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4"/>
        </w:rPr>
      </w:pPr>
    </w:p>
    <w:p>
      <w:pPr>
        <w:spacing w:before="28"/>
        <w:ind w:left="899" w:right="900" w:firstLine="0"/>
        <w:jc w:val="center"/>
        <w:rPr>
          <w:rFonts w:ascii="宋体" w:eastAsia="宋体" w:hint="eastAsia"/>
          <w:b/>
          <w:sz w:val="52"/>
        </w:rPr>
      </w:pPr>
      <w:r>
        <w:rPr>
          <w:rFonts w:ascii="宋体" w:eastAsia="宋体" w:hint="eastAsia"/>
          <w:b/>
          <w:sz w:val="52"/>
        </w:rPr>
        <w:t>江苏省第六届大学生艺术展演活动</w:t>
      </w:r>
    </w:p>
    <w:p>
      <w:pPr>
        <w:pStyle w:val="BodyText"/>
        <w:rPr>
          <w:rFonts w:ascii="宋体"/>
          <w:b/>
          <w:sz w:val="52"/>
        </w:rPr>
      </w:pPr>
    </w:p>
    <w:p>
      <w:pPr>
        <w:pStyle w:val="BodyText"/>
        <w:rPr>
          <w:rFonts w:ascii="宋体"/>
          <w:b/>
          <w:sz w:val="52"/>
        </w:rPr>
      </w:pPr>
    </w:p>
    <w:p>
      <w:pPr>
        <w:spacing w:line="364" w:lineRule="auto" w:before="453"/>
        <w:ind w:left="4472" w:right="4473" w:firstLine="0"/>
        <w:jc w:val="both"/>
        <w:rPr>
          <w:rFonts w:ascii="宋体" w:eastAsia="宋体" w:hint="eastAsia"/>
          <w:b/>
          <w:sz w:val="72"/>
        </w:rPr>
      </w:pPr>
      <w:r>
        <w:rPr>
          <w:rFonts w:ascii="宋体" w:eastAsia="宋体" w:hint="eastAsia"/>
          <w:b/>
          <w:sz w:val="72"/>
        </w:rPr>
        <w:t>展演须知</w:t>
      </w:r>
    </w:p>
    <w:p>
      <w:pPr>
        <w:pStyle w:val="BodyText"/>
        <w:rPr>
          <w:rFonts w:ascii="宋体"/>
          <w:b/>
          <w:sz w:val="72"/>
        </w:rPr>
      </w:pPr>
    </w:p>
    <w:p>
      <w:pPr>
        <w:pStyle w:val="BodyText"/>
        <w:spacing w:before="2"/>
        <w:rPr>
          <w:rFonts w:ascii="宋体"/>
          <w:b/>
          <w:sz w:val="97"/>
        </w:rPr>
      </w:pPr>
    </w:p>
    <w:p>
      <w:pPr>
        <w:pStyle w:val="Heading2"/>
        <w:spacing w:before="0"/>
        <w:ind w:right="900"/>
        <w:jc w:val="center"/>
        <w:rPr>
          <w:rFonts w:ascii="宋体" w:eastAsia="宋体" w:hint="eastAsia"/>
        </w:rPr>
      </w:pPr>
      <w:r>
        <w:rPr>
          <w:rFonts w:ascii="宋体" w:eastAsia="宋体" w:hint="eastAsia"/>
        </w:rPr>
        <w:t>江苏省第六届大学生艺术展演活动组委会</w:t>
      </w:r>
    </w:p>
    <w:p>
      <w:pPr>
        <w:spacing w:before="162"/>
        <w:ind w:left="899" w:right="899" w:firstLine="0"/>
        <w:jc w:val="center"/>
        <w:rPr>
          <w:rFonts w:ascii="宋体" w:eastAsia="宋体" w:hint="eastAsia"/>
          <w:sz w:val="36"/>
        </w:rPr>
      </w:pPr>
      <w:r>
        <w:rPr>
          <w:rFonts w:ascii="Times New Roman" w:eastAsia="Times New Roman"/>
          <w:sz w:val="36"/>
        </w:rPr>
        <w:t>2020 </w:t>
      </w:r>
      <w:r>
        <w:rPr>
          <w:rFonts w:ascii="宋体" w:eastAsia="宋体" w:hint="eastAsia"/>
          <w:sz w:val="36"/>
        </w:rPr>
        <w:t>年 </w:t>
      </w:r>
      <w:r>
        <w:rPr>
          <w:rFonts w:ascii="Times New Roman" w:eastAsia="Times New Roman"/>
          <w:sz w:val="36"/>
        </w:rPr>
        <w:t>11 </w:t>
      </w:r>
      <w:r>
        <w:rPr>
          <w:rFonts w:ascii="宋体" w:eastAsia="宋体" w:hint="eastAsia"/>
          <w:sz w:val="36"/>
        </w:rPr>
        <w:t>月</w:t>
      </w:r>
    </w:p>
    <w:p>
      <w:pPr>
        <w:spacing w:after="0"/>
        <w:jc w:val="center"/>
        <w:rPr>
          <w:rFonts w:ascii="宋体" w:eastAsia="宋体" w:hint="eastAsia"/>
          <w:sz w:val="36"/>
        </w:rPr>
        <w:sectPr>
          <w:type w:val="continuous"/>
          <w:pgSz w:w="11910" w:h="16840"/>
          <w:pgMar w:top="1580" w:bottom="280" w:left="1120" w:right="1120"/>
        </w:sectPr>
      </w:pPr>
    </w:p>
    <w:p>
      <w:pPr>
        <w:tabs>
          <w:tab w:pos="4284" w:val="left" w:leader="none"/>
          <w:tab w:pos="5167" w:val="left" w:leader="none"/>
        </w:tabs>
        <w:spacing w:line="271" w:lineRule="auto" w:before="20"/>
        <w:ind w:left="3401" w:right="1515" w:hanging="1877"/>
        <w:jc w:val="left"/>
        <w:rPr>
          <w:rFonts w:ascii="宋体" w:eastAsia="宋体" w:hint="eastAsia"/>
          <w:b/>
          <w:sz w:val="44"/>
        </w:rPr>
      </w:pPr>
      <w:r>
        <w:rPr>
          <w:rFonts w:ascii="宋体" w:eastAsia="宋体" w:hint="eastAsia"/>
          <w:b/>
          <w:w w:val="95"/>
          <w:sz w:val="44"/>
        </w:rPr>
        <w:t>江苏省第六届大学生艺</w:t>
      </w:r>
      <w:r>
        <w:rPr>
          <w:rFonts w:ascii="宋体" w:eastAsia="宋体" w:hint="eastAsia"/>
          <w:b/>
          <w:spacing w:val="5"/>
          <w:w w:val="95"/>
          <w:sz w:val="44"/>
        </w:rPr>
        <w:t>术</w:t>
      </w:r>
      <w:r>
        <w:rPr>
          <w:rFonts w:ascii="宋体" w:eastAsia="宋体" w:hint="eastAsia"/>
          <w:b/>
          <w:w w:val="95"/>
          <w:sz w:val="44"/>
        </w:rPr>
        <w:t>展演活动</w:t>
      </w:r>
      <w:r>
        <w:rPr>
          <w:rFonts w:ascii="宋体" w:eastAsia="宋体" w:hint="eastAsia"/>
          <w:b/>
          <w:sz w:val="44"/>
        </w:rPr>
        <w:t>舞</w:t>
        <w:tab/>
        <w:t>蹈</w:t>
        <w:tab/>
        <w:t>项 目</w:t>
      </w:r>
    </w:p>
    <w:p>
      <w:pPr>
        <w:pStyle w:val="BodyText"/>
        <w:spacing w:before="5"/>
        <w:rPr>
          <w:rFonts w:ascii="宋体"/>
          <w:b/>
          <w:sz w:val="56"/>
        </w:rPr>
      </w:pPr>
    </w:p>
    <w:p>
      <w:pPr>
        <w:spacing w:before="1"/>
        <w:ind w:left="680" w:right="0" w:firstLine="0"/>
        <w:jc w:val="left"/>
        <w:rPr>
          <w:rFonts w:ascii="宋体" w:eastAsia="宋体" w:hint="eastAsia"/>
          <w:b/>
          <w:sz w:val="32"/>
        </w:rPr>
      </w:pPr>
      <w:r>
        <w:rPr>
          <w:rFonts w:ascii="宋体" w:eastAsia="宋体" w:hint="eastAsia"/>
          <w:sz w:val="32"/>
        </w:rPr>
        <w:t>一、 </w:t>
      </w:r>
      <w:r>
        <w:rPr>
          <w:rFonts w:ascii="宋体" w:eastAsia="宋体" w:hint="eastAsia"/>
          <w:b/>
          <w:sz w:val="32"/>
        </w:rPr>
        <w:t>日程安排表</w:t>
      </w:r>
    </w:p>
    <w:p>
      <w:pPr>
        <w:pStyle w:val="BodyText"/>
        <w:rPr>
          <w:rFonts w:ascii="宋体"/>
          <w:b/>
          <w:sz w:val="20"/>
        </w:rPr>
      </w:pPr>
    </w:p>
    <w:p>
      <w:pPr>
        <w:pStyle w:val="BodyText"/>
        <w:rPr>
          <w:rFonts w:ascii="宋体"/>
          <w:b/>
          <w:sz w:val="20"/>
        </w:rPr>
      </w:pPr>
    </w:p>
    <w:p>
      <w:pPr>
        <w:pStyle w:val="BodyText"/>
        <w:spacing w:before="11"/>
        <w:rPr>
          <w:rFonts w:ascii="宋体"/>
          <w:b/>
          <w:sz w:val="1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6"/>
        <w:gridCol w:w="7321"/>
      </w:tblGrid>
      <w:tr>
        <w:trPr>
          <w:trHeight w:val="658" w:hRule="atLeast"/>
        </w:trPr>
        <w:tc>
          <w:tcPr>
            <w:tcW w:w="2106" w:type="dxa"/>
            <w:vMerge w:val="restart"/>
          </w:tcPr>
          <w:p>
            <w:pPr>
              <w:pStyle w:val="TableParagraph"/>
              <w:rPr>
                <w:rFonts w:ascii="宋体"/>
                <w:b/>
                <w:sz w:val="24"/>
              </w:rPr>
            </w:pPr>
          </w:p>
          <w:p>
            <w:pPr>
              <w:pStyle w:val="TableParagraph"/>
              <w:spacing w:before="203"/>
              <w:ind w:left="481"/>
              <w:rPr>
                <w:sz w:val="24"/>
              </w:rPr>
            </w:pPr>
            <w:r>
              <w:rPr>
                <w:sz w:val="24"/>
              </w:rPr>
              <w:t>11 月 11 日</w:t>
            </w:r>
          </w:p>
        </w:tc>
        <w:tc>
          <w:tcPr>
            <w:tcW w:w="7321" w:type="dxa"/>
          </w:tcPr>
          <w:p>
            <w:pPr>
              <w:pStyle w:val="TableParagraph"/>
              <w:spacing w:before="175"/>
              <w:ind w:left="948"/>
              <w:rPr>
                <w:sz w:val="24"/>
              </w:rPr>
            </w:pPr>
            <w:r>
              <w:rPr>
                <w:sz w:val="24"/>
              </w:rPr>
              <w:t>8：00—20：00：当天走台高校报到</w:t>
            </w:r>
          </w:p>
        </w:tc>
      </w:tr>
      <w:tr>
        <w:trPr>
          <w:trHeight w:val="659" w:hRule="atLeast"/>
        </w:trPr>
        <w:tc>
          <w:tcPr>
            <w:tcW w:w="2106" w:type="dxa"/>
            <w:vMerge/>
            <w:tcBorders>
              <w:top w:val="nil"/>
            </w:tcBorders>
          </w:tcPr>
          <w:p>
            <w:pPr>
              <w:rPr>
                <w:sz w:val="2"/>
                <w:szCs w:val="2"/>
              </w:rPr>
            </w:pPr>
          </w:p>
        </w:tc>
        <w:tc>
          <w:tcPr>
            <w:tcW w:w="7321" w:type="dxa"/>
          </w:tcPr>
          <w:p>
            <w:pPr>
              <w:pStyle w:val="TableParagraph"/>
              <w:spacing w:before="176"/>
              <w:ind w:left="948"/>
              <w:rPr>
                <w:sz w:val="24"/>
              </w:rPr>
            </w:pPr>
            <w:r>
              <w:rPr>
                <w:sz w:val="24"/>
              </w:rPr>
              <w:t>8：00—23：00：南京高校走台（走台顺序 1—38 号）</w:t>
            </w:r>
          </w:p>
        </w:tc>
      </w:tr>
      <w:tr>
        <w:trPr>
          <w:trHeight w:val="658" w:hRule="atLeast"/>
        </w:trPr>
        <w:tc>
          <w:tcPr>
            <w:tcW w:w="2106" w:type="dxa"/>
            <w:vMerge w:val="restart"/>
          </w:tcPr>
          <w:p>
            <w:pPr>
              <w:pStyle w:val="TableParagraph"/>
              <w:rPr>
                <w:rFonts w:ascii="宋体"/>
                <w:b/>
                <w:sz w:val="24"/>
              </w:rPr>
            </w:pPr>
          </w:p>
          <w:p>
            <w:pPr>
              <w:pStyle w:val="TableParagraph"/>
              <w:rPr>
                <w:rFonts w:ascii="宋体"/>
                <w:b/>
                <w:sz w:val="24"/>
              </w:rPr>
            </w:pPr>
          </w:p>
          <w:p>
            <w:pPr>
              <w:pStyle w:val="TableParagraph"/>
              <w:rPr>
                <w:rFonts w:ascii="宋体"/>
                <w:b/>
                <w:sz w:val="18"/>
              </w:rPr>
            </w:pPr>
          </w:p>
          <w:p>
            <w:pPr>
              <w:pStyle w:val="TableParagraph"/>
              <w:ind w:left="467"/>
              <w:rPr>
                <w:sz w:val="24"/>
              </w:rPr>
            </w:pPr>
            <w:r>
              <w:rPr>
                <w:sz w:val="24"/>
              </w:rPr>
              <w:t>11 月 12 日</w:t>
            </w:r>
          </w:p>
        </w:tc>
        <w:tc>
          <w:tcPr>
            <w:tcW w:w="7321" w:type="dxa"/>
          </w:tcPr>
          <w:p>
            <w:pPr>
              <w:pStyle w:val="TableParagraph"/>
              <w:spacing w:before="176"/>
              <w:ind w:left="948"/>
              <w:rPr>
                <w:sz w:val="24"/>
              </w:rPr>
            </w:pPr>
            <w:r>
              <w:rPr>
                <w:sz w:val="24"/>
              </w:rPr>
              <w:t>8：00—20：00：当天走台高校报到</w:t>
            </w:r>
          </w:p>
        </w:tc>
      </w:tr>
      <w:tr>
        <w:trPr>
          <w:trHeight w:val="659" w:hRule="atLeast"/>
        </w:trPr>
        <w:tc>
          <w:tcPr>
            <w:tcW w:w="2106" w:type="dxa"/>
            <w:vMerge/>
            <w:tcBorders>
              <w:top w:val="nil"/>
            </w:tcBorders>
          </w:tcPr>
          <w:p>
            <w:pPr>
              <w:rPr>
                <w:sz w:val="2"/>
                <w:szCs w:val="2"/>
              </w:rPr>
            </w:pPr>
          </w:p>
        </w:tc>
        <w:tc>
          <w:tcPr>
            <w:tcW w:w="7321" w:type="dxa"/>
          </w:tcPr>
          <w:p>
            <w:pPr>
              <w:pStyle w:val="TableParagraph"/>
              <w:spacing w:before="177"/>
              <w:ind w:left="948"/>
              <w:rPr>
                <w:sz w:val="24"/>
              </w:rPr>
            </w:pPr>
            <w:r>
              <w:rPr>
                <w:sz w:val="24"/>
              </w:rPr>
              <w:t>8：00—11：00：南京高校走台（走台顺序 39—47 号）</w:t>
            </w:r>
          </w:p>
        </w:tc>
      </w:tr>
      <w:tr>
        <w:trPr>
          <w:trHeight w:val="658" w:hRule="atLeast"/>
        </w:trPr>
        <w:tc>
          <w:tcPr>
            <w:tcW w:w="2106" w:type="dxa"/>
            <w:vMerge/>
            <w:tcBorders>
              <w:top w:val="nil"/>
            </w:tcBorders>
          </w:tcPr>
          <w:p>
            <w:pPr>
              <w:rPr>
                <w:sz w:val="2"/>
                <w:szCs w:val="2"/>
              </w:rPr>
            </w:pPr>
          </w:p>
        </w:tc>
        <w:tc>
          <w:tcPr>
            <w:tcW w:w="7321" w:type="dxa"/>
          </w:tcPr>
          <w:p>
            <w:pPr>
              <w:pStyle w:val="TableParagraph"/>
              <w:spacing w:before="175"/>
              <w:ind w:left="948"/>
              <w:rPr>
                <w:sz w:val="24"/>
              </w:rPr>
            </w:pPr>
            <w:r>
              <w:rPr>
                <w:sz w:val="24"/>
              </w:rPr>
              <w:t>11：00—23：00：外地高校走台（走台顺序 1—30 号）</w:t>
            </w:r>
          </w:p>
        </w:tc>
      </w:tr>
      <w:tr>
        <w:trPr>
          <w:trHeight w:val="658" w:hRule="atLeast"/>
        </w:trPr>
        <w:tc>
          <w:tcPr>
            <w:tcW w:w="2106" w:type="dxa"/>
            <w:vMerge w:val="restart"/>
          </w:tcPr>
          <w:p>
            <w:pPr>
              <w:pStyle w:val="TableParagraph"/>
              <w:rPr>
                <w:rFonts w:ascii="宋体"/>
                <w:b/>
                <w:sz w:val="24"/>
              </w:rPr>
            </w:pPr>
          </w:p>
          <w:p>
            <w:pPr>
              <w:pStyle w:val="TableParagraph"/>
              <w:spacing w:before="204"/>
              <w:ind w:left="481"/>
              <w:rPr>
                <w:sz w:val="24"/>
              </w:rPr>
            </w:pPr>
            <w:r>
              <w:rPr>
                <w:sz w:val="24"/>
              </w:rPr>
              <w:t>11 月 13 日</w:t>
            </w:r>
          </w:p>
        </w:tc>
        <w:tc>
          <w:tcPr>
            <w:tcW w:w="7321" w:type="dxa"/>
          </w:tcPr>
          <w:p>
            <w:pPr>
              <w:pStyle w:val="TableParagraph"/>
              <w:spacing w:before="176"/>
              <w:ind w:left="948"/>
              <w:rPr>
                <w:sz w:val="24"/>
              </w:rPr>
            </w:pPr>
            <w:r>
              <w:rPr>
                <w:sz w:val="24"/>
              </w:rPr>
              <w:t>8：00—20：00：当天走台高校报到</w:t>
            </w:r>
          </w:p>
        </w:tc>
      </w:tr>
      <w:tr>
        <w:trPr>
          <w:trHeight w:val="658" w:hRule="atLeast"/>
        </w:trPr>
        <w:tc>
          <w:tcPr>
            <w:tcW w:w="2106" w:type="dxa"/>
            <w:vMerge/>
            <w:tcBorders>
              <w:top w:val="nil"/>
            </w:tcBorders>
          </w:tcPr>
          <w:p>
            <w:pPr>
              <w:rPr>
                <w:sz w:val="2"/>
                <w:szCs w:val="2"/>
              </w:rPr>
            </w:pPr>
          </w:p>
        </w:tc>
        <w:tc>
          <w:tcPr>
            <w:tcW w:w="7321" w:type="dxa"/>
          </w:tcPr>
          <w:p>
            <w:pPr>
              <w:pStyle w:val="TableParagraph"/>
              <w:spacing w:before="176"/>
              <w:ind w:left="948"/>
              <w:rPr>
                <w:sz w:val="24"/>
              </w:rPr>
            </w:pPr>
            <w:r>
              <w:rPr>
                <w:sz w:val="24"/>
              </w:rPr>
              <w:t>8：00—23：00：外地高校走台（走台顺序 31—69 号）</w:t>
            </w:r>
          </w:p>
        </w:tc>
      </w:tr>
      <w:tr>
        <w:trPr>
          <w:trHeight w:val="658" w:hRule="atLeast"/>
        </w:trPr>
        <w:tc>
          <w:tcPr>
            <w:tcW w:w="2106" w:type="dxa"/>
          </w:tcPr>
          <w:p>
            <w:pPr>
              <w:pStyle w:val="TableParagraph"/>
              <w:spacing w:before="16"/>
              <w:ind w:left="129" w:right="122"/>
              <w:jc w:val="center"/>
              <w:rPr>
                <w:sz w:val="24"/>
              </w:rPr>
            </w:pPr>
            <w:r>
              <w:rPr>
                <w:sz w:val="24"/>
              </w:rPr>
              <w:t>11 月 14 日下午</w:t>
            </w:r>
          </w:p>
          <w:p>
            <w:pPr>
              <w:pStyle w:val="TableParagraph"/>
              <w:spacing w:line="304" w:lineRule="exact" w:before="12"/>
              <w:ind w:left="129" w:right="122"/>
              <w:jc w:val="center"/>
              <w:rPr>
                <w:sz w:val="24"/>
              </w:rPr>
            </w:pPr>
            <w:r>
              <w:rPr>
                <w:sz w:val="24"/>
              </w:rPr>
              <w:t>14：30 开始</w:t>
            </w:r>
          </w:p>
        </w:tc>
        <w:tc>
          <w:tcPr>
            <w:tcW w:w="7321" w:type="dxa"/>
          </w:tcPr>
          <w:p>
            <w:pPr>
              <w:pStyle w:val="TableParagraph"/>
              <w:spacing w:before="177"/>
              <w:ind w:left="2018" w:right="2011"/>
              <w:jc w:val="center"/>
              <w:rPr>
                <w:sz w:val="24"/>
              </w:rPr>
            </w:pPr>
            <w:r>
              <w:rPr>
                <w:sz w:val="24"/>
              </w:rPr>
              <w:t>甲组第一场比赛（23 个节目）</w:t>
            </w:r>
          </w:p>
        </w:tc>
      </w:tr>
      <w:tr>
        <w:trPr>
          <w:trHeight w:val="658" w:hRule="atLeast"/>
        </w:trPr>
        <w:tc>
          <w:tcPr>
            <w:tcW w:w="2106" w:type="dxa"/>
          </w:tcPr>
          <w:p>
            <w:pPr>
              <w:pStyle w:val="TableParagraph"/>
              <w:spacing w:before="16"/>
              <w:ind w:left="129" w:right="122"/>
              <w:jc w:val="center"/>
              <w:rPr>
                <w:sz w:val="24"/>
              </w:rPr>
            </w:pPr>
            <w:r>
              <w:rPr>
                <w:sz w:val="24"/>
              </w:rPr>
              <w:t>11 月 14 日晚上</w:t>
            </w:r>
          </w:p>
          <w:p>
            <w:pPr>
              <w:pStyle w:val="TableParagraph"/>
              <w:spacing w:line="303" w:lineRule="exact" w:before="12"/>
              <w:ind w:left="129" w:right="122"/>
              <w:jc w:val="center"/>
              <w:rPr>
                <w:sz w:val="24"/>
              </w:rPr>
            </w:pPr>
            <w:r>
              <w:rPr>
                <w:sz w:val="24"/>
              </w:rPr>
              <w:t>18：30 开始</w:t>
            </w:r>
          </w:p>
        </w:tc>
        <w:tc>
          <w:tcPr>
            <w:tcW w:w="7321" w:type="dxa"/>
          </w:tcPr>
          <w:p>
            <w:pPr>
              <w:pStyle w:val="TableParagraph"/>
              <w:spacing w:before="175"/>
              <w:ind w:left="2018" w:right="2011"/>
              <w:jc w:val="center"/>
              <w:rPr>
                <w:sz w:val="24"/>
              </w:rPr>
            </w:pPr>
            <w:r>
              <w:rPr>
                <w:sz w:val="24"/>
              </w:rPr>
              <w:t>甲组第二场比赛（24 个节目）</w:t>
            </w:r>
          </w:p>
        </w:tc>
      </w:tr>
      <w:tr>
        <w:trPr>
          <w:trHeight w:val="659" w:hRule="atLeast"/>
        </w:trPr>
        <w:tc>
          <w:tcPr>
            <w:tcW w:w="2106" w:type="dxa"/>
          </w:tcPr>
          <w:p>
            <w:pPr>
              <w:pStyle w:val="TableParagraph"/>
              <w:spacing w:before="15"/>
              <w:ind w:left="129" w:right="122"/>
              <w:jc w:val="center"/>
              <w:rPr>
                <w:sz w:val="24"/>
              </w:rPr>
            </w:pPr>
            <w:r>
              <w:rPr>
                <w:sz w:val="24"/>
              </w:rPr>
              <w:t>11 月 15 日上午</w:t>
            </w:r>
          </w:p>
          <w:p>
            <w:pPr>
              <w:pStyle w:val="TableParagraph"/>
              <w:spacing w:line="302" w:lineRule="exact" w:before="14"/>
              <w:ind w:left="129" w:right="122"/>
              <w:jc w:val="center"/>
              <w:rPr>
                <w:sz w:val="24"/>
              </w:rPr>
            </w:pPr>
            <w:r>
              <w:rPr>
                <w:sz w:val="24"/>
              </w:rPr>
              <w:t>9：00 开始</w:t>
            </w:r>
          </w:p>
        </w:tc>
        <w:tc>
          <w:tcPr>
            <w:tcW w:w="7321" w:type="dxa"/>
          </w:tcPr>
          <w:p>
            <w:pPr>
              <w:pStyle w:val="TableParagraph"/>
              <w:spacing w:before="175"/>
              <w:ind w:left="2018" w:right="2011"/>
              <w:jc w:val="center"/>
              <w:rPr>
                <w:sz w:val="24"/>
              </w:rPr>
            </w:pPr>
            <w:r>
              <w:rPr>
                <w:sz w:val="24"/>
              </w:rPr>
              <w:t>甲组第三场比赛（24 个节目）</w:t>
            </w:r>
          </w:p>
        </w:tc>
      </w:tr>
      <w:tr>
        <w:trPr>
          <w:trHeight w:val="659" w:hRule="atLeast"/>
        </w:trPr>
        <w:tc>
          <w:tcPr>
            <w:tcW w:w="2106" w:type="dxa"/>
          </w:tcPr>
          <w:p>
            <w:pPr>
              <w:pStyle w:val="TableParagraph"/>
              <w:spacing w:before="15"/>
              <w:ind w:left="129" w:right="122"/>
              <w:jc w:val="center"/>
              <w:rPr>
                <w:sz w:val="24"/>
              </w:rPr>
            </w:pPr>
            <w:r>
              <w:rPr>
                <w:sz w:val="24"/>
              </w:rPr>
              <w:t>11 月 15 日下午</w:t>
            </w:r>
          </w:p>
          <w:p>
            <w:pPr>
              <w:pStyle w:val="TableParagraph"/>
              <w:spacing w:line="302" w:lineRule="exact" w:before="14"/>
              <w:ind w:left="129" w:right="122"/>
              <w:jc w:val="center"/>
              <w:rPr>
                <w:sz w:val="24"/>
              </w:rPr>
            </w:pPr>
            <w:r>
              <w:rPr>
                <w:sz w:val="24"/>
              </w:rPr>
              <w:t>14：30 开始</w:t>
            </w:r>
          </w:p>
        </w:tc>
        <w:tc>
          <w:tcPr>
            <w:tcW w:w="7321" w:type="dxa"/>
          </w:tcPr>
          <w:p>
            <w:pPr>
              <w:pStyle w:val="TableParagraph"/>
              <w:spacing w:before="176"/>
              <w:ind w:left="2018" w:right="2011"/>
              <w:jc w:val="center"/>
              <w:rPr>
                <w:sz w:val="24"/>
              </w:rPr>
            </w:pPr>
            <w:r>
              <w:rPr>
                <w:sz w:val="24"/>
              </w:rPr>
              <w:t>甲组第四场比赛（23 个节目）</w:t>
            </w:r>
          </w:p>
        </w:tc>
      </w:tr>
      <w:tr>
        <w:trPr>
          <w:trHeight w:val="658" w:hRule="atLeast"/>
        </w:trPr>
        <w:tc>
          <w:tcPr>
            <w:tcW w:w="2106" w:type="dxa"/>
          </w:tcPr>
          <w:p>
            <w:pPr>
              <w:pStyle w:val="TableParagraph"/>
              <w:spacing w:before="16"/>
              <w:ind w:left="129" w:right="122"/>
              <w:jc w:val="center"/>
              <w:rPr>
                <w:sz w:val="24"/>
              </w:rPr>
            </w:pPr>
            <w:r>
              <w:rPr>
                <w:sz w:val="24"/>
              </w:rPr>
              <w:t>11 月 15 日晚上</w:t>
            </w:r>
          </w:p>
          <w:p>
            <w:pPr>
              <w:pStyle w:val="TableParagraph"/>
              <w:spacing w:line="304" w:lineRule="exact" w:before="12"/>
              <w:ind w:left="129" w:right="122"/>
              <w:jc w:val="center"/>
              <w:rPr>
                <w:sz w:val="24"/>
              </w:rPr>
            </w:pPr>
            <w:r>
              <w:rPr>
                <w:sz w:val="24"/>
              </w:rPr>
              <w:t>18：30 开始</w:t>
            </w:r>
          </w:p>
        </w:tc>
        <w:tc>
          <w:tcPr>
            <w:tcW w:w="7321" w:type="dxa"/>
          </w:tcPr>
          <w:p>
            <w:pPr>
              <w:pStyle w:val="TableParagraph"/>
              <w:spacing w:before="177"/>
              <w:ind w:left="2018" w:right="2011"/>
              <w:jc w:val="center"/>
              <w:rPr>
                <w:sz w:val="24"/>
              </w:rPr>
            </w:pPr>
            <w:r>
              <w:rPr>
                <w:sz w:val="24"/>
              </w:rPr>
              <w:t>乙组比赛（22 个节目）</w:t>
            </w:r>
          </w:p>
        </w:tc>
      </w:tr>
    </w:tbl>
    <w:p>
      <w:pPr>
        <w:pStyle w:val="BodyText"/>
        <w:rPr>
          <w:rFonts w:ascii="宋体"/>
          <w:b/>
          <w:sz w:val="20"/>
        </w:rPr>
      </w:pPr>
    </w:p>
    <w:p>
      <w:pPr>
        <w:pStyle w:val="Heading5"/>
        <w:spacing w:before="205"/>
      </w:pPr>
      <w:r>
        <w:rPr>
          <w:u w:val="single"/>
        </w:rPr>
        <w:t>注：具体走台时间和展演比赛顺序按照领队会议抽签决定！</w:t>
      </w:r>
    </w:p>
    <w:p>
      <w:pPr>
        <w:spacing w:after="0"/>
        <w:sectPr>
          <w:pgSz w:w="11910" w:h="16840"/>
          <w:pgMar w:top="1440" w:bottom="280" w:left="1120" w:right="1120"/>
        </w:sectPr>
      </w:pPr>
    </w:p>
    <w:p>
      <w:pPr>
        <w:spacing w:before="37"/>
        <w:ind w:left="680" w:right="0" w:firstLine="0"/>
        <w:jc w:val="left"/>
        <w:rPr>
          <w:rFonts w:ascii="宋体" w:eastAsia="宋体" w:hint="eastAsia"/>
          <w:b/>
          <w:sz w:val="32"/>
        </w:rPr>
      </w:pPr>
      <w:r>
        <w:rPr>
          <w:rFonts w:ascii="宋体" w:eastAsia="宋体" w:hint="eastAsia"/>
          <w:b/>
          <w:sz w:val="32"/>
        </w:rPr>
        <w:t>二、报 到 须 知</w:t>
      </w:r>
    </w:p>
    <w:p>
      <w:pPr>
        <w:pStyle w:val="ListParagraph"/>
        <w:numPr>
          <w:ilvl w:val="0"/>
          <w:numId w:val="1"/>
        </w:numPr>
        <w:tabs>
          <w:tab w:pos="1525" w:val="left" w:leader="none"/>
        </w:tabs>
        <w:spacing w:line="240" w:lineRule="auto" w:before="257" w:after="0"/>
        <w:ind w:left="1524" w:right="0" w:hanging="966"/>
        <w:jc w:val="left"/>
        <w:rPr>
          <w:b/>
          <w:sz w:val="28"/>
        </w:rPr>
      </w:pPr>
      <w:r>
        <w:rPr>
          <w:spacing w:val="4"/>
          <w:sz w:val="28"/>
        </w:rPr>
        <w:t>报到及展演活动均在</w:t>
      </w:r>
      <w:r>
        <w:rPr>
          <w:b/>
          <w:spacing w:val="3"/>
          <w:sz w:val="28"/>
          <w:u w:val="single"/>
        </w:rPr>
        <w:t>南京航空航天大学明故宫校区大学生活</w:t>
      </w:r>
    </w:p>
    <w:p>
      <w:pPr>
        <w:pStyle w:val="BodyText"/>
        <w:rPr>
          <w:b/>
          <w:sz w:val="17"/>
        </w:rPr>
      </w:pPr>
    </w:p>
    <w:p>
      <w:pPr>
        <w:pStyle w:val="Heading5"/>
        <w:spacing w:before="61"/>
        <w:rPr>
          <w:b w:val="0"/>
        </w:rPr>
      </w:pPr>
      <w:r>
        <w:rPr>
          <w:u w:val="single"/>
        </w:rPr>
        <w:t>动中心剧场</w:t>
      </w:r>
      <w:r>
        <w:rPr/>
        <w:t>（以下简称剧场）</w:t>
      </w:r>
      <w:r>
        <w:rPr>
          <w:b w:val="0"/>
        </w:rPr>
        <w:t>进行。</w:t>
      </w:r>
    </w:p>
    <w:p>
      <w:pPr>
        <w:pStyle w:val="BodyText"/>
        <w:rPr>
          <w:sz w:val="22"/>
        </w:rPr>
      </w:pPr>
    </w:p>
    <w:p>
      <w:pPr>
        <w:pStyle w:val="ListParagraph"/>
        <w:numPr>
          <w:ilvl w:val="0"/>
          <w:numId w:val="1"/>
        </w:numPr>
        <w:tabs>
          <w:tab w:pos="1523" w:val="left" w:leader="none"/>
        </w:tabs>
        <w:spacing w:line="427" w:lineRule="auto" w:before="1" w:after="0"/>
        <w:ind w:left="680" w:right="538" w:firstLine="559"/>
        <w:jc w:val="both"/>
        <w:rPr>
          <w:sz w:val="28"/>
        </w:rPr>
      </w:pPr>
      <w:r>
        <w:rPr>
          <w:spacing w:val="-10"/>
          <w:sz w:val="28"/>
        </w:rPr>
        <w:t>参赛高校按照走台日程规定时间，准时到</w:t>
      </w:r>
      <w:r>
        <w:rPr>
          <w:b/>
          <w:sz w:val="28"/>
        </w:rPr>
        <w:t>剧场大厅</w:t>
      </w:r>
      <w:r>
        <w:rPr>
          <w:spacing w:val="-2"/>
          <w:sz w:val="28"/>
        </w:rPr>
        <w:t>进行报到登记并领取资料。报到时需提交</w:t>
      </w:r>
      <w:r>
        <w:rPr>
          <w:b/>
          <w:spacing w:val="15"/>
          <w:sz w:val="28"/>
        </w:rPr>
        <w:t>舞蹈音乐</w:t>
      </w:r>
      <w:r>
        <w:rPr>
          <w:b/>
          <w:sz w:val="28"/>
        </w:rPr>
        <w:t>CD 光盘和U</w:t>
      </w:r>
      <w:r>
        <w:rPr>
          <w:b/>
          <w:spacing w:val="-10"/>
          <w:sz w:val="28"/>
        </w:rPr>
        <w:t> 盘各一份，注明学校和节目名称，由领队交至音控室</w:t>
      </w:r>
      <w:r>
        <w:rPr>
          <w:b/>
          <w:spacing w:val="-169"/>
          <w:sz w:val="28"/>
        </w:rPr>
        <w:t>。</w:t>
      </w:r>
      <w:r>
        <w:rPr>
          <w:spacing w:val="-3"/>
          <w:sz w:val="28"/>
        </w:rPr>
        <w:t>（</w:t>
      </w:r>
      <w:r>
        <w:rPr>
          <w:spacing w:val="-9"/>
          <w:sz w:val="28"/>
        </w:rPr>
        <w:t>化妆、道具、服装一律自备</w:t>
      </w:r>
      <w:r>
        <w:rPr>
          <w:sz w:val="28"/>
        </w:rPr>
        <w:t>）</w:t>
      </w:r>
    </w:p>
    <w:p>
      <w:pPr>
        <w:pStyle w:val="ListParagraph"/>
        <w:numPr>
          <w:ilvl w:val="0"/>
          <w:numId w:val="1"/>
        </w:numPr>
        <w:tabs>
          <w:tab w:pos="1523" w:val="left" w:leader="none"/>
        </w:tabs>
        <w:spacing w:line="429" w:lineRule="auto" w:before="4" w:after="0"/>
        <w:ind w:left="680" w:right="675" w:firstLine="559"/>
        <w:jc w:val="left"/>
        <w:rPr>
          <w:sz w:val="28"/>
        </w:rPr>
      </w:pPr>
      <w:r>
        <w:rPr>
          <w:b/>
          <w:spacing w:val="-7"/>
          <w:sz w:val="28"/>
        </w:rPr>
        <w:t>展演期间所有参演师生请携带本人身份证、学生证。</w:t>
      </w:r>
      <w:r>
        <w:rPr>
          <w:spacing w:val="-2"/>
          <w:sz w:val="28"/>
        </w:rPr>
        <w:t>所发领队</w:t>
      </w:r>
      <w:r>
        <w:rPr>
          <w:spacing w:val="-3"/>
          <w:sz w:val="28"/>
        </w:rPr>
        <w:t>证只限于本人使用，不得转借，不得丢失。</w:t>
      </w:r>
    </w:p>
    <w:p>
      <w:pPr>
        <w:pStyle w:val="ListParagraph"/>
        <w:numPr>
          <w:ilvl w:val="0"/>
          <w:numId w:val="1"/>
        </w:numPr>
        <w:tabs>
          <w:tab w:pos="1523" w:val="left" w:leader="none"/>
        </w:tabs>
        <w:spacing w:line="429" w:lineRule="auto" w:before="0" w:after="0"/>
        <w:ind w:left="680" w:right="396" w:firstLine="559"/>
        <w:jc w:val="left"/>
        <w:rPr>
          <w:sz w:val="28"/>
        </w:rPr>
      </w:pPr>
      <w:r>
        <w:rPr>
          <w:spacing w:val="-11"/>
          <w:sz w:val="28"/>
        </w:rPr>
        <w:t>除化妆品外，禁止携带和使用易燃易爆危险品参演，不得用明 </w:t>
      </w:r>
      <w:r>
        <w:rPr>
          <w:spacing w:val="-10"/>
          <w:sz w:val="28"/>
        </w:rPr>
        <w:t>火和真刀真枪作为演出道具使用。如因特殊情况需要使用刀具道具时， </w:t>
      </w:r>
      <w:r>
        <w:rPr>
          <w:spacing w:val="-4"/>
          <w:sz w:val="28"/>
        </w:rPr>
        <w:t>要事先向安保组申报。</w:t>
      </w:r>
    </w:p>
    <w:p>
      <w:pPr>
        <w:pStyle w:val="BodyText"/>
      </w:pPr>
    </w:p>
    <w:p>
      <w:pPr>
        <w:spacing w:before="245"/>
        <w:ind w:left="680" w:right="0" w:firstLine="0"/>
        <w:jc w:val="left"/>
        <w:rPr>
          <w:rFonts w:ascii="宋体" w:eastAsia="宋体" w:hint="eastAsia"/>
          <w:b/>
          <w:sz w:val="32"/>
        </w:rPr>
      </w:pPr>
      <w:r>
        <w:rPr>
          <w:rFonts w:ascii="宋体" w:eastAsia="宋体" w:hint="eastAsia"/>
          <w:sz w:val="32"/>
        </w:rPr>
        <w:t>三、</w:t>
      </w:r>
      <w:r>
        <w:rPr>
          <w:rFonts w:ascii="宋体" w:eastAsia="宋体" w:hint="eastAsia"/>
          <w:b/>
          <w:sz w:val="32"/>
        </w:rPr>
        <w:t>走台和比赛须知</w:t>
      </w:r>
    </w:p>
    <w:p>
      <w:pPr>
        <w:pStyle w:val="Heading5"/>
        <w:spacing w:before="256"/>
        <w:ind w:left="1239"/>
      </w:pPr>
      <w:r>
        <w:rPr/>
        <w:t>（一</w:t>
      </w:r>
      <w:r>
        <w:rPr>
          <w:spacing w:val="-140"/>
        </w:rPr>
        <w:t>）</w:t>
      </w:r>
      <w:r>
        <w:rPr/>
        <w:t>、走台</w:t>
      </w:r>
    </w:p>
    <w:p>
      <w:pPr>
        <w:pStyle w:val="BodyText"/>
        <w:spacing w:before="10"/>
        <w:rPr>
          <w:b/>
          <w:sz w:val="21"/>
        </w:rPr>
      </w:pPr>
    </w:p>
    <w:p>
      <w:pPr>
        <w:pStyle w:val="ListParagraph"/>
        <w:numPr>
          <w:ilvl w:val="0"/>
          <w:numId w:val="2"/>
        </w:numPr>
        <w:tabs>
          <w:tab w:pos="1523" w:val="left" w:leader="none"/>
        </w:tabs>
        <w:spacing w:line="429" w:lineRule="auto" w:before="1" w:after="0"/>
        <w:ind w:left="680" w:right="677" w:firstLine="559"/>
        <w:jc w:val="both"/>
        <w:rPr>
          <w:sz w:val="28"/>
        </w:rPr>
      </w:pPr>
      <w:r>
        <w:rPr>
          <w:spacing w:val="-7"/>
          <w:sz w:val="28"/>
        </w:rPr>
        <w:t>正式走台时间安排在 </w:t>
      </w:r>
      <w:r>
        <w:rPr>
          <w:b/>
          <w:sz w:val="28"/>
        </w:rPr>
        <w:t>11</w:t>
      </w:r>
      <w:r>
        <w:rPr>
          <w:b/>
          <w:spacing w:val="-45"/>
          <w:sz w:val="28"/>
        </w:rPr>
        <w:t> 月 </w:t>
      </w:r>
      <w:r>
        <w:rPr>
          <w:b/>
          <w:sz w:val="28"/>
        </w:rPr>
        <w:t>11</w:t>
      </w:r>
      <w:r>
        <w:rPr>
          <w:b/>
          <w:spacing w:val="-34"/>
          <w:sz w:val="28"/>
        </w:rPr>
        <w:t> 日至 </w:t>
      </w:r>
      <w:r>
        <w:rPr>
          <w:b/>
          <w:sz w:val="28"/>
        </w:rPr>
        <w:t>13</w:t>
      </w:r>
      <w:r>
        <w:rPr>
          <w:b/>
          <w:spacing w:val="-34"/>
          <w:sz w:val="28"/>
        </w:rPr>
        <w:t> 日</w:t>
      </w:r>
      <w:r>
        <w:rPr>
          <w:sz w:val="28"/>
        </w:rPr>
        <w:t>。各演出单位必须严</w:t>
      </w:r>
      <w:r>
        <w:rPr>
          <w:spacing w:val="-8"/>
          <w:sz w:val="28"/>
        </w:rPr>
        <w:t>格按照抽签规定的走台时间提前到剧场内报到候场，不按照规定时间</w:t>
      </w:r>
      <w:r>
        <w:rPr>
          <w:spacing w:val="-3"/>
          <w:sz w:val="28"/>
        </w:rPr>
        <w:t>走台的单位视为放弃走台，将不再安排其他走台时间。</w:t>
      </w:r>
    </w:p>
    <w:p>
      <w:pPr>
        <w:pStyle w:val="ListParagraph"/>
        <w:numPr>
          <w:ilvl w:val="0"/>
          <w:numId w:val="2"/>
        </w:numPr>
        <w:tabs>
          <w:tab w:pos="1523" w:val="left" w:leader="none"/>
        </w:tabs>
        <w:spacing w:line="429" w:lineRule="auto" w:before="0" w:after="0"/>
        <w:ind w:left="680" w:right="677" w:firstLine="559"/>
        <w:jc w:val="both"/>
        <w:rPr>
          <w:sz w:val="28"/>
        </w:rPr>
      </w:pPr>
      <w:r>
        <w:rPr>
          <w:spacing w:val="-4"/>
          <w:sz w:val="28"/>
        </w:rPr>
        <w:t>每个节目的走台时间严格限制在 </w:t>
      </w:r>
      <w:r>
        <w:rPr>
          <w:b/>
          <w:sz w:val="28"/>
        </w:rPr>
        <w:t>20</w:t>
      </w:r>
      <w:r>
        <w:rPr>
          <w:b/>
          <w:spacing w:val="-20"/>
          <w:sz w:val="28"/>
        </w:rPr>
        <w:t> 分钟</w:t>
      </w:r>
      <w:r>
        <w:rPr>
          <w:sz w:val="28"/>
        </w:rPr>
        <w:t>之内，请各参演单位</w:t>
      </w:r>
      <w:r>
        <w:rPr>
          <w:spacing w:val="-3"/>
          <w:sz w:val="28"/>
        </w:rPr>
        <w:t>予以积极配合。</w:t>
      </w:r>
    </w:p>
    <w:p>
      <w:pPr>
        <w:pStyle w:val="ListParagraph"/>
        <w:numPr>
          <w:ilvl w:val="0"/>
          <w:numId w:val="2"/>
        </w:numPr>
        <w:tabs>
          <w:tab w:pos="1523" w:val="left" w:leader="none"/>
        </w:tabs>
        <w:spacing w:line="427" w:lineRule="auto" w:before="0" w:after="0"/>
        <w:ind w:left="680" w:right="677" w:firstLine="559"/>
        <w:jc w:val="both"/>
        <w:rPr>
          <w:sz w:val="28"/>
        </w:rPr>
      </w:pPr>
      <w:r>
        <w:rPr>
          <w:spacing w:val="-11"/>
          <w:sz w:val="28"/>
        </w:rPr>
        <w:t>走台时，演员一律在剧场内规定区域换好服装，进入观众席等</w:t>
      </w:r>
      <w:r>
        <w:rPr>
          <w:spacing w:val="-15"/>
          <w:sz w:val="28"/>
        </w:rPr>
        <w:t>候。每个节目走台期间仅限指导教师和领队不超过 </w:t>
      </w:r>
      <w:r>
        <w:rPr>
          <w:sz w:val="28"/>
        </w:rPr>
        <w:t>2</w:t>
      </w:r>
      <w:r>
        <w:rPr>
          <w:spacing w:val="-11"/>
          <w:sz w:val="28"/>
        </w:rPr>
        <w:t> 人随同演员进入</w:t>
      </w:r>
      <w:r>
        <w:rPr>
          <w:spacing w:val="-6"/>
          <w:sz w:val="28"/>
        </w:rPr>
        <w:t>后台。</w:t>
      </w:r>
    </w:p>
    <w:p>
      <w:pPr>
        <w:spacing w:after="0" w:line="427" w:lineRule="auto"/>
        <w:jc w:val="both"/>
        <w:rPr>
          <w:sz w:val="28"/>
        </w:rPr>
        <w:sectPr>
          <w:pgSz w:w="11910" w:h="16840"/>
          <w:pgMar w:top="1500" w:bottom="280" w:left="1120" w:right="1120"/>
        </w:sectPr>
      </w:pPr>
    </w:p>
    <w:p>
      <w:pPr>
        <w:pStyle w:val="ListParagraph"/>
        <w:numPr>
          <w:ilvl w:val="0"/>
          <w:numId w:val="2"/>
        </w:numPr>
        <w:tabs>
          <w:tab w:pos="1523" w:val="left" w:leader="none"/>
        </w:tabs>
        <w:spacing w:line="429" w:lineRule="auto" w:before="43" w:after="0"/>
        <w:ind w:left="680" w:right="677" w:firstLine="559"/>
        <w:jc w:val="left"/>
        <w:rPr>
          <w:sz w:val="28"/>
        </w:rPr>
      </w:pPr>
      <w:r>
        <w:rPr>
          <w:spacing w:val="-10"/>
          <w:sz w:val="28"/>
        </w:rPr>
        <w:t>为保证走台顺利，走台完毕的演出单位立即退场，不得在场内</w:t>
      </w:r>
      <w:r>
        <w:rPr>
          <w:spacing w:val="-5"/>
          <w:sz w:val="28"/>
        </w:rPr>
        <w:t>逗留。</w:t>
      </w:r>
    </w:p>
    <w:p>
      <w:pPr>
        <w:pStyle w:val="ListParagraph"/>
        <w:numPr>
          <w:ilvl w:val="0"/>
          <w:numId w:val="2"/>
        </w:numPr>
        <w:tabs>
          <w:tab w:pos="1523" w:val="left" w:leader="none"/>
        </w:tabs>
        <w:spacing w:line="354" w:lineRule="exact" w:before="0" w:after="0"/>
        <w:ind w:left="1522" w:right="0" w:hanging="284"/>
        <w:jc w:val="left"/>
        <w:rPr>
          <w:sz w:val="28"/>
        </w:rPr>
      </w:pPr>
      <w:r>
        <w:rPr>
          <w:spacing w:val="-11"/>
          <w:sz w:val="28"/>
        </w:rPr>
        <w:t>走台期间剧场不对外开放，其他单位及个人不得进入场内观看。</w:t>
      </w:r>
    </w:p>
    <w:p>
      <w:pPr>
        <w:pStyle w:val="BodyText"/>
        <w:rPr>
          <w:sz w:val="22"/>
        </w:rPr>
      </w:pPr>
    </w:p>
    <w:p>
      <w:pPr>
        <w:pStyle w:val="ListParagraph"/>
        <w:numPr>
          <w:ilvl w:val="0"/>
          <w:numId w:val="2"/>
        </w:numPr>
        <w:tabs>
          <w:tab w:pos="1523" w:val="left" w:leader="none"/>
        </w:tabs>
        <w:spacing w:line="429" w:lineRule="auto" w:before="0" w:after="0"/>
        <w:ind w:left="680" w:right="677" w:firstLine="559"/>
        <w:jc w:val="left"/>
        <w:rPr>
          <w:sz w:val="28"/>
        </w:rPr>
      </w:pPr>
      <w:r>
        <w:rPr>
          <w:spacing w:val="-7"/>
          <w:sz w:val="28"/>
        </w:rPr>
        <w:t>走台期间如遇特殊情况需临时调整走台时间和顺序的，请各单</w:t>
      </w:r>
      <w:r>
        <w:rPr>
          <w:spacing w:val="-3"/>
          <w:sz w:val="28"/>
        </w:rPr>
        <w:t>位务必服从组委会和现场工作人员的安排。</w:t>
      </w:r>
    </w:p>
    <w:p>
      <w:pPr>
        <w:pStyle w:val="BodyText"/>
      </w:pPr>
    </w:p>
    <w:p>
      <w:pPr>
        <w:pStyle w:val="BodyText"/>
        <w:spacing w:before="8"/>
        <w:rPr>
          <w:sz w:val="21"/>
        </w:rPr>
      </w:pPr>
    </w:p>
    <w:p>
      <w:pPr>
        <w:pStyle w:val="Heading5"/>
        <w:ind w:left="1239"/>
      </w:pPr>
      <w:r>
        <w:rPr/>
        <w:t>（二）比赛</w:t>
      </w:r>
    </w:p>
    <w:p>
      <w:pPr>
        <w:pStyle w:val="BodyText"/>
        <w:rPr>
          <w:b/>
          <w:sz w:val="22"/>
        </w:rPr>
      </w:pPr>
    </w:p>
    <w:p>
      <w:pPr>
        <w:pStyle w:val="ListParagraph"/>
        <w:numPr>
          <w:ilvl w:val="0"/>
          <w:numId w:val="3"/>
        </w:numPr>
        <w:tabs>
          <w:tab w:pos="1525" w:val="left" w:leader="none"/>
        </w:tabs>
        <w:spacing w:line="427" w:lineRule="auto" w:before="0" w:after="0"/>
        <w:ind w:left="680" w:right="677" w:firstLine="559"/>
        <w:jc w:val="both"/>
        <w:rPr>
          <w:sz w:val="28"/>
        </w:rPr>
      </w:pPr>
      <w:r>
        <w:rPr>
          <w:spacing w:val="4"/>
          <w:sz w:val="28"/>
        </w:rPr>
        <w:t>舞蹈展演比赛候场区及签到处设在</w:t>
      </w:r>
      <w:r>
        <w:rPr>
          <w:b/>
          <w:spacing w:val="4"/>
          <w:sz w:val="28"/>
        </w:rPr>
        <w:t>南京航空航天大学明故宫</w:t>
      </w:r>
      <w:r>
        <w:rPr>
          <w:b/>
          <w:spacing w:val="-1"/>
          <w:sz w:val="28"/>
        </w:rPr>
        <w:t>校区大学生活动中心西副楼</w:t>
      </w:r>
      <w:r>
        <w:rPr>
          <w:spacing w:val="-12"/>
          <w:sz w:val="28"/>
        </w:rPr>
        <w:t>，各单位在展演比赛当天由本校志愿者带</w:t>
      </w:r>
      <w:r>
        <w:rPr>
          <w:spacing w:val="-5"/>
          <w:sz w:val="28"/>
        </w:rPr>
        <w:t>领前往候场区签到，演员在候场区准备。</w:t>
      </w:r>
    </w:p>
    <w:p>
      <w:pPr>
        <w:pStyle w:val="ListParagraph"/>
        <w:numPr>
          <w:ilvl w:val="0"/>
          <w:numId w:val="3"/>
        </w:numPr>
        <w:tabs>
          <w:tab w:pos="1523" w:val="left" w:leader="none"/>
        </w:tabs>
        <w:spacing w:line="427" w:lineRule="auto" w:before="4" w:after="0"/>
        <w:ind w:left="680" w:right="582" w:firstLine="559"/>
        <w:jc w:val="left"/>
        <w:rPr>
          <w:sz w:val="28"/>
        </w:rPr>
      </w:pPr>
      <w:r>
        <w:rPr>
          <w:sz w:val="28"/>
        </w:rPr>
        <w:t>签到时需</w:t>
      </w:r>
      <w:r>
        <w:rPr>
          <w:b/>
          <w:sz w:val="28"/>
        </w:rPr>
        <w:t>核验参演学生的身份证和学生证原件</w:t>
      </w:r>
      <w:r>
        <w:rPr>
          <w:sz w:val="28"/>
        </w:rPr>
        <w:t>(如因特殊原因</w:t>
      </w:r>
      <w:r>
        <w:rPr>
          <w:spacing w:val="-3"/>
          <w:sz w:val="28"/>
        </w:rPr>
        <w:t>无学生证原件的,需由参演学校学生主管部门开具证明并盖章方有效; 无身份证原件的应办理临时身份证)。</w:t>
      </w:r>
    </w:p>
    <w:p>
      <w:pPr>
        <w:pStyle w:val="ListParagraph"/>
        <w:numPr>
          <w:ilvl w:val="0"/>
          <w:numId w:val="4"/>
        </w:numPr>
        <w:tabs>
          <w:tab w:pos="1523" w:val="left" w:leader="none"/>
        </w:tabs>
        <w:spacing w:line="427" w:lineRule="auto" w:before="4" w:after="0"/>
        <w:ind w:left="680" w:right="677" w:firstLine="559"/>
        <w:jc w:val="left"/>
        <w:rPr>
          <w:sz w:val="28"/>
        </w:rPr>
      </w:pPr>
      <w:r>
        <w:rPr>
          <w:spacing w:val="-14"/>
          <w:sz w:val="28"/>
        </w:rPr>
        <w:t>比赛过程中，每个节目需提前 </w:t>
      </w:r>
      <w:r>
        <w:rPr>
          <w:sz w:val="28"/>
        </w:rPr>
        <w:t>3</w:t>
      </w:r>
      <w:r>
        <w:rPr>
          <w:spacing w:val="-13"/>
          <w:sz w:val="28"/>
        </w:rPr>
        <w:t> 个在剧场后台舞蹈房等候。前</w:t>
      </w:r>
      <w:r>
        <w:rPr>
          <w:spacing w:val="-5"/>
          <w:sz w:val="28"/>
        </w:rPr>
        <w:t>一个节目进入舞台表演时，下一个节目在舞台上场门准备。</w:t>
      </w:r>
    </w:p>
    <w:p>
      <w:pPr>
        <w:pStyle w:val="ListParagraph"/>
        <w:numPr>
          <w:ilvl w:val="0"/>
          <w:numId w:val="4"/>
        </w:numPr>
        <w:tabs>
          <w:tab w:pos="1523" w:val="left" w:leader="none"/>
        </w:tabs>
        <w:spacing w:line="429" w:lineRule="auto" w:before="3" w:after="0"/>
        <w:ind w:left="680" w:right="675" w:firstLine="559"/>
        <w:jc w:val="left"/>
        <w:rPr>
          <w:sz w:val="28"/>
        </w:rPr>
      </w:pPr>
      <w:r>
        <w:rPr>
          <w:spacing w:val="-9"/>
          <w:sz w:val="28"/>
        </w:rPr>
        <w:t>演员及教师</w:t>
      </w:r>
      <w:r>
        <w:rPr>
          <w:sz w:val="28"/>
        </w:rPr>
        <w:t>（</w:t>
      </w:r>
      <w:r>
        <w:rPr>
          <w:spacing w:val="-18"/>
          <w:sz w:val="28"/>
        </w:rPr>
        <w:t>不超过 </w:t>
      </w:r>
      <w:r>
        <w:rPr>
          <w:sz w:val="28"/>
        </w:rPr>
        <w:t>2</w:t>
      </w:r>
      <w:r>
        <w:rPr>
          <w:spacing w:val="-34"/>
          <w:sz w:val="28"/>
        </w:rPr>
        <w:t> 人</w:t>
      </w:r>
      <w:r>
        <w:rPr>
          <w:spacing w:val="-32"/>
          <w:sz w:val="28"/>
        </w:rPr>
        <w:t>）</w:t>
      </w:r>
      <w:r>
        <w:rPr>
          <w:spacing w:val="-7"/>
          <w:sz w:val="28"/>
        </w:rPr>
        <w:t>按照入场路线，由志愿者提前带入</w:t>
      </w:r>
      <w:r>
        <w:rPr>
          <w:spacing w:val="-3"/>
          <w:sz w:val="28"/>
        </w:rPr>
        <w:t>后台，其他人员一律不得进入舞台区。</w:t>
      </w:r>
    </w:p>
    <w:p>
      <w:pPr>
        <w:pStyle w:val="ListParagraph"/>
        <w:numPr>
          <w:ilvl w:val="0"/>
          <w:numId w:val="4"/>
        </w:numPr>
        <w:tabs>
          <w:tab w:pos="1523" w:val="left" w:leader="none"/>
        </w:tabs>
        <w:spacing w:line="354" w:lineRule="exact" w:before="0" w:after="0"/>
        <w:ind w:left="1522" w:right="0" w:hanging="284"/>
        <w:jc w:val="left"/>
        <w:rPr>
          <w:sz w:val="28"/>
        </w:rPr>
      </w:pPr>
      <w:r>
        <w:rPr>
          <w:spacing w:val="-19"/>
          <w:sz w:val="28"/>
        </w:rPr>
        <w:t>由于场地限制，各演出单位需提前化妆完毕，做好演出前准备。</w:t>
      </w:r>
    </w:p>
    <w:p>
      <w:pPr>
        <w:pStyle w:val="BodyText"/>
        <w:rPr>
          <w:sz w:val="22"/>
        </w:rPr>
      </w:pPr>
    </w:p>
    <w:p>
      <w:pPr>
        <w:pStyle w:val="ListParagraph"/>
        <w:numPr>
          <w:ilvl w:val="0"/>
          <w:numId w:val="4"/>
        </w:numPr>
        <w:tabs>
          <w:tab w:pos="1523" w:val="left" w:leader="none"/>
        </w:tabs>
        <w:spacing w:line="429" w:lineRule="auto" w:before="0" w:after="0"/>
        <w:ind w:left="680" w:right="677" w:firstLine="559"/>
        <w:jc w:val="left"/>
        <w:rPr>
          <w:sz w:val="28"/>
        </w:rPr>
      </w:pPr>
      <w:r>
        <w:rPr>
          <w:spacing w:val="-7"/>
          <w:sz w:val="28"/>
        </w:rPr>
        <w:t>演员演出结束后在工作人员的指引下立即退出舞台区，不得进</w:t>
      </w:r>
      <w:r>
        <w:rPr>
          <w:spacing w:val="-3"/>
          <w:sz w:val="28"/>
        </w:rPr>
        <w:t>场观看。</w:t>
      </w:r>
    </w:p>
    <w:p>
      <w:pPr>
        <w:pStyle w:val="ListParagraph"/>
        <w:numPr>
          <w:ilvl w:val="0"/>
          <w:numId w:val="4"/>
        </w:numPr>
        <w:tabs>
          <w:tab w:pos="1660" w:val="left" w:leader="none"/>
        </w:tabs>
        <w:spacing w:line="429" w:lineRule="auto" w:before="0" w:after="0"/>
        <w:ind w:left="680" w:right="538" w:firstLine="559"/>
        <w:jc w:val="left"/>
        <w:rPr>
          <w:sz w:val="28"/>
        </w:rPr>
      </w:pPr>
      <w:r>
        <w:rPr>
          <w:spacing w:val="-12"/>
          <w:sz w:val="28"/>
        </w:rPr>
        <w:t>比赛时使用的灯光、舞美及音响设备由承办学校组委会提供， </w:t>
      </w:r>
      <w:r>
        <w:rPr>
          <w:spacing w:val="-5"/>
          <w:sz w:val="28"/>
        </w:rPr>
        <w:t>不可自带。灯光提供专业舞台设备；幕布只提供黑、白两种。</w:t>
      </w:r>
    </w:p>
    <w:p>
      <w:pPr>
        <w:spacing w:after="0" w:line="429" w:lineRule="auto"/>
        <w:jc w:val="left"/>
        <w:rPr>
          <w:sz w:val="28"/>
        </w:rPr>
        <w:sectPr>
          <w:pgSz w:w="11910" w:h="16840"/>
          <w:pgMar w:top="1520" w:bottom="280" w:left="1120" w:right="1120"/>
        </w:sectPr>
      </w:pPr>
    </w:p>
    <w:p>
      <w:pPr>
        <w:pStyle w:val="ListParagraph"/>
        <w:numPr>
          <w:ilvl w:val="0"/>
          <w:numId w:val="4"/>
        </w:numPr>
        <w:tabs>
          <w:tab w:pos="1523" w:val="left" w:leader="none"/>
        </w:tabs>
        <w:spacing w:line="429" w:lineRule="auto" w:before="43" w:after="0"/>
        <w:ind w:left="680" w:right="677" w:firstLine="559"/>
        <w:jc w:val="left"/>
        <w:rPr>
          <w:sz w:val="28"/>
        </w:rPr>
      </w:pPr>
      <w:r>
        <w:rPr>
          <w:spacing w:val="-8"/>
          <w:sz w:val="28"/>
        </w:rPr>
        <w:t>如在现场遇到困难或其他难以解决的问题，请及时与现场工作</w:t>
      </w:r>
      <w:r>
        <w:rPr>
          <w:spacing w:val="-3"/>
          <w:sz w:val="28"/>
        </w:rPr>
        <w:t>人员或志愿者联系。</w:t>
      </w:r>
    </w:p>
    <w:p>
      <w:pPr>
        <w:spacing w:after="0" w:line="429" w:lineRule="auto"/>
        <w:jc w:val="left"/>
        <w:rPr>
          <w:sz w:val="28"/>
        </w:rPr>
        <w:sectPr>
          <w:pgSz w:w="11910" w:h="16840"/>
          <w:pgMar w:top="1520" w:bottom="280" w:left="1120" w:right="1120"/>
        </w:sectPr>
      </w:pPr>
    </w:p>
    <w:p>
      <w:pPr>
        <w:pStyle w:val="BodyText"/>
        <w:rPr>
          <w:sz w:val="32"/>
        </w:rPr>
      </w:pPr>
    </w:p>
    <w:p>
      <w:pPr>
        <w:pStyle w:val="BodyText"/>
        <w:spacing w:before="11"/>
        <w:rPr>
          <w:sz w:val="23"/>
        </w:rPr>
      </w:pPr>
    </w:p>
    <w:p>
      <w:pPr>
        <w:spacing w:before="1"/>
        <w:ind w:left="126" w:right="0" w:firstLine="0"/>
        <w:jc w:val="left"/>
        <w:rPr>
          <w:rFonts w:ascii="楷体" w:eastAsia="楷体" w:hint="eastAsia"/>
          <w:sz w:val="32"/>
        </w:rPr>
      </w:pPr>
      <w:r>
        <w:rPr>
          <w:rFonts w:ascii="楷体" w:eastAsia="楷体" w:hint="eastAsia"/>
          <w:spacing w:val="1"/>
          <w:w w:val="99"/>
          <w:sz w:val="32"/>
        </w:rPr>
        <w:t>单位</w:t>
      </w:r>
      <w:r>
        <w:rPr>
          <w:rFonts w:ascii="楷体" w:eastAsia="楷体" w:hint="eastAsia"/>
          <w:w w:val="99"/>
          <w:sz w:val="32"/>
        </w:rPr>
        <w:t>（</w:t>
      </w:r>
      <w:r>
        <w:rPr>
          <w:rFonts w:ascii="楷体" w:eastAsia="楷体" w:hint="eastAsia"/>
          <w:spacing w:val="1"/>
          <w:w w:val="99"/>
          <w:sz w:val="32"/>
        </w:rPr>
        <w:t>盖章</w:t>
      </w:r>
      <w:r>
        <w:rPr>
          <w:rFonts w:ascii="楷体" w:eastAsia="楷体" w:hint="eastAsia"/>
          <w:spacing w:val="-159"/>
          <w:w w:val="99"/>
          <w:sz w:val="32"/>
        </w:rPr>
        <w:t>）</w:t>
      </w:r>
      <w:r>
        <w:rPr>
          <w:rFonts w:ascii="楷体" w:eastAsia="楷体" w:hint="eastAsia"/>
          <w:w w:val="99"/>
          <w:sz w:val="32"/>
        </w:rPr>
        <w:t>：</w:t>
      </w:r>
    </w:p>
    <w:p>
      <w:pPr>
        <w:spacing w:line="575" w:lineRule="exact" w:before="0"/>
        <w:ind w:left="126" w:right="0" w:firstLine="0"/>
        <w:jc w:val="left"/>
        <w:rPr>
          <w:rFonts w:ascii="微软雅黑" w:eastAsia="微软雅黑" w:hint="eastAsia"/>
          <w:b/>
          <w:sz w:val="32"/>
        </w:rPr>
      </w:pPr>
      <w:r>
        <w:rPr/>
        <w:br w:type="column"/>
      </w:r>
      <w:r>
        <w:rPr>
          <w:rFonts w:ascii="微软雅黑" w:eastAsia="微软雅黑" w:hint="eastAsia"/>
          <w:b/>
          <w:sz w:val="32"/>
        </w:rPr>
        <w:t>江苏省第六届大学生艺术展演活动舞蹈展演进校人员防疫信息表</w:t>
      </w:r>
    </w:p>
    <w:p>
      <w:pPr>
        <w:spacing w:after="0" w:line="575" w:lineRule="exact"/>
        <w:jc w:val="left"/>
        <w:rPr>
          <w:rFonts w:ascii="微软雅黑" w:eastAsia="微软雅黑" w:hint="eastAsia"/>
          <w:sz w:val="32"/>
        </w:rPr>
        <w:sectPr>
          <w:pgSz w:w="16840" w:h="11910" w:orient="landscape"/>
          <w:pgMar w:top="600" w:bottom="280" w:left="440" w:right="460"/>
          <w:cols w:num="2" w:equalWidth="0">
            <w:col w:w="2248" w:space="1124"/>
            <w:col w:w="12568"/>
          </w:cols>
        </w:sectPr>
      </w:pPr>
    </w:p>
    <w:p>
      <w:pPr>
        <w:pStyle w:val="BodyText"/>
        <w:spacing w:before="3"/>
        <w:rPr>
          <w:rFonts w:ascii="微软雅黑"/>
          <w:b/>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851"/>
        <w:gridCol w:w="2970"/>
        <w:gridCol w:w="2145"/>
        <w:gridCol w:w="2190"/>
        <w:gridCol w:w="1455"/>
        <w:gridCol w:w="1785"/>
        <w:gridCol w:w="1725"/>
        <w:gridCol w:w="1830"/>
      </w:tblGrid>
      <w:tr>
        <w:trPr>
          <w:trHeight w:val="1995" w:hRule="atLeast"/>
        </w:trPr>
        <w:tc>
          <w:tcPr>
            <w:tcW w:w="723" w:type="dxa"/>
          </w:tcPr>
          <w:p>
            <w:pPr>
              <w:pStyle w:val="TableParagraph"/>
              <w:rPr>
                <w:rFonts w:ascii="微软雅黑"/>
                <w:b/>
                <w:sz w:val="20"/>
              </w:rPr>
            </w:pPr>
          </w:p>
          <w:p>
            <w:pPr>
              <w:pStyle w:val="TableParagraph"/>
              <w:spacing w:before="14"/>
              <w:rPr>
                <w:rFonts w:ascii="微软雅黑"/>
                <w:b/>
                <w:sz w:val="26"/>
              </w:rPr>
            </w:pPr>
          </w:p>
          <w:p>
            <w:pPr>
              <w:pStyle w:val="TableParagraph"/>
              <w:ind w:left="149"/>
              <w:rPr>
                <w:rFonts w:ascii="宋体" w:eastAsia="宋体" w:hint="eastAsia"/>
                <w:sz w:val="21"/>
              </w:rPr>
            </w:pPr>
            <w:r>
              <w:rPr>
                <w:rFonts w:ascii="宋体" w:eastAsia="宋体" w:hint="eastAsia"/>
                <w:sz w:val="21"/>
              </w:rPr>
              <w:t>序号</w:t>
            </w:r>
          </w:p>
        </w:tc>
        <w:tc>
          <w:tcPr>
            <w:tcW w:w="851" w:type="dxa"/>
          </w:tcPr>
          <w:p>
            <w:pPr>
              <w:pStyle w:val="TableParagraph"/>
              <w:rPr>
                <w:rFonts w:ascii="微软雅黑"/>
                <w:b/>
                <w:sz w:val="20"/>
              </w:rPr>
            </w:pPr>
          </w:p>
          <w:p>
            <w:pPr>
              <w:pStyle w:val="TableParagraph"/>
              <w:spacing w:before="14"/>
              <w:rPr>
                <w:rFonts w:ascii="微软雅黑"/>
                <w:b/>
                <w:sz w:val="26"/>
              </w:rPr>
            </w:pPr>
          </w:p>
          <w:p>
            <w:pPr>
              <w:pStyle w:val="TableParagraph"/>
              <w:ind w:left="214"/>
              <w:rPr>
                <w:rFonts w:ascii="宋体" w:eastAsia="宋体" w:hint="eastAsia"/>
                <w:sz w:val="21"/>
              </w:rPr>
            </w:pPr>
            <w:r>
              <w:rPr>
                <w:rFonts w:ascii="宋体" w:eastAsia="宋体" w:hint="eastAsia"/>
                <w:sz w:val="21"/>
              </w:rPr>
              <w:t>姓名</w:t>
            </w:r>
          </w:p>
        </w:tc>
        <w:tc>
          <w:tcPr>
            <w:tcW w:w="2970" w:type="dxa"/>
          </w:tcPr>
          <w:p>
            <w:pPr>
              <w:pStyle w:val="TableParagraph"/>
              <w:rPr>
                <w:rFonts w:ascii="微软雅黑"/>
                <w:b/>
                <w:sz w:val="20"/>
              </w:rPr>
            </w:pPr>
          </w:p>
          <w:p>
            <w:pPr>
              <w:pStyle w:val="TableParagraph"/>
              <w:spacing w:before="14"/>
              <w:rPr>
                <w:rFonts w:ascii="微软雅黑"/>
                <w:b/>
                <w:sz w:val="26"/>
              </w:rPr>
            </w:pPr>
          </w:p>
          <w:p>
            <w:pPr>
              <w:pStyle w:val="TableParagraph"/>
              <w:ind w:left="1043" w:right="1036"/>
              <w:jc w:val="center"/>
              <w:rPr>
                <w:rFonts w:ascii="宋体" w:eastAsia="宋体" w:hint="eastAsia"/>
                <w:sz w:val="21"/>
              </w:rPr>
            </w:pPr>
            <w:r>
              <w:rPr>
                <w:rFonts w:ascii="宋体" w:eastAsia="宋体" w:hint="eastAsia"/>
                <w:sz w:val="21"/>
              </w:rPr>
              <w:t>身份证号</w:t>
            </w:r>
          </w:p>
        </w:tc>
        <w:tc>
          <w:tcPr>
            <w:tcW w:w="2145" w:type="dxa"/>
          </w:tcPr>
          <w:p>
            <w:pPr>
              <w:pStyle w:val="TableParagraph"/>
              <w:spacing w:before="13"/>
              <w:rPr>
                <w:rFonts w:ascii="微软雅黑"/>
                <w:b/>
                <w:sz w:val="20"/>
              </w:rPr>
            </w:pPr>
          </w:p>
          <w:p>
            <w:pPr>
              <w:pStyle w:val="TableParagraph"/>
              <w:spacing w:line="285" w:lineRule="auto"/>
              <w:ind w:left="108" w:right="97" w:firstLine="19"/>
              <w:jc w:val="both"/>
              <w:rPr>
                <w:rFonts w:ascii="宋体" w:eastAsia="宋体" w:hint="eastAsia"/>
                <w:sz w:val="21"/>
              </w:rPr>
            </w:pPr>
            <w:r>
              <w:rPr>
                <w:rFonts w:ascii="宋体" w:eastAsia="宋体" w:hint="eastAsia"/>
                <w:sz w:val="21"/>
              </w:rPr>
              <w:t>申请进校人员两周内是否有重中高风险地区或境外居住史、旅</w:t>
            </w:r>
            <w:r>
              <w:rPr>
                <w:rFonts w:ascii="宋体" w:eastAsia="宋体" w:hint="eastAsia"/>
                <w:spacing w:val="-43"/>
                <w:w w:val="99"/>
                <w:sz w:val="21"/>
              </w:rPr>
              <w:t>行史</w:t>
            </w:r>
            <w:r>
              <w:rPr>
                <w:rFonts w:ascii="宋体" w:eastAsia="宋体" w:hint="eastAsia"/>
                <w:spacing w:val="-1"/>
                <w:w w:val="99"/>
                <w:sz w:val="21"/>
              </w:rPr>
              <w:t>（含乘车经停</w:t>
            </w:r>
            <w:r>
              <w:rPr>
                <w:rFonts w:ascii="宋体" w:eastAsia="宋体" w:hint="eastAsia"/>
                <w:spacing w:val="-91"/>
                <w:w w:val="99"/>
                <w:sz w:val="21"/>
              </w:rPr>
              <w:t>）</w:t>
            </w:r>
            <w:r>
              <w:rPr>
                <w:rFonts w:ascii="宋体" w:eastAsia="宋体" w:hint="eastAsia"/>
                <w:spacing w:val="-6"/>
                <w:w w:val="99"/>
                <w:sz w:val="21"/>
              </w:rPr>
              <w:t>？</w:t>
            </w:r>
          </w:p>
        </w:tc>
        <w:tc>
          <w:tcPr>
            <w:tcW w:w="2190" w:type="dxa"/>
          </w:tcPr>
          <w:p>
            <w:pPr>
              <w:pStyle w:val="TableParagraph"/>
              <w:spacing w:before="13"/>
              <w:rPr>
                <w:rFonts w:ascii="微软雅黑"/>
                <w:b/>
                <w:sz w:val="20"/>
              </w:rPr>
            </w:pPr>
          </w:p>
          <w:p>
            <w:pPr>
              <w:pStyle w:val="TableParagraph"/>
              <w:spacing w:line="285" w:lineRule="auto"/>
              <w:ind w:left="149" w:right="139"/>
              <w:jc w:val="center"/>
              <w:rPr>
                <w:rFonts w:ascii="宋体" w:eastAsia="宋体" w:hint="eastAsia"/>
                <w:sz w:val="21"/>
              </w:rPr>
            </w:pPr>
            <w:r>
              <w:rPr>
                <w:rFonts w:ascii="宋体" w:eastAsia="宋体" w:hint="eastAsia"/>
                <w:sz w:val="21"/>
              </w:rPr>
              <w:t>申请进校人员两周内是否接触过新型冠状病毒感染的确诊人员或疑似人员？</w:t>
            </w:r>
          </w:p>
        </w:tc>
        <w:tc>
          <w:tcPr>
            <w:tcW w:w="1455" w:type="dxa"/>
          </w:tcPr>
          <w:p>
            <w:pPr>
              <w:pStyle w:val="TableParagraph"/>
              <w:spacing w:before="13"/>
              <w:rPr>
                <w:rFonts w:ascii="微软雅黑"/>
                <w:b/>
                <w:sz w:val="20"/>
              </w:rPr>
            </w:pPr>
          </w:p>
          <w:p>
            <w:pPr>
              <w:pStyle w:val="TableParagraph"/>
              <w:spacing w:line="285" w:lineRule="auto"/>
              <w:ind w:left="201" w:right="192"/>
              <w:jc w:val="both"/>
              <w:rPr>
                <w:rFonts w:ascii="宋体" w:eastAsia="宋体" w:hint="eastAsia"/>
                <w:sz w:val="21"/>
              </w:rPr>
            </w:pPr>
            <w:r>
              <w:rPr>
                <w:rFonts w:ascii="宋体" w:eastAsia="宋体" w:hint="eastAsia"/>
                <w:sz w:val="21"/>
              </w:rPr>
              <w:t>申请进校人员目前是否在隔离期或居家观察？</w:t>
            </w:r>
          </w:p>
        </w:tc>
        <w:tc>
          <w:tcPr>
            <w:tcW w:w="1785" w:type="dxa"/>
          </w:tcPr>
          <w:p>
            <w:pPr>
              <w:pStyle w:val="TableParagraph"/>
              <w:spacing w:before="13"/>
              <w:rPr>
                <w:rFonts w:ascii="微软雅黑"/>
                <w:b/>
                <w:sz w:val="20"/>
              </w:rPr>
            </w:pPr>
          </w:p>
          <w:p>
            <w:pPr>
              <w:pStyle w:val="TableParagraph"/>
              <w:spacing w:line="285" w:lineRule="auto"/>
              <w:ind w:left="260" w:right="146" w:hanging="104"/>
              <w:rPr>
                <w:rFonts w:ascii="宋体" w:eastAsia="宋体" w:hint="eastAsia"/>
                <w:sz w:val="21"/>
              </w:rPr>
            </w:pPr>
            <w:r>
              <w:rPr>
                <w:rFonts w:ascii="宋体" w:eastAsia="宋体" w:hint="eastAsia"/>
                <w:sz w:val="21"/>
              </w:rPr>
              <w:t>申请进校人员当前的身体状况</w:t>
            </w:r>
          </w:p>
          <w:p>
            <w:pPr>
              <w:pStyle w:val="TableParagraph"/>
              <w:spacing w:line="285" w:lineRule="auto" w:before="1"/>
              <w:ind w:left="157" w:right="146"/>
              <w:rPr>
                <w:rFonts w:ascii="宋体" w:eastAsia="宋体" w:hint="eastAsia"/>
                <w:sz w:val="21"/>
              </w:rPr>
            </w:pPr>
            <w:r>
              <w:rPr>
                <w:rFonts w:ascii="宋体" w:eastAsia="宋体" w:hint="eastAsia"/>
                <w:sz w:val="21"/>
              </w:rPr>
              <w:t>（是否发烧、咳嗽、乏力等）？</w:t>
            </w:r>
          </w:p>
        </w:tc>
        <w:tc>
          <w:tcPr>
            <w:tcW w:w="1725" w:type="dxa"/>
          </w:tcPr>
          <w:p>
            <w:pPr>
              <w:pStyle w:val="TableParagraph"/>
              <w:spacing w:before="13"/>
              <w:rPr>
                <w:rFonts w:ascii="微软雅黑"/>
                <w:b/>
                <w:sz w:val="20"/>
              </w:rPr>
            </w:pPr>
          </w:p>
          <w:p>
            <w:pPr>
              <w:pStyle w:val="TableParagraph"/>
              <w:spacing w:line="285" w:lineRule="auto"/>
              <w:ind w:left="126" w:right="117"/>
              <w:jc w:val="center"/>
              <w:rPr>
                <w:rFonts w:ascii="宋体" w:eastAsia="宋体" w:hint="eastAsia"/>
                <w:sz w:val="21"/>
              </w:rPr>
            </w:pPr>
            <w:r>
              <w:rPr>
                <w:rFonts w:ascii="宋体" w:eastAsia="宋体" w:hint="eastAsia"/>
                <w:sz w:val="21"/>
              </w:rPr>
              <w:t>申请进校人员两周内是否接触来自中高风险地区的人员？</w:t>
            </w:r>
          </w:p>
        </w:tc>
        <w:tc>
          <w:tcPr>
            <w:tcW w:w="1830" w:type="dxa"/>
          </w:tcPr>
          <w:p>
            <w:pPr>
              <w:pStyle w:val="TableParagraph"/>
              <w:spacing w:before="13"/>
              <w:rPr>
                <w:rFonts w:ascii="微软雅黑"/>
                <w:b/>
                <w:sz w:val="20"/>
              </w:rPr>
            </w:pPr>
          </w:p>
          <w:p>
            <w:pPr>
              <w:pStyle w:val="TableParagraph"/>
              <w:spacing w:line="285" w:lineRule="auto"/>
              <w:ind w:left="153" w:right="144" w:firstLine="2"/>
              <w:jc w:val="center"/>
              <w:rPr>
                <w:rFonts w:ascii="宋体" w:eastAsia="宋体" w:hint="eastAsia"/>
                <w:sz w:val="21"/>
              </w:rPr>
            </w:pPr>
            <w:r>
              <w:rPr>
                <w:rFonts w:ascii="宋体" w:eastAsia="宋体" w:hint="eastAsia"/>
                <w:sz w:val="21"/>
              </w:rPr>
              <w:t>申请进校人员是否在宁居家观察14</w:t>
            </w:r>
            <w:r>
              <w:rPr>
                <w:rFonts w:ascii="宋体" w:eastAsia="宋体" w:hint="eastAsia"/>
                <w:spacing w:val="-11"/>
                <w:sz w:val="21"/>
              </w:rPr>
              <w:t> 天以上或持绿</w:t>
            </w:r>
            <w:r>
              <w:rPr>
                <w:rFonts w:ascii="宋体" w:eastAsia="宋体" w:hint="eastAsia"/>
                <w:sz w:val="21"/>
              </w:rPr>
              <w:t>色健康码？</w:t>
            </w:r>
          </w:p>
        </w:tc>
      </w:tr>
      <w:tr>
        <w:trPr>
          <w:trHeight w:val="401" w:hRule="atLeast"/>
        </w:trPr>
        <w:tc>
          <w:tcPr>
            <w:tcW w:w="723" w:type="dxa"/>
          </w:tcPr>
          <w:p>
            <w:pPr>
              <w:pStyle w:val="TableParagraph"/>
              <w:rPr>
                <w:rFonts w:ascii="Times New Roman"/>
                <w:sz w:val="24"/>
              </w:rPr>
            </w:pPr>
          </w:p>
        </w:tc>
        <w:tc>
          <w:tcPr>
            <w:tcW w:w="851" w:type="dxa"/>
          </w:tcPr>
          <w:p>
            <w:pPr>
              <w:pStyle w:val="TableParagraph"/>
              <w:rPr>
                <w:rFonts w:ascii="Times New Roman"/>
                <w:sz w:val="24"/>
              </w:rPr>
            </w:pPr>
          </w:p>
        </w:tc>
        <w:tc>
          <w:tcPr>
            <w:tcW w:w="2970" w:type="dxa"/>
          </w:tcPr>
          <w:p>
            <w:pPr>
              <w:pStyle w:val="TableParagraph"/>
              <w:rPr>
                <w:rFonts w:ascii="Times New Roman"/>
                <w:sz w:val="24"/>
              </w:rPr>
            </w:pPr>
          </w:p>
        </w:tc>
        <w:tc>
          <w:tcPr>
            <w:tcW w:w="2145" w:type="dxa"/>
          </w:tcPr>
          <w:p>
            <w:pPr>
              <w:pStyle w:val="TableParagraph"/>
              <w:rPr>
                <w:rFonts w:ascii="Times New Roman"/>
                <w:sz w:val="24"/>
              </w:rPr>
            </w:pPr>
          </w:p>
        </w:tc>
        <w:tc>
          <w:tcPr>
            <w:tcW w:w="2190" w:type="dxa"/>
          </w:tcPr>
          <w:p>
            <w:pPr>
              <w:pStyle w:val="TableParagraph"/>
              <w:rPr>
                <w:rFonts w:ascii="Times New Roman"/>
                <w:sz w:val="24"/>
              </w:rPr>
            </w:pPr>
          </w:p>
        </w:tc>
        <w:tc>
          <w:tcPr>
            <w:tcW w:w="1455" w:type="dxa"/>
          </w:tcPr>
          <w:p>
            <w:pPr>
              <w:pStyle w:val="TableParagraph"/>
              <w:rPr>
                <w:rFonts w:ascii="Times New Roman"/>
                <w:sz w:val="24"/>
              </w:rPr>
            </w:pPr>
          </w:p>
        </w:tc>
        <w:tc>
          <w:tcPr>
            <w:tcW w:w="1785" w:type="dxa"/>
          </w:tcPr>
          <w:p>
            <w:pPr>
              <w:pStyle w:val="TableParagraph"/>
              <w:rPr>
                <w:rFonts w:ascii="Times New Roman"/>
                <w:sz w:val="24"/>
              </w:rPr>
            </w:pPr>
          </w:p>
        </w:tc>
        <w:tc>
          <w:tcPr>
            <w:tcW w:w="1725" w:type="dxa"/>
          </w:tcPr>
          <w:p>
            <w:pPr>
              <w:pStyle w:val="TableParagraph"/>
              <w:rPr>
                <w:rFonts w:ascii="Times New Roman"/>
                <w:sz w:val="24"/>
              </w:rPr>
            </w:pPr>
          </w:p>
        </w:tc>
        <w:tc>
          <w:tcPr>
            <w:tcW w:w="1830" w:type="dxa"/>
          </w:tcPr>
          <w:p>
            <w:pPr>
              <w:pStyle w:val="TableParagraph"/>
              <w:rPr>
                <w:rFonts w:ascii="Times New Roman"/>
                <w:sz w:val="24"/>
              </w:rPr>
            </w:pPr>
          </w:p>
        </w:tc>
      </w:tr>
      <w:tr>
        <w:trPr>
          <w:trHeight w:val="401" w:hRule="atLeast"/>
        </w:trPr>
        <w:tc>
          <w:tcPr>
            <w:tcW w:w="723" w:type="dxa"/>
          </w:tcPr>
          <w:p>
            <w:pPr>
              <w:pStyle w:val="TableParagraph"/>
              <w:rPr>
                <w:rFonts w:ascii="Times New Roman"/>
                <w:sz w:val="24"/>
              </w:rPr>
            </w:pPr>
          </w:p>
        </w:tc>
        <w:tc>
          <w:tcPr>
            <w:tcW w:w="851" w:type="dxa"/>
          </w:tcPr>
          <w:p>
            <w:pPr>
              <w:pStyle w:val="TableParagraph"/>
              <w:rPr>
                <w:rFonts w:ascii="Times New Roman"/>
                <w:sz w:val="24"/>
              </w:rPr>
            </w:pPr>
          </w:p>
        </w:tc>
        <w:tc>
          <w:tcPr>
            <w:tcW w:w="2970" w:type="dxa"/>
          </w:tcPr>
          <w:p>
            <w:pPr>
              <w:pStyle w:val="TableParagraph"/>
              <w:rPr>
                <w:rFonts w:ascii="Times New Roman"/>
                <w:sz w:val="24"/>
              </w:rPr>
            </w:pPr>
          </w:p>
        </w:tc>
        <w:tc>
          <w:tcPr>
            <w:tcW w:w="2145" w:type="dxa"/>
          </w:tcPr>
          <w:p>
            <w:pPr>
              <w:pStyle w:val="TableParagraph"/>
              <w:rPr>
                <w:rFonts w:ascii="Times New Roman"/>
                <w:sz w:val="24"/>
              </w:rPr>
            </w:pPr>
          </w:p>
        </w:tc>
        <w:tc>
          <w:tcPr>
            <w:tcW w:w="2190" w:type="dxa"/>
          </w:tcPr>
          <w:p>
            <w:pPr>
              <w:pStyle w:val="TableParagraph"/>
              <w:rPr>
                <w:rFonts w:ascii="Times New Roman"/>
                <w:sz w:val="24"/>
              </w:rPr>
            </w:pPr>
          </w:p>
        </w:tc>
        <w:tc>
          <w:tcPr>
            <w:tcW w:w="1455" w:type="dxa"/>
          </w:tcPr>
          <w:p>
            <w:pPr>
              <w:pStyle w:val="TableParagraph"/>
              <w:rPr>
                <w:rFonts w:ascii="Times New Roman"/>
                <w:sz w:val="24"/>
              </w:rPr>
            </w:pPr>
          </w:p>
        </w:tc>
        <w:tc>
          <w:tcPr>
            <w:tcW w:w="1785" w:type="dxa"/>
          </w:tcPr>
          <w:p>
            <w:pPr>
              <w:pStyle w:val="TableParagraph"/>
              <w:rPr>
                <w:rFonts w:ascii="Times New Roman"/>
                <w:sz w:val="24"/>
              </w:rPr>
            </w:pPr>
          </w:p>
        </w:tc>
        <w:tc>
          <w:tcPr>
            <w:tcW w:w="1725" w:type="dxa"/>
          </w:tcPr>
          <w:p>
            <w:pPr>
              <w:pStyle w:val="TableParagraph"/>
              <w:rPr>
                <w:rFonts w:ascii="Times New Roman"/>
                <w:sz w:val="24"/>
              </w:rPr>
            </w:pPr>
          </w:p>
        </w:tc>
        <w:tc>
          <w:tcPr>
            <w:tcW w:w="1830" w:type="dxa"/>
          </w:tcPr>
          <w:p>
            <w:pPr>
              <w:pStyle w:val="TableParagraph"/>
              <w:rPr>
                <w:rFonts w:ascii="Times New Roman"/>
                <w:sz w:val="24"/>
              </w:rPr>
            </w:pPr>
          </w:p>
        </w:tc>
      </w:tr>
      <w:tr>
        <w:trPr>
          <w:trHeight w:val="402" w:hRule="atLeast"/>
        </w:trPr>
        <w:tc>
          <w:tcPr>
            <w:tcW w:w="723" w:type="dxa"/>
          </w:tcPr>
          <w:p>
            <w:pPr>
              <w:pStyle w:val="TableParagraph"/>
              <w:rPr>
                <w:rFonts w:ascii="Times New Roman"/>
                <w:sz w:val="24"/>
              </w:rPr>
            </w:pPr>
          </w:p>
        </w:tc>
        <w:tc>
          <w:tcPr>
            <w:tcW w:w="851" w:type="dxa"/>
          </w:tcPr>
          <w:p>
            <w:pPr>
              <w:pStyle w:val="TableParagraph"/>
              <w:rPr>
                <w:rFonts w:ascii="Times New Roman"/>
                <w:sz w:val="24"/>
              </w:rPr>
            </w:pPr>
          </w:p>
        </w:tc>
        <w:tc>
          <w:tcPr>
            <w:tcW w:w="2970" w:type="dxa"/>
          </w:tcPr>
          <w:p>
            <w:pPr>
              <w:pStyle w:val="TableParagraph"/>
              <w:rPr>
                <w:rFonts w:ascii="Times New Roman"/>
                <w:sz w:val="24"/>
              </w:rPr>
            </w:pPr>
          </w:p>
        </w:tc>
        <w:tc>
          <w:tcPr>
            <w:tcW w:w="2145" w:type="dxa"/>
          </w:tcPr>
          <w:p>
            <w:pPr>
              <w:pStyle w:val="TableParagraph"/>
              <w:rPr>
                <w:rFonts w:ascii="Times New Roman"/>
                <w:sz w:val="24"/>
              </w:rPr>
            </w:pPr>
          </w:p>
        </w:tc>
        <w:tc>
          <w:tcPr>
            <w:tcW w:w="2190" w:type="dxa"/>
          </w:tcPr>
          <w:p>
            <w:pPr>
              <w:pStyle w:val="TableParagraph"/>
              <w:rPr>
                <w:rFonts w:ascii="Times New Roman"/>
                <w:sz w:val="24"/>
              </w:rPr>
            </w:pPr>
          </w:p>
        </w:tc>
        <w:tc>
          <w:tcPr>
            <w:tcW w:w="1455" w:type="dxa"/>
          </w:tcPr>
          <w:p>
            <w:pPr>
              <w:pStyle w:val="TableParagraph"/>
              <w:rPr>
                <w:rFonts w:ascii="Times New Roman"/>
                <w:sz w:val="24"/>
              </w:rPr>
            </w:pPr>
          </w:p>
        </w:tc>
        <w:tc>
          <w:tcPr>
            <w:tcW w:w="1785" w:type="dxa"/>
          </w:tcPr>
          <w:p>
            <w:pPr>
              <w:pStyle w:val="TableParagraph"/>
              <w:rPr>
                <w:rFonts w:ascii="Times New Roman"/>
                <w:sz w:val="24"/>
              </w:rPr>
            </w:pPr>
          </w:p>
        </w:tc>
        <w:tc>
          <w:tcPr>
            <w:tcW w:w="1725" w:type="dxa"/>
          </w:tcPr>
          <w:p>
            <w:pPr>
              <w:pStyle w:val="TableParagraph"/>
              <w:rPr>
                <w:rFonts w:ascii="Times New Roman"/>
                <w:sz w:val="24"/>
              </w:rPr>
            </w:pPr>
          </w:p>
        </w:tc>
        <w:tc>
          <w:tcPr>
            <w:tcW w:w="1830" w:type="dxa"/>
          </w:tcPr>
          <w:p>
            <w:pPr>
              <w:pStyle w:val="TableParagraph"/>
              <w:rPr>
                <w:rFonts w:ascii="Times New Roman"/>
                <w:sz w:val="24"/>
              </w:rPr>
            </w:pPr>
          </w:p>
        </w:tc>
      </w:tr>
      <w:tr>
        <w:trPr>
          <w:trHeight w:val="402" w:hRule="atLeast"/>
        </w:trPr>
        <w:tc>
          <w:tcPr>
            <w:tcW w:w="723" w:type="dxa"/>
          </w:tcPr>
          <w:p>
            <w:pPr>
              <w:pStyle w:val="TableParagraph"/>
              <w:rPr>
                <w:rFonts w:ascii="Times New Roman"/>
                <w:sz w:val="24"/>
              </w:rPr>
            </w:pPr>
          </w:p>
        </w:tc>
        <w:tc>
          <w:tcPr>
            <w:tcW w:w="851" w:type="dxa"/>
          </w:tcPr>
          <w:p>
            <w:pPr>
              <w:pStyle w:val="TableParagraph"/>
              <w:rPr>
                <w:rFonts w:ascii="Times New Roman"/>
                <w:sz w:val="24"/>
              </w:rPr>
            </w:pPr>
          </w:p>
        </w:tc>
        <w:tc>
          <w:tcPr>
            <w:tcW w:w="2970" w:type="dxa"/>
          </w:tcPr>
          <w:p>
            <w:pPr>
              <w:pStyle w:val="TableParagraph"/>
              <w:rPr>
                <w:rFonts w:ascii="Times New Roman"/>
                <w:sz w:val="24"/>
              </w:rPr>
            </w:pPr>
          </w:p>
        </w:tc>
        <w:tc>
          <w:tcPr>
            <w:tcW w:w="2145" w:type="dxa"/>
          </w:tcPr>
          <w:p>
            <w:pPr>
              <w:pStyle w:val="TableParagraph"/>
              <w:rPr>
                <w:rFonts w:ascii="Times New Roman"/>
                <w:sz w:val="24"/>
              </w:rPr>
            </w:pPr>
          </w:p>
        </w:tc>
        <w:tc>
          <w:tcPr>
            <w:tcW w:w="2190" w:type="dxa"/>
          </w:tcPr>
          <w:p>
            <w:pPr>
              <w:pStyle w:val="TableParagraph"/>
              <w:rPr>
                <w:rFonts w:ascii="Times New Roman"/>
                <w:sz w:val="24"/>
              </w:rPr>
            </w:pPr>
          </w:p>
        </w:tc>
        <w:tc>
          <w:tcPr>
            <w:tcW w:w="1455" w:type="dxa"/>
          </w:tcPr>
          <w:p>
            <w:pPr>
              <w:pStyle w:val="TableParagraph"/>
              <w:rPr>
                <w:rFonts w:ascii="Times New Roman"/>
                <w:sz w:val="24"/>
              </w:rPr>
            </w:pPr>
          </w:p>
        </w:tc>
        <w:tc>
          <w:tcPr>
            <w:tcW w:w="1785" w:type="dxa"/>
          </w:tcPr>
          <w:p>
            <w:pPr>
              <w:pStyle w:val="TableParagraph"/>
              <w:rPr>
                <w:rFonts w:ascii="Times New Roman"/>
                <w:sz w:val="24"/>
              </w:rPr>
            </w:pPr>
          </w:p>
        </w:tc>
        <w:tc>
          <w:tcPr>
            <w:tcW w:w="1725" w:type="dxa"/>
          </w:tcPr>
          <w:p>
            <w:pPr>
              <w:pStyle w:val="TableParagraph"/>
              <w:rPr>
                <w:rFonts w:ascii="Times New Roman"/>
                <w:sz w:val="24"/>
              </w:rPr>
            </w:pPr>
          </w:p>
        </w:tc>
        <w:tc>
          <w:tcPr>
            <w:tcW w:w="1830" w:type="dxa"/>
          </w:tcPr>
          <w:p>
            <w:pPr>
              <w:pStyle w:val="TableParagraph"/>
              <w:rPr>
                <w:rFonts w:ascii="Times New Roman"/>
                <w:sz w:val="24"/>
              </w:rPr>
            </w:pPr>
          </w:p>
        </w:tc>
      </w:tr>
      <w:tr>
        <w:trPr>
          <w:trHeight w:val="401" w:hRule="atLeast"/>
        </w:trPr>
        <w:tc>
          <w:tcPr>
            <w:tcW w:w="723" w:type="dxa"/>
          </w:tcPr>
          <w:p>
            <w:pPr>
              <w:pStyle w:val="TableParagraph"/>
              <w:rPr>
                <w:rFonts w:ascii="Times New Roman"/>
                <w:sz w:val="24"/>
              </w:rPr>
            </w:pPr>
          </w:p>
        </w:tc>
        <w:tc>
          <w:tcPr>
            <w:tcW w:w="851" w:type="dxa"/>
          </w:tcPr>
          <w:p>
            <w:pPr>
              <w:pStyle w:val="TableParagraph"/>
              <w:rPr>
                <w:rFonts w:ascii="Times New Roman"/>
                <w:sz w:val="24"/>
              </w:rPr>
            </w:pPr>
          </w:p>
        </w:tc>
        <w:tc>
          <w:tcPr>
            <w:tcW w:w="2970" w:type="dxa"/>
          </w:tcPr>
          <w:p>
            <w:pPr>
              <w:pStyle w:val="TableParagraph"/>
              <w:rPr>
                <w:rFonts w:ascii="Times New Roman"/>
                <w:sz w:val="24"/>
              </w:rPr>
            </w:pPr>
          </w:p>
        </w:tc>
        <w:tc>
          <w:tcPr>
            <w:tcW w:w="2145" w:type="dxa"/>
          </w:tcPr>
          <w:p>
            <w:pPr>
              <w:pStyle w:val="TableParagraph"/>
              <w:rPr>
                <w:rFonts w:ascii="Times New Roman"/>
                <w:sz w:val="24"/>
              </w:rPr>
            </w:pPr>
          </w:p>
        </w:tc>
        <w:tc>
          <w:tcPr>
            <w:tcW w:w="2190" w:type="dxa"/>
          </w:tcPr>
          <w:p>
            <w:pPr>
              <w:pStyle w:val="TableParagraph"/>
              <w:rPr>
                <w:rFonts w:ascii="Times New Roman"/>
                <w:sz w:val="24"/>
              </w:rPr>
            </w:pPr>
          </w:p>
        </w:tc>
        <w:tc>
          <w:tcPr>
            <w:tcW w:w="1455" w:type="dxa"/>
          </w:tcPr>
          <w:p>
            <w:pPr>
              <w:pStyle w:val="TableParagraph"/>
              <w:rPr>
                <w:rFonts w:ascii="Times New Roman"/>
                <w:sz w:val="24"/>
              </w:rPr>
            </w:pPr>
          </w:p>
        </w:tc>
        <w:tc>
          <w:tcPr>
            <w:tcW w:w="1785" w:type="dxa"/>
          </w:tcPr>
          <w:p>
            <w:pPr>
              <w:pStyle w:val="TableParagraph"/>
              <w:rPr>
                <w:rFonts w:ascii="Times New Roman"/>
                <w:sz w:val="24"/>
              </w:rPr>
            </w:pPr>
          </w:p>
        </w:tc>
        <w:tc>
          <w:tcPr>
            <w:tcW w:w="1725" w:type="dxa"/>
          </w:tcPr>
          <w:p>
            <w:pPr>
              <w:pStyle w:val="TableParagraph"/>
              <w:rPr>
                <w:rFonts w:ascii="Times New Roman"/>
                <w:sz w:val="24"/>
              </w:rPr>
            </w:pPr>
          </w:p>
        </w:tc>
        <w:tc>
          <w:tcPr>
            <w:tcW w:w="1830" w:type="dxa"/>
          </w:tcPr>
          <w:p>
            <w:pPr>
              <w:pStyle w:val="TableParagraph"/>
              <w:rPr>
                <w:rFonts w:ascii="Times New Roman"/>
                <w:sz w:val="24"/>
              </w:rPr>
            </w:pPr>
          </w:p>
        </w:tc>
      </w:tr>
    </w:tbl>
    <w:p>
      <w:pPr>
        <w:pStyle w:val="BodyText"/>
        <w:spacing w:before="4"/>
        <w:rPr>
          <w:rFonts w:ascii="微软雅黑"/>
          <w:b/>
          <w:sz w:val="4"/>
        </w:rPr>
      </w:pPr>
    </w:p>
    <w:p>
      <w:pPr>
        <w:pStyle w:val="Heading5"/>
        <w:spacing w:before="62"/>
        <w:ind w:left="126"/>
      </w:pPr>
      <w:r>
        <w:rPr/>
        <w:t>备注：</w:t>
      </w:r>
    </w:p>
    <w:p>
      <w:pPr>
        <w:pStyle w:val="BodyText"/>
        <w:rPr>
          <w:b/>
          <w:sz w:val="22"/>
        </w:rPr>
      </w:pPr>
    </w:p>
    <w:p>
      <w:pPr>
        <w:pStyle w:val="ListParagraph"/>
        <w:numPr>
          <w:ilvl w:val="0"/>
          <w:numId w:val="5"/>
        </w:numPr>
        <w:tabs>
          <w:tab w:pos="837" w:val="left" w:leader="none"/>
        </w:tabs>
        <w:spacing w:line="429" w:lineRule="auto" w:before="0" w:after="0"/>
        <w:ind w:left="126" w:right="99" w:firstLine="0"/>
        <w:jc w:val="left"/>
        <w:rPr>
          <w:b/>
          <w:sz w:val="28"/>
        </w:rPr>
      </w:pPr>
      <w:r>
        <w:rPr>
          <w:b/>
          <w:spacing w:val="1"/>
          <w:w w:val="99"/>
          <w:sz w:val="28"/>
        </w:rPr>
        <w:t>请参展高校提供所有进校人员防疫信息</w:t>
      </w:r>
      <w:r>
        <w:rPr>
          <w:b/>
          <w:spacing w:val="2"/>
          <w:w w:val="99"/>
          <w:sz w:val="28"/>
        </w:rPr>
        <w:t>（</w:t>
      </w:r>
      <w:r>
        <w:rPr>
          <w:b/>
          <w:w w:val="99"/>
          <w:sz w:val="28"/>
        </w:rPr>
        <w:t>包括教师、学生、化妆、司机等</w:t>
      </w:r>
      <w:r>
        <w:rPr>
          <w:b/>
          <w:spacing w:val="-137"/>
          <w:w w:val="99"/>
          <w:sz w:val="28"/>
        </w:rPr>
        <w:t>）</w:t>
      </w:r>
      <w:r>
        <w:rPr>
          <w:b/>
          <w:spacing w:val="1"/>
          <w:w w:val="99"/>
          <w:sz w:val="28"/>
        </w:rPr>
        <w:t>，如实填写此表并于</w:t>
      </w:r>
      <w:r>
        <w:rPr>
          <w:b/>
          <w:spacing w:val="-70"/>
          <w:sz w:val="28"/>
        </w:rPr>
        <w:t> </w:t>
      </w:r>
      <w:r>
        <w:rPr>
          <w:b/>
          <w:spacing w:val="1"/>
          <w:w w:val="99"/>
          <w:sz w:val="28"/>
        </w:rPr>
        <w:t>1</w:t>
      </w:r>
      <w:r>
        <w:rPr>
          <w:b/>
          <w:w w:val="99"/>
          <w:sz w:val="28"/>
        </w:rPr>
        <w:t>1</w:t>
      </w:r>
      <w:r>
        <w:rPr>
          <w:b/>
          <w:spacing w:val="-71"/>
          <w:sz w:val="28"/>
        </w:rPr>
        <w:t> </w:t>
      </w:r>
      <w:r>
        <w:rPr>
          <w:b/>
          <w:w w:val="99"/>
          <w:sz w:val="28"/>
        </w:rPr>
        <w:t>月</w:t>
      </w:r>
      <w:r>
        <w:rPr>
          <w:b/>
          <w:spacing w:val="-70"/>
          <w:sz w:val="28"/>
        </w:rPr>
        <w:t> </w:t>
      </w:r>
      <w:r>
        <w:rPr>
          <w:b/>
          <w:spacing w:val="1"/>
          <w:w w:val="99"/>
          <w:sz w:val="28"/>
        </w:rPr>
        <w:t>1</w:t>
      </w:r>
      <w:r>
        <w:rPr>
          <w:b/>
          <w:w w:val="99"/>
          <w:sz w:val="28"/>
        </w:rPr>
        <w:t>0</w:t>
      </w:r>
      <w:r>
        <w:rPr>
          <w:b/>
          <w:spacing w:val="-68"/>
          <w:sz w:val="28"/>
        </w:rPr>
        <w:t> </w:t>
      </w:r>
      <w:r>
        <w:rPr>
          <w:b/>
          <w:w w:val="99"/>
          <w:sz w:val="28"/>
        </w:rPr>
        <w:t>日</w:t>
      </w:r>
      <w:r>
        <w:rPr>
          <w:b/>
          <w:spacing w:val="-70"/>
          <w:sz w:val="28"/>
        </w:rPr>
        <w:t> </w:t>
      </w:r>
      <w:r>
        <w:rPr>
          <w:b/>
          <w:spacing w:val="1"/>
          <w:w w:val="99"/>
          <w:sz w:val="28"/>
        </w:rPr>
        <w:t>24</w:t>
      </w:r>
      <w:r>
        <w:rPr>
          <w:b/>
          <w:spacing w:val="2"/>
          <w:w w:val="99"/>
          <w:sz w:val="28"/>
        </w:rPr>
        <w:t>：</w:t>
      </w:r>
      <w:r>
        <w:rPr>
          <w:b/>
          <w:spacing w:val="1"/>
          <w:w w:val="99"/>
          <w:sz w:val="28"/>
        </w:rPr>
        <w:t>0</w:t>
      </w:r>
      <w:r>
        <w:rPr>
          <w:b/>
          <w:w w:val="99"/>
          <w:sz w:val="28"/>
        </w:rPr>
        <w:t>0</w:t>
      </w:r>
      <w:r>
        <w:rPr>
          <w:b/>
          <w:spacing w:val="-68"/>
          <w:sz w:val="28"/>
        </w:rPr>
        <w:t> </w:t>
      </w:r>
      <w:r>
        <w:rPr>
          <w:b/>
          <w:spacing w:val="1"/>
          <w:w w:val="99"/>
          <w:sz w:val="28"/>
        </w:rPr>
        <w:t>前将加</w:t>
      </w:r>
      <w:r>
        <w:rPr>
          <w:b/>
          <w:spacing w:val="4"/>
          <w:sz w:val="28"/>
        </w:rPr>
        <w:t>盖学校公章的电子版本发送至邮箱</w:t>
      </w:r>
      <w:hyperlink r:id="rId5">
        <w:r>
          <w:rPr>
            <w:b/>
            <w:sz w:val="28"/>
          </w:rPr>
          <w:t>nuaayzw@163.com</w:t>
        </w:r>
      </w:hyperlink>
      <w:r>
        <w:rPr>
          <w:b/>
          <w:sz w:val="28"/>
        </w:rPr>
        <w:t>；</w:t>
      </w:r>
    </w:p>
    <w:p>
      <w:pPr>
        <w:pStyle w:val="ListParagraph"/>
        <w:numPr>
          <w:ilvl w:val="0"/>
          <w:numId w:val="5"/>
        </w:numPr>
        <w:tabs>
          <w:tab w:pos="831" w:val="left" w:leader="none"/>
        </w:tabs>
        <w:spacing w:line="354" w:lineRule="exact" w:before="0" w:after="0"/>
        <w:ind w:left="830" w:right="0" w:hanging="705"/>
        <w:jc w:val="left"/>
        <w:rPr>
          <w:b/>
          <w:sz w:val="28"/>
        </w:rPr>
      </w:pPr>
      <w:r>
        <w:rPr>
          <w:b/>
          <w:spacing w:val="-1"/>
          <w:w w:val="99"/>
          <w:sz w:val="28"/>
        </w:rPr>
        <w:t>走台、展演当天需携带此表格（纸质版</w:t>
      </w:r>
      <w:r>
        <w:rPr>
          <w:b/>
          <w:spacing w:val="-140"/>
          <w:w w:val="99"/>
          <w:sz w:val="28"/>
        </w:rPr>
        <w:t>）</w:t>
      </w:r>
      <w:r>
        <w:rPr>
          <w:b/>
          <w:spacing w:val="-1"/>
          <w:w w:val="99"/>
          <w:sz w:val="28"/>
        </w:rPr>
        <w:t>，核对人员后方可进校；</w:t>
      </w:r>
    </w:p>
    <w:p>
      <w:pPr>
        <w:pStyle w:val="BodyText"/>
        <w:rPr>
          <w:b/>
          <w:sz w:val="22"/>
        </w:rPr>
      </w:pPr>
    </w:p>
    <w:p>
      <w:pPr>
        <w:pStyle w:val="ListParagraph"/>
        <w:numPr>
          <w:ilvl w:val="0"/>
          <w:numId w:val="5"/>
        </w:numPr>
        <w:tabs>
          <w:tab w:pos="831" w:val="left" w:leader="none"/>
        </w:tabs>
        <w:spacing w:line="240" w:lineRule="auto" w:before="1" w:after="0"/>
        <w:ind w:left="830" w:right="0" w:hanging="705"/>
        <w:jc w:val="left"/>
        <w:rPr>
          <w:b/>
          <w:sz w:val="28"/>
        </w:rPr>
      </w:pPr>
      <w:r>
        <w:rPr>
          <w:b/>
          <w:sz w:val="28"/>
        </w:rPr>
        <w:t>近一个月内去过（或途径）中高风险地区的人员以及走台、展演当天出现发热症状的人员不得进校</w:t>
      </w:r>
    </w:p>
    <w:p>
      <w:pPr>
        <w:spacing w:after="0" w:line="240" w:lineRule="auto"/>
        <w:jc w:val="left"/>
        <w:rPr>
          <w:sz w:val="28"/>
        </w:rPr>
        <w:sectPr>
          <w:type w:val="continuous"/>
          <w:pgSz w:w="16840" w:h="11910" w:orient="landscape"/>
          <w:pgMar w:top="1580" w:bottom="280" w:left="440" w:right="460"/>
        </w:sectPr>
      </w:pPr>
    </w:p>
    <w:p>
      <w:pPr>
        <w:spacing w:line="266" w:lineRule="auto" w:before="11"/>
        <w:ind w:left="2847" w:right="1855" w:hanging="1323"/>
        <w:jc w:val="left"/>
        <w:rPr>
          <w:rFonts w:ascii="宋体" w:eastAsia="宋体" w:hint="eastAsia"/>
          <w:b/>
          <w:sz w:val="44"/>
        </w:rPr>
      </w:pPr>
      <w:r>
        <w:rPr>
          <w:rFonts w:ascii="宋体" w:eastAsia="宋体" w:hint="eastAsia"/>
          <w:b/>
          <w:w w:val="95"/>
          <w:sz w:val="44"/>
        </w:rPr>
        <w:t>江苏省第六届大学生艺术展演活动</w:t>
      </w:r>
      <w:r>
        <w:rPr>
          <w:rFonts w:ascii="宋体" w:eastAsia="宋体" w:hint="eastAsia"/>
          <w:b/>
          <w:sz w:val="44"/>
        </w:rPr>
        <w:t>声乐项目（一片区）</w:t>
      </w:r>
    </w:p>
    <w:p>
      <w:pPr>
        <w:pStyle w:val="BodyText"/>
        <w:spacing w:before="7"/>
        <w:rPr>
          <w:rFonts w:ascii="宋体"/>
          <w:b/>
          <w:sz w:val="54"/>
        </w:rPr>
      </w:pPr>
    </w:p>
    <w:p>
      <w:pPr>
        <w:spacing w:before="0"/>
        <w:ind w:left="680" w:right="0" w:firstLine="0"/>
        <w:jc w:val="left"/>
        <w:rPr>
          <w:rFonts w:ascii="宋体" w:eastAsia="宋体" w:hint="eastAsia"/>
          <w:b/>
          <w:sz w:val="32"/>
        </w:rPr>
      </w:pPr>
      <w:r>
        <w:rPr>
          <w:rFonts w:ascii="宋体" w:eastAsia="宋体" w:hint="eastAsia"/>
          <w:b/>
          <w:sz w:val="32"/>
        </w:rPr>
        <w:t>一、日程安排表</w:t>
      </w:r>
    </w:p>
    <w:p>
      <w:pPr>
        <w:pStyle w:val="BodyText"/>
        <w:rPr>
          <w:rFonts w:ascii="宋体"/>
          <w:b/>
          <w:sz w:val="20"/>
        </w:rPr>
      </w:pPr>
    </w:p>
    <w:p>
      <w:pPr>
        <w:pStyle w:val="BodyText"/>
        <w:rPr>
          <w:rFonts w:ascii="宋体"/>
          <w:b/>
          <w:sz w:val="20"/>
        </w:rPr>
      </w:pPr>
    </w:p>
    <w:p>
      <w:pPr>
        <w:pStyle w:val="BodyText"/>
        <w:rPr>
          <w:rFonts w:ascii="宋体"/>
          <w:b/>
          <w:sz w:val="17"/>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1"/>
        <w:gridCol w:w="2238"/>
        <w:gridCol w:w="4751"/>
      </w:tblGrid>
      <w:tr>
        <w:trPr>
          <w:trHeight w:val="911" w:hRule="atLeast"/>
        </w:trPr>
        <w:tc>
          <w:tcPr>
            <w:tcW w:w="1781" w:type="dxa"/>
            <w:vMerge w:val="restart"/>
          </w:tcPr>
          <w:p>
            <w:pPr>
              <w:pStyle w:val="TableParagraph"/>
              <w:spacing w:before="1"/>
              <w:rPr>
                <w:rFonts w:ascii="宋体"/>
                <w:b/>
                <w:sz w:val="35"/>
              </w:rPr>
            </w:pPr>
          </w:p>
          <w:p>
            <w:pPr>
              <w:pStyle w:val="TableParagraph"/>
              <w:spacing w:before="1"/>
              <w:ind w:left="225"/>
              <w:rPr>
                <w:sz w:val="28"/>
              </w:rPr>
            </w:pPr>
            <w:r>
              <w:rPr>
                <w:sz w:val="28"/>
              </w:rPr>
              <w:t>11</w:t>
            </w:r>
            <w:r>
              <w:rPr>
                <w:spacing w:val="-48"/>
                <w:sz w:val="28"/>
              </w:rPr>
              <w:t> 月 </w:t>
            </w:r>
            <w:r>
              <w:rPr>
                <w:sz w:val="28"/>
              </w:rPr>
              <w:t>17</w:t>
            </w:r>
            <w:r>
              <w:rPr>
                <w:spacing w:val="-35"/>
                <w:sz w:val="28"/>
              </w:rPr>
              <w:t> 日</w:t>
            </w:r>
          </w:p>
          <w:p>
            <w:pPr>
              <w:pStyle w:val="TableParagraph"/>
              <w:spacing w:before="8"/>
              <w:rPr>
                <w:rFonts w:ascii="宋体"/>
                <w:b/>
                <w:sz w:val="20"/>
              </w:rPr>
            </w:pPr>
          </w:p>
          <w:p>
            <w:pPr>
              <w:pStyle w:val="TableParagraph"/>
              <w:spacing w:before="1"/>
              <w:ind w:left="189"/>
              <w:rPr>
                <w:sz w:val="28"/>
              </w:rPr>
            </w:pPr>
            <w:r>
              <w:rPr>
                <w:spacing w:val="-1"/>
                <w:sz w:val="28"/>
              </w:rPr>
              <w:t>（</w:t>
            </w:r>
            <w:r>
              <w:rPr>
                <w:spacing w:val="-2"/>
                <w:sz w:val="28"/>
              </w:rPr>
              <w:t>星期二</w:t>
            </w:r>
            <w:r>
              <w:rPr>
                <w:sz w:val="28"/>
              </w:rPr>
              <w:t>）</w:t>
            </w:r>
          </w:p>
        </w:tc>
        <w:tc>
          <w:tcPr>
            <w:tcW w:w="2238" w:type="dxa"/>
          </w:tcPr>
          <w:p>
            <w:pPr>
              <w:pStyle w:val="TableParagraph"/>
              <w:spacing w:before="6"/>
              <w:rPr>
                <w:rFonts w:ascii="宋体"/>
                <w:b/>
                <w:sz w:val="21"/>
              </w:rPr>
            </w:pPr>
          </w:p>
          <w:p>
            <w:pPr>
              <w:pStyle w:val="TableParagraph"/>
              <w:ind w:left="328" w:right="317"/>
              <w:jc w:val="center"/>
              <w:rPr>
                <w:sz w:val="28"/>
              </w:rPr>
            </w:pPr>
            <w:r>
              <w:rPr>
                <w:sz w:val="28"/>
              </w:rPr>
              <w:t>8:00-12:00</w:t>
            </w:r>
          </w:p>
        </w:tc>
        <w:tc>
          <w:tcPr>
            <w:tcW w:w="4751" w:type="dxa"/>
          </w:tcPr>
          <w:p>
            <w:pPr>
              <w:pStyle w:val="TableParagraph"/>
              <w:spacing w:before="6"/>
              <w:rPr>
                <w:rFonts w:ascii="宋体"/>
                <w:b/>
                <w:sz w:val="21"/>
              </w:rPr>
            </w:pPr>
          </w:p>
          <w:p>
            <w:pPr>
              <w:pStyle w:val="TableParagraph"/>
              <w:ind w:left="814" w:right="807"/>
              <w:jc w:val="center"/>
              <w:rPr>
                <w:sz w:val="28"/>
              </w:rPr>
            </w:pPr>
            <w:r>
              <w:rPr>
                <w:sz w:val="28"/>
              </w:rPr>
              <w:t>大合唱走台</w:t>
            </w:r>
          </w:p>
        </w:tc>
      </w:tr>
      <w:tr>
        <w:trPr>
          <w:trHeight w:val="962" w:hRule="atLeast"/>
        </w:trPr>
        <w:tc>
          <w:tcPr>
            <w:tcW w:w="1781" w:type="dxa"/>
            <w:vMerge/>
            <w:tcBorders>
              <w:top w:val="nil"/>
            </w:tcBorders>
          </w:tcPr>
          <w:p>
            <w:pPr>
              <w:rPr>
                <w:sz w:val="2"/>
                <w:szCs w:val="2"/>
              </w:rPr>
            </w:pPr>
          </w:p>
        </w:tc>
        <w:tc>
          <w:tcPr>
            <w:tcW w:w="2238" w:type="dxa"/>
          </w:tcPr>
          <w:p>
            <w:pPr>
              <w:pStyle w:val="TableParagraph"/>
              <w:spacing w:before="7"/>
              <w:rPr>
                <w:rFonts w:ascii="宋体"/>
                <w:b/>
                <w:sz w:val="23"/>
              </w:rPr>
            </w:pPr>
          </w:p>
          <w:p>
            <w:pPr>
              <w:pStyle w:val="TableParagraph"/>
              <w:ind w:left="328" w:right="319"/>
              <w:jc w:val="center"/>
              <w:rPr>
                <w:sz w:val="28"/>
              </w:rPr>
            </w:pPr>
            <w:r>
              <w:rPr>
                <w:sz w:val="28"/>
              </w:rPr>
              <w:t>14:00-21:00</w:t>
            </w:r>
          </w:p>
        </w:tc>
        <w:tc>
          <w:tcPr>
            <w:tcW w:w="4751" w:type="dxa"/>
          </w:tcPr>
          <w:p>
            <w:pPr>
              <w:pStyle w:val="TableParagraph"/>
              <w:spacing w:before="7"/>
              <w:rPr>
                <w:rFonts w:ascii="宋体"/>
                <w:b/>
                <w:sz w:val="23"/>
              </w:rPr>
            </w:pPr>
          </w:p>
          <w:p>
            <w:pPr>
              <w:pStyle w:val="TableParagraph"/>
              <w:ind w:left="814" w:right="804"/>
              <w:jc w:val="center"/>
              <w:rPr>
                <w:sz w:val="28"/>
              </w:rPr>
            </w:pPr>
            <w:r>
              <w:rPr>
                <w:sz w:val="28"/>
              </w:rPr>
              <w:t>大合唱正式比赛</w:t>
            </w:r>
          </w:p>
        </w:tc>
      </w:tr>
      <w:tr>
        <w:trPr>
          <w:trHeight w:val="963" w:hRule="atLeast"/>
        </w:trPr>
        <w:tc>
          <w:tcPr>
            <w:tcW w:w="1781" w:type="dxa"/>
            <w:vMerge w:val="restart"/>
          </w:tcPr>
          <w:p>
            <w:pPr>
              <w:pStyle w:val="TableParagraph"/>
              <w:spacing w:before="2"/>
              <w:rPr>
                <w:rFonts w:ascii="宋体"/>
                <w:b/>
                <w:sz w:val="37"/>
              </w:rPr>
            </w:pPr>
          </w:p>
          <w:p>
            <w:pPr>
              <w:pStyle w:val="TableParagraph"/>
              <w:ind w:left="225"/>
              <w:rPr>
                <w:sz w:val="28"/>
              </w:rPr>
            </w:pPr>
            <w:r>
              <w:rPr>
                <w:sz w:val="28"/>
              </w:rPr>
              <w:t>11</w:t>
            </w:r>
            <w:r>
              <w:rPr>
                <w:spacing w:val="-48"/>
                <w:sz w:val="28"/>
              </w:rPr>
              <w:t> 月 </w:t>
            </w:r>
            <w:r>
              <w:rPr>
                <w:sz w:val="28"/>
              </w:rPr>
              <w:t>18</w:t>
            </w:r>
            <w:r>
              <w:rPr>
                <w:spacing w:val="-35"/>
                <w:sz w:val="28"/>
              </w:rPr>
              <w:t> 日</w:t>
            </w:r>
          </w:p>
          <w:p>
            <w:pPr>
              <w:pStyle w:val="TableParagraph"/>
              <w:spacing w:before="9"/>
              <w:rPr>
                <w:rFonts w:ascii="宋体"/>
                <w:b/>
                <w:sz w:val="20"/>
              </w:rPr>
            </w:pPr>
          </w:p>
          <w:p>
            <w:pPr>
              <w:pStyle w:val="TableParagraph"/>
              <w:ind w:left="189"/>
              <w:rPr>
                <w:sz w:val="28"/>
              </w:rPr>
            </w:pPr>
            <w:r>
              <w:rPr>
                <w:spacing w:val="-1"/>
                <w:sz w:val="28"/>
              </w:rPr>
              <w:t>（</w:t>
            </w:r>
            <w:r>
              <w:rPr>
                <w:spacing w:val="-2"/>
                <w:sz w:val="28"/>
              </w:rPr>
              <w:t>星期三</w:t>
            </w:r>
            <w:r>
              <w:rPr>
                <w:sz w:val="28"/>
              </w:rPr>
              <w:t>）</w:t>
            </w:r>
          </w:p>
        </w:tc>
        <w:tc>
          <w:tcPr>
            <w:tcW w:w="2238" w:type="dxa"/>
          </w:tcPr>
          <w:p>
            <w:pPr>
              <w:pStyle w:val="TableParagraph"/>
              <w:spacing w:before="6"/>
              <w:rPr>
                <w:rFonts w:ascii="宋体"/>
                <w:b/>
                <w:sz w:val="23"/>
              </w:rPr>
            </w:pPr>
          </w:p>
          <w:p>
            <w:pPr>
              <w:pStyle w:val="TableParagraph"/>
              <w:ind w:left="328" w:right="317"/>
              <w:jc w:val="center"/>
              <w:rPr>
                <w:sz w:val="28"/>
              </w:rPr>
            </w:pPr>
            <w:r>
              <w:rPr>
                <w:sz w:val="28"/>
              </w:rPr>
              <w:t>8:00-12:00</w:t>
            </w:r>
          </w:p>
        </w:tc>
        <w:tc>
          <w:tcPr>
            <w:tcW w:w="4751" w:type="dxa"/>
          </w:tcPr>
          <w:p>
            <w:pPr>
              <w:pStyle w:val="TableParagraph"/>
              <w:spacing w:before="6"/>
              <w:rPr>
                <w:rFonts w:ascii="宋体"/>
                <w:b/>
                <w:sz w:val="23"/>
              </w:rPr>
            </w:pPr>
          </w:p>
          <w:p>
            <w:pPr>
              <w:pStyle w:val="TableParagraph"/>
              <w:ind w:left="814" w:right="807"/>
              <w:jc w:val="center"/>
              <w:rPr>
                <w:sz w:val="28"/>
              </w:rPr>
            </w:pPr>
            <w:r>
              <w:rPr>
                <w:sz w:val="28"/>
              </w:rPr>
              <w:t>小合唱、表演唱走台</w:t>
            </w:r>
          </w:p>
        </w:tc>
      </w:tr>
      <w:tr>
        <w:trPr>
          <w:trHeight w:val="963" w:hRule="atLeast"/>
        </w:trPr>
        <w:tc>
          <w:tcPr>
            <w:tcW w:w="1781" w:type="dxa"/>
            <w:vMerge/>
            <w:tcBorders>
              <w:top w:val="nil"/>
            </w:tcBorders>
          </w:tcPr>
          <w:p>
            <w:pPr>
              <w:rPr>
                <w:sz w:val="2"/>
                <w:szCs w:val="2"/>
              </w:rPr>
            </w:pPr>
          </w:p>
        </w:tc>
        <w:tc>
          <w:tcPr>
            <w:tcW w:w="2238" w:type="dxa"/>
          </w:tcPr>
          <w:p>
            <w:pPr>
              <w:pStyle w:val="TableParagraph"/>
              <w:spacing w:before="7"/>
              <w:rPr>
                <w:rFonts w:ascii="宋体"/>
                <w:b/>
                <w:sz w:val="23"/>
              </w:rPr>
            </w:pPr>
          </w:p>
          <w:p>
            <w:pPr>
              <w:pStyle w:val="TableParagraph"/>
              <w:spacing w:before="1"/>
              <w:ind w:left="328" w:right="319"/>
              <w:jc w:val="center"/>
              <w:rPr>
                <w:sz w:val="28"/>
              </w:rPr>
            </w:pPr>
            <w:r>
              <w:rPr>
                <w:sz w:val="28"/>
              </w:rPr>
              <w:t>14:00-21:00</w:t>
            </w:r>
          </w:p>
        </w:tc>
        <w:tc>
          <w:tcPr>
            <w:tcW w:w="4751" w:type="dxa"/>
          </w:tcPr>
          <w:p>
            <w:pPr>
              <w:pStyle w:val="TableParagraph"/>
              <w:spacing w:before="7"/>
              <w:rPr>
                <w:rFonts w:ascii="宋体"/>
                <w:b/>
                <w:sz w:val="23"/>
              </w:rPr>
            </w:pPr>
          </w:p>
          <w:p>
            <w:pPr>
              <w:pStyle w:val="TableParagraph"/>
              <w:spacing w:before="1"/>
              <w:ind w:left="814" w:right="807"/>
              <w:jc w:val="center"/>
              <w:rPr>
                <w:sz w:val="28"/>
              </w:rPr>
            </w:pPr>
            <w:r>
              <w:rPr>
                <w:sz w:val="28"/>
              </w:rPr>
              <w:t>小合唱、表演唱正式比赛</w:t>
            </w:r>
          </w:p>
        </w:tc>
      </w:tr>
    </w:tbl>
    <w:p>
      <w:pPr>
        <w:pStyle w:val="BodyText"/>
        <w:spacing w:before="8"/>
        <w:rPr>
          <w:rFonts w:ascii="宋体"/>
          <w:b/>
          <w:sz w:val="5"/>
        </w:rPr>
      </w:pPr>
    </w:p>
    <w:p>
      <w:pPr>
        <w:pStyle w:val="BodyText"/>
        <w:spacing w:before="61"/>
        <w:ind w:left="680"/>
        <w:rPr>
          <w:rFonts w:ascii="宋体" w:eastAsia="宋体" w:hint="eastAsia"/>
        </w:rPr>
      </w:pPr>
      <w:r>
        <w:rPr>
          <w:rFonts w:ascii="宋体" w:eastAsia="宋体" w:hint="eastAsia"/>
        </w:rPr>
        <w:t>报到地点：南京师范大学泰州学院音乐楼</w:t>
      </w:r>
    </w:p>
    <w:p>
      <w:pPr>
        <w:pStyle w:val="BodyText"/>
        <w:spacing w:before="9"/>
        <w:rPr>
          <w:rFonts w:ascii="宋体"/>
          <w:sz w:val="20"/>
        </w:rPr>
      </w:pPr>
    </w:p>
    <w:p>
      <w:pPr>
        <w:pStyle w:val="BodyText"/>
        <w:ind w:left="680"/>
        <w:rPr>
          <w:rFonts w:ascii="宋体" w:eastAsia="宋体" w:hint="eastAsia"/>
        </w:rPr>
      </w:pPr>
      <w:r>
        <w:rPr>
          <w:rFonts w:ascii="宋体" w:eastAsia="宋体" w:hint="eastAsia"/>
        </w:rPr>
        <w:t>展演地点：南京师范大学泰州学院凤凰音乐厅</w:t>
      </w:r>
    </w:p>
    <w:p>
      <w:pPr>
        <w:pStyle w:val="BodyText"/>
        <w:rPr>
          <w:rFonts w:ascii="宋体"/>
        </w:rPr>
      </w:pPr>
    </w:p>
    <w:p>
      <w:pPr>
        <w:pStyle w:val="BodyText"/>
        <w:spacing w:before="5"/>
        <w:rPr>
          <w:rFonts w:ascii="宋体"/>
          <w:sz w:val="39"/>
        </w:rPr>
      </w:pPr>
    </w:p>
    <w:p>
      <w:pPr>
        <w:spacing w:before="1"/>
        <w:ind w:left="680" w:right="0" w:firstLine="0"/>
        <w:jc w:val="left"/>
        <w:rPr>
          <w:rFonts w:ascii="宋体" w:eastAsia="宋体" w:hint="eastAsia"/>
          <w:b/>
          <w:sz w:val="32"/>
        </w:rPr>
      </w:pPr>
      <w:r>
        <w:rPr>
          <w:rFonts w:ascii="宋体" w:eastAsia="宋体" w:hint="eastAsia"/>
          <w:b/>
          <w:sz w:val="32"/>
        </w:rPr>
        <w:t>二、防疫须知</w:t>
      </w:r>
    </w:p>
    <w:p>
      <w:pPr>
        <w:pStyle w:val="ListParagraph"/>
        <w:numPr>
          <w:ilvl w:val="1"/>
          <w:numId w:val="5"/>
        </w:numPr>
        <w:tabs>
          <w:tab w:pos="1664" w:val="left" w:leader="none"/>
        </w:tabs>
        <w:spacing w:line="417" w:lineRule="auto" w:before="239" w:after="0"/>
        <w:ind w:left="819" w:right="1017" w:firstLine="561"/>
        <w:jc w:val="both"/>
        <w:rPr>
          <w:sz w:val="28"/>
        </w:rPr>
      </w:pPr>
      <w:r>
        <w:rPr>
          <w:spacing w:val="-5"/>
          <w:sz w:val="28"/>
        </w:rPr>
        <w:t>参演队伍，须提供各队员 </w:t>
      </w:r>
      <w:r>
        <w:rPr>
          <w:sz w:val="28"/>
        </w:rPr>
        <w:t>11</w:t>
      </w:r>
      <w:r>
        <w:rPr>
          <w:spacing w:val="-41"/>
          <w:sz w:val="28"/>
        </w:rPr>
        <w:t> 月 </w:t>
      </w:r>
      <w:r>
        <w:rPr>
          <w:sz w:val="28"/>
        </w:rPr>
        <w:t>12</w:t>
      </w:r>
      <w:r>
        <w:rPr>
          <w:spacing w:val="-19"/>
          <w:sz w:val="28"/>
        </w:rPr>
        <w:t> 日-</w:t>
      </w:r>
      <w:r>
        <w:rPr>
          <w:sz w:val="28"/>
        </w:rPr>
        <w:t>14</w:t>
      </w:r>
      <w:r>
        <w:rPr>
          <w:spacing w:val="-7"/>
          <w:sz w:val="28"/>
        </w:rPr>
        <w:t> 日期间任一天的苏康码，近两周内行程轨迹，身份证复印件。我校志愿者将提前与各</w:t>
      </w:r>
      <w:r>
        <w:rPr>
          <w:spacing w:val="-10"/>
          <w:sz w:val="28"/>
        </w:rPr>
        <w:t>高校领队取得联系，添加微信。请各领队最晚 </w:t>
      </w:r>
      <w:r>
        <w:rPr>
          <w:sz w:val="28"/>
        </w:rPr>
        <w:t>14</w:t>
      </w:r>
      <w:r>
        <w:rPr>
          <w:spacing w:val="-32"/>
          <w:sz w:val="28"/>
        </w:rPr>
        <w:t> 日晚 </w:t>
      </w:r>
      <w:r>
        <w:rPr>
          <w:sz w:val="28"/>
        </w:rPr>
        <w:t>17</w:t>
      </w:r>
      <w:r>
        <w:rPr>
          <w:spacing w:val="-14"/>
          <w:sz w:val="28"/>
        </w:rPr>
        <w:t> 点前提交</w:t>
      </w:r>
      <w:r>
        <w:rPr>
          <w:spacing w:val="-5"/>
          <w:sz w:val="28"/>
        </w:rPr>
        <w:t>电子信息，供备案审核。</w:t>
      </w:r>
    </w:p>
    <w:p>
      <w:pPr>
        <w:pStyle w:val="ListParagraph"/>
        <w:numPr>
          <w:ilvl w:val="1"/>
          <w:numId w:val="5"/>
        </w:numPr>
        <w:tabs>
          <w:tab w:pos="1662" w:val="left" w:leader="none"/>
        </w:tabs>
        <w:spacing w:line="417" w:lineRule="auto" w:before="0" w:after="0"/>
        <w:ind w:left="819" w:right="1017" w:firstLine="561"/>
        <w:jc w:val="left"/>
        <w:rPr>
          <w:sz w:val="28"/>
        </w:rPr>
      </w:pPr>
      <w:r>
        <w:rPr>
          <w:sz w:val="28"/>
        </w:rPr>
        <w:t>如有近一个月内去过中高风险地区的人员以及演出当天发热</w:t>
      </w:r>
      <w:r>
        <w:rPr>
          <w:spacing w:val="-3"/>
          <w:sz w:val="28"/>
        </w:rPr>
        <w:t>人员不得进入学校参加展演。</w:t>
      </w:r>
    </w:p>
    <w:p>
      <w:pPr>
        <w:pStyle w:val="ListParagraph"/>
        <w:numPr>
          <w:ilvl w:val="1"/>
          <w:numId w:val="5"/>
        </w:numPr>
        <w:tabs>
          <w:tab w:pos="1662" w:val="left" w:leader="none"/>
        </w:tabs>
        <w:spacing w:line="358" w:lineRule="exact" w:before="0" w:after="0"/>
        <w:ind w:left="1661" w:right="0" w:hanging="282"/>
        <w:jc w:val="left"/>
        <w:rPr>
          <w:sz w:val="28"/>
        </w:rPr>
      </w:pPr>
      <w:r>
        <w:rPr>
          <w:sz w:val="28"/>
        </w:rPr>
        <w:t>参演队伍，在志愿者引导下错峰入校，入校时间由志愿者分</w:t>
      </w:r>
    </w:p>
    <w:p>
      <w:pPr>
        <w:spacing w:after="0" w:line="358" w:lineRule="exact"/>
        <w:jc w:val="left"/>
        <w:rPr>
          <w:sz w:val="28"/>
        </w:rPr>
        <w:sectPr>
          <w:pgSz w:w="11910" w:h="16840"/>
          <w:pgMar w:top="1440" w:bottom="280" w:left="1120" w:right="780"/>
        </w:sectPr>
      </w:pPr>
    </w:p>
    <w:p>
      <w:pPr>
        <w:pStyle w:val="BodyText"/>
        <w:spacing w:line="417" w:lineRule="auto" w:before="35"/>
        <w:ind w:left="819" w:right="1017"/>
      </w:pPr>
      <w:r>
        <w:rPr/>
        <w:t>别通知，各参演队伍从南京师范大学泰州学院南大门（东侧）有序入校，演出结束后统一由志愿者引导离校。</w:t>
      </w:r>
    </w:p>
    <w:p>
      <w:pPr>
        <w:pStyle w:val="ListParagraph"/>
        <w:numPr>
          <w:ilvl w:val="1"/>
          <w:numId w:val="5"/>
        </w:numPr>
        <w:tabs>
          <w:tab w:pos="1662" w:val="left" w:leader="none"/>
        </w:tabs>
        <w:spacing w:line="358" w:lineRule="exact" w:before="0" w:after="0"/>
        <w:ind w:left="1661" w:right="0" w:hanging="282"/>
        <w:jc w:val="left"/>
        <w:rPr>
          <w:sz w:val="28"/>
        </w:rPr>
      </w:pPr>
      <w:r>
        <w:rPr>
          <w:spacing w:val="-11"/>
          <w:sz w:val="28"/>
        </w:rPr>
        <w:t>参演当天，我校将对参演队伍队员逐一进行晨午晚体温检测。</w:t>
      </w:r>
    </w:p>
    <w:p>
      <w:pPr>
        <w:pStyle w:val="BodyText"/>
      </w:pPr>
    </w:p>
    <w:p>
      <w:pPr>
        <w:pStyle w:val="BodyText"/>
        <w:spacing w:before="6"/>
        <w:rPr>
          <w:sz w:val="39"/>
        </w:rPr>
      </w:pPr>
    </w:p>
    <w:p>
      <w:pPr>
        <w:pStyle w:val="Heading3"/>
      </w:pPr>
      <w:r>
        <w:rPr/>
        <w:t>三、候场须知</w:t>
      </w:r>
    </w:p>
    <w:p>
      <w:pPr>
        <w:pStyle w:val="ListParagraph"/>
        <w:numPr>
          <w:ilvl w:val="0"/>
          <w:numId w:val="6"/>
        </w:numPr>
        <w:tabs>
          <w:tab w:pos="1523" w:val="left" w:leader="none"/>
        </w:tabs>
        <w:spacing w:line="417" w:lineRule="auto" w:before="239" w:after="0"/>
        <w:ind w:left="680" w:right="1017" w:firstLine="559"/>
        <w:jc w:val="left"/>
        <w:rPr>
          <w:rFonts w:ascii="Times New Roman" w:eastAsia="Times New Roman"/>
          <w:sz w:val="26"/>
        </w:rPr>
      </w:pPr>
      <w:r>
        <w:rPr>
          <w:spacing w:val="-11"/>
          <w:sz w:val="28"/>
        </w:rPr>
        <w:t>根据演出队伍数量，我院将提供教室休息区，在公共区域配备</w:t>
      </w:r>
      <w:r>
        <w:rPr>
          <w:spacing w:val="-5"/>
          <w:sz w:val="28"/>
        </w:rPr>
        <w:t>热水和纸杯，以及免洗消毒洗手液，请各队伍保持卫生整洁。</w:t>
      </w:r>
    </w:p>
    <w:p>
      <w:pPr>
        <w:pStyle w:val="ListParagraph"/>
        <w:numPr>
          <w:ilvl w:val="0"/>
          <w:numId w:val="6"/>
        </w:numPr>
        <w:tabs>
          <w:tab w:pos="1523" w:val="left" w:leader="none"/>
        </w:tabs>
        <w:spacing w:line="417" w:lineRule="auto" w:before="0" w:after="0"/>
        <w:ind w:left="680" w:right="1017" w:firstLine="559"/>
        <w:jc w:val="both"/>
        <w:rPr>
          <w:sz w:val="26"/>
        </w:rPr>
      </w:pPr>
      <w:r>
        <w:rPr>
          <w:spacing w:val="-7"/>
          <w:sz w:val="28"/>
        </w:rPr>
        <w:t>各单位在展演比赛当天由本校志愿者带领前往候场区签到。</w:t>
      </w:r>
      <w:r>
        <w:rPr>
          <w:b/>
          <w:sz w:val="28"/>
        </w:rPr>
        <w:t>签</w:t>
      </w:r>
      <w:r>
        <w:rPr>
          <w:b/>
          <w:spacing w:val="-4"/>
          <w:sz w:val="28"/>
        </w:rPr>
        <w:t>到时需核验身份证和学生证原件</w:t>
      </w:r>
      <w:r>
        <w:rPr>
          <w:sz w:val="28"/>
        </w:rPr>
        <w:t>（</w:t>
      </w:r>
      <w:r>
        <w:rPr>
          <w:spacing w:val="-9"/>
          <w:sz w:val="28"/>
        </w:rPr>
        <w:t>如无学生证原件的，需参演单位学</w:t>
      </w:r>
      <w:r>
        <w:rPr>
          <w:spacing w:val="-8"/>
          <w:sz w:val="28"/>
        </w:rPr>
        <w:t>生主管部门开具在校生证明并盖章；无身份证原件的，应办理临时身</w:t>
      </w:r>
      <w:r>
        <w:rPr>
          <w:spacing w:val="-6"/>
          <w:sz w:val="28"/>
        </w:rPr>
        <w:t>份证</w:t>
      </w:r>
      <w:r>
        <w:rPr>
          <w:spacing w:val="-140"/>
          <w:sz w:val="28"/>
        </w:rPr>
        <w:t>）</w:t>
      </w:r>
      <w:r>
        <w:rPr>
          <w:sz w:val="28"/>
        </w:rPr>
        <w:t>。</w:t>
      </w:r>
    </w:p>
    <w:p>
      <w:pPr>
        <w:pStyle w:val="ListParagraph"/>
        <w:numPr>
          <w:ilvl w:val="0"/>
          <w:numId w:val="6"/>
        </w:numPr>
        <w:tabs>
          <w:tab w:pos="1523" w:val="left" w:leader="none"/>
        </w:tabs>
        <w:spacing w:line="358" w:lineRule="exact" w:before="0" w:after="0"/>
        <w:ind w:left="1522" w:right="0" w:hanging="284"/>
        <w:jc w:val="both"/>
        <w:rPr>
          <w:sz w:val="26"/>
        </w:rPr>
      </w:pPr>
      <w:r>
        <w:rPr>
          <w:spacing w:val="-22"/>
          <w:sz w:val="28"/>
        </w:rPr>
        <w:t>比赛过程中，需提前 </w:t>
      </w:r>
      <w:r>
        <w:rPr>
          <w:sz w:val="28"/>
        </w:rPr>
        <w:t>2</w:t>
      </w:r>
      <w:r>
        <w:rPr>
          <w:spacing w:val="-16"/>
          <w:sz w:val="28"/>
        </w:rPr>
        <w:t> 个队伍后台候场，请领队保持手机畅通。</w:t>
      </w:r>
    </w:p>
    <w:p>
      <w:pPr>
        <w:pStyle w:val="BodyText"/>
      </w:pPr>
    </w:p>
    <w:p>
      <w:pPr>
        <w:pStyle w:val="BodyText"/>
        <w:spacing w:before="5"/>
        <w:rPr>
          <w:sz w:val="39"/>
        </w:rPr>
      </w:pPr>
    </w:p>
    <w:p>
      <w:pPr>
        <w:pStyle w:val="Heading3"/>
      </w:pPr>
      <w:r>
        <w:rPr/>
        <w:t>四、比赛须知</w:t>
      </w:r>
    </w:p>
    <w:p>
      <w:pPr>
        <w:pStyle w:val="ListParagraph"/>
        <w:numPr>
          <w:ilvl w:val="0"/>
          <w:numId w:val="7"/>
        </w:numPr>
        <w:tabs>
          <w:tab w:pos="1523" w:val="left" w:leader="none"/>
        </w:tabs>
        <w:spacing w:line="417" w:lineRule="auto" w:before="240" w:after="0"/>
        <w:ind w:left="680" w:right="1017" w:firstLine="559"/>
        <w:jc w:val="left"/>
        <w:rPr>
          <w:sz w:val="28"/>
        </w:rPr>
      </w:pPr>
      <w:r>
        <w:rPr>
          <w:spacing w:val="-10"/>
          <w:sz w:val="28"/>
        </w:rPr>
        <w:t>本次展演工作均安排在凤凰音乐厅，各代表队队员</w:t>
      </w:r>
      <w:r>
        <w:rPr>
          <w:b/>
          <w:sz w:val="28"/>
        </w:rPr>
        <w:t>需佩戴一次性医用口罩，进校时需出示苏康码、测量体温</w:t>
      </w:r>
      <w:r>
        <w:rPr>
          <w:sz w:val="28"/>
        </w:rPr>
        <w:t>。</w:t>
      </w:r>
    </w:p>
    <w:p>
      <w:pPr>
        <w:pStyle w:val="ListParagraph"/>
        <w:numPr>
          <w:ilvl w:val="0"/>
          <w:numId w:val="7"/>
        </w:numPr>
        <w:tabs>
          <w:tab w:pos="1523" w:val="left" w:leader="none"/>
        </w:tabs>
        <w:spacing w:line="417" w:lineRule="auto" w:before="0" w:after="0"/>
        <w:ind w:left="680" w:right="1017" w:firstLine="559"/>
        <w:jc w:val="left"/>
        <w:rPr>
          <w:sz w:val="28"/>
        </w:rPr>
      </w:pPr>
      <w:r>
        <w:rPr>
          <w:spacing w:val="-9"/>
          <w:sz w:val="28"/>
        </w:rPr>
        <w:t>各参赛学校必须严格按照规定的走台、演出的顺序和时间参加</w:t>
      </w:r>
      <w:r>
        <w:rPr>
          <w:spacing w:val="-3"/>
          <w:sz w:val="28"/>
        </w:rPr>
        <w:t>本次比赛。</w:t>
      </w:r>
    </w:p>
    <w:p>
      <w:pPr>
        <w:pStyle w:val="ListParagraph"/>
        <w:numPr>
          <w:ilvl w:val="0"/>
          <w:numId w:val="7"/>
        </w:numPr>
        <w:tabs>
          <w:tab w:pos="1523" w:val="left" w:leader="none"/>
        </w:tabs>
        <w:spacing w:line="358" w:lineRule="exact" w:before="0" w:after="0"/>
        <w:ind w:left="1522" w:right="0" w:hanging="284"/>
        <w:jc w:val="left"/>
        <w:rPr>
          <w:sz w:val="28"/>
        </w:rPr>
      </w:pPr>
      <w:r>
        <w:rPr>
          <w:spacing w:val="-3"/>
          <w:sz w:val="28"/>
        </w:rPr>
        <w:t>各参赛学校演出所需的化妆、道具、服装一律自备。</w:t>
      </w:r>
    </w:p>
    <w:p>
      <w:pPr>
        <w:pStyle w:val="BodyText"/>
        <w:spacing w:before="8"/>
        <w:rPr>
          <w:sz w:val="20"/>
        </w:rPr>
      </w:pPr>
    </w:p>
    <w:p>
      <w:pPr>
        <w:pStyle w:val="ListParagraph"/>
        <w:numPr>
          <w:ilvl w:val="0"/>
          <w:numId w:val="7"/>
        </w:numPr>
        <w:tabs>
          <w:tab w:pos="1523" w:val="left" w:leader="none"/>
        </w:tabs>
        <w:spacing w:line="417" w:lineRule="auto" w:before="0" w:after="0"/>
        <w:ind w:left="680" w:right="1017" w:firstLine="559"/>
        <w:jc w:val="left"/>
        <w:rPr>
          <w:sz w:val="28"/>
        </w:rPr>
      </w:pPr>
      <w:r>
        <w:rPr>
          <w:spacing w:val="-11"/>
          <w:sz w:val="28"/>
        </w:rPr>
        <w:t>各参赛学校进入比赛场馆后，请务必听从赛事组现场工作人员</w:t>
      </w:r>
      <w:r>
        <w:rPr>
          <w:spacing w:val="-5"/>
          <w:sz w:val="28"/>
        </w:rPr>
        <w:t>的统一安排。</w:t>
      </w:r>
    </w:p>
    <w:p>
      <w:pPr>
        <w:pStyle w:val="ListParagraph"/>
        <w:numPr>
          <w:ilvl w:val="0"/>
          <w:numId w:val="7"/>
        </w:numPr>
        <w:tabs>
          <w:tab w:pos="1523" w:val="left" w:leader="none"/>
        </w:tabs>
        <w:spacing w:line="358" w:lineRule="exact" w:before="0" w:after="0"/>
        <w:ind w:left="1522" w:right="0" w:hanging="284"/>
        <w:jc w:val="left"/>
        <w:rPr>
          <w:sz w:val="28"/>
        </w:rPr>
      </w:pPr>
      <w:r>
        <w:rPr>
          <w:spacing w:val="-12"/>
          <w:sz w:val="28"/>
        </w:rPr>
        <w:t>在走台和比赛过程中，请各个参赛学校需高度重视学生的人身</w:t>
      </w:r>
    </w:p>
    <w:p>
      <w:pPr>
        <w:spacing w:after="0" w:line="358" w:lineRule="exact"/>
        <w:jc w:val="left"/>
        <w:rPr>
          <w:sz w:val="28"/>
        </w:rPr>
        <w:sectPr>
          <w:pgSz w:w="11910" w:h="16840"/>
          <w:pgMar w:top="1520" w:bottom="280" w:left="1120" w:right="780"/>
        </w:sectPr>
      </w:pPr>
    </w:p>
    <w:p>
      <w:pPr>
        <w:pStyle w:val="BodyText"/>
        <w:spacing w:before="35"/>
        <w:ind w:left="680"/>
      </w:pPr>
      <w:r>
        <w:rPr/>
        <w:t>安全，避免受伤。</w:t>
      </w:r>
    </w:p>
    <w:p>
      <w:pPr>
        <w:pStyle w:val="BodyText"/>
        <w:spacing w:before="9"/>
        <w:rPr>
          <w:sz w:val="20"/>
        </w:rPr>
      </w:pPr>
    </w:p>
    <w:p>
      <w:pPr>
        <w:pStyle w:val="ListParagraph"/>
        <w:numPr>
          <w:ilvl w:val="0"/>
          <w:numId w:val="7"/>
        </w:numPr>
        <w:tabs>
          <w:tab w:pos="1523" w:val="left" w:leader="none"/>
        </w:tabs>
        <w:spacing w:line="417" w:lineRule="auto" w:before="0" w:after="0"/>
        <w:ind w:left="680" w:right="1017" w:firstLine="559"/>
        <w:jc w:val="left"/>
        <w:rPr>
          <w:sz w:val="28"/>
        </w:rPr>
      </w:pPr>
      <w:r>
        <w:rPr>
          <w:spacing w:val="-11"/>
          <w:sz w:val="28"/>
        </w:rPr>
        <w:t>比赛期间，请各参赛学校保管好自己比赛所用的道具和学生随</w:t>
      </w:r>
      <w:r>
        <w:rPr>
          <w:spacing w:val="-5"/>
          <w:sz w:val="28"/>
        </w:rPr>
        <w:t>身的贵重物品，以防遗失。</w:t>
      </w:r>
    </w:p>
    <w:p>
      <w:pPr>
        <w:pStyle w:val="ListParagraph"/>
        <w:numPr>
          <w:ilvl w:val="0"/>
          <w:numId w:val="7"/>
        </w:numPr>
        <w:tabs>
          <w:tab w:pos="1525" w:val="left" w:leader="none"/>
        </w:tabs>
        <w:spacing w:line="417" w:lineRule="auto" w:before="0" w:after="0"/>
        <w:ind w:left="680" w:right="1017" w:firstLine="559"/>
        <w:jc w:val="left"/>
        <w:rPr>
          <w:sz w:val="28"/>
        </w:rPr>
      </w:pPr>
      <w:r>
        <w:rPr>
          <w:spacing w:val="4"/>
          <w:sz w:val="28"/>
        </w:rPr>
        <w:t>请各个参赛学校为在参赛</w:t>
      </w:r>
      <w:r>
        <w:rPr>
          <w:b/>
          <w:spacing w:val="3"/>
          <w:sz w:val="28"/>
        </w:rPr>
        <w:t>师生参加比赛的整个时间段购买保</w:t>
      </w:r>
      <w:r>
        <w:rPr>
          <w:b/>
          <w:sz w:val="28"/>
        </w:rPr>
        <w:t>险</w:t>
      </w:r>
      <w:r>
        <w:rPr>
          <w:spacing w:val="-3"/>
          <w:sz w:val="28"/>
        </w:rPr>
        <w:t>，防止意外发生。</w:t>
      </w:r>
    </w:p>
    <w:p>
      <w:pPr>
        <w:pStyle w:val="ListParagraph"/>
        <w:numPr>
          <w:ilvl w:val="0"/>
          <w:numId w:val="7"/>
        </w:numPr>
        <w:tabs>
          <w:tab w:pos="1523" w:val="left" w:leader="none"/>
        </w:tabs>
        <w:spacing w:line="417" w:lineRule="auto" w:before="0" w:after="0"/>
        <w:ind w:left="680" w:right="1017" w:firstLine="559"/>
        <w:jc w:val="both"/>
        <w:rPr>
          <w:sz w:val="28"/>
        </w:rPr>
      </w:pPr>
      <w:r>
        <w:rPr>
          <w:spacing w:val="-7"/>
          <w:sz w:val="28"/>
        </w:rPr>
        <w:t>承办方为各参赛学校配备一名志愿服务人员作为联络员，及时</w:t>
      </w:r>
      <w:r>
        <w:rPr>
          <w:spacing w:val="-12"/>
          <w:sz w:val="28"/>
        </w:rPr>
        <w:t>沟通、协调有关比赛事宜。各参赛学校如遇有关比赛方面的问题和困</w:t>
      </w:r>
      <w:r>
        <w:rPr>
          <w:spacing w:val="-10"/>
          <w:sz w:val="28"/>
        </w:rPr>
        <w:t>难，请及时与联络员或者赛事组相关工作人员联系，以求得尽快的协</w:t>
      </w:r>
      <w:r>
        <w:rPr>
          <w:spacing w:val="-4"/>
          <w:sz w:val="28"/>
        </w:rPr>
        <w:t>调和妥善安排，保证比赛高质量且井然有序地进行。</w:t>
      </w:r>
    </w:p>
    <w:p>
      <w:pPr>
        <w:pStyle w:val="ListParagraph"/>
        <w:numPr>
          <w:ilvl w:val="0"/>
          <w:numId w:val="7"/>
        </w:numPr>
        <w:tabs>
          <w:tab w:pos="1523" w:val="left" w:leader="none"/>
        </w:tabs>
        <w:spacing w:line="417" w:lineRule="auto" w:before="0" w:after="0"/>
        <w:ind w:left="680" w:right="1017" w:firstLine="559"/>
        <w:jc w:val="left"/>
        <w:rPr>
          <w:rFonts w:ascii="宋体" w:eastAsia="宋体" w:hint="eastAsia"/>
          <w:sz w:val="28"/>
        </w:rPr>
      </w:pPr>
      <w:r>
        <w:rPr>
          <w:spacing w:val="-9"/>
          <w:sz w:val="28"/>
        </w:rPr>
        <w:t>参赛队员比赛结束后立即退出舞台区，可由志愿者带领进入指</w:t>
      </w:r>
      <w:r>
        <w:rPr>
          <w:spacing w:val="-3"/>
          <w:sz w:val="28"/>
        </w:rPr>
        <w:t>定休息区或者立即返程</w:t>
      </w:r>
      <w:r>
        <w:rPr>
          <w:rFonts w:ascii="宋体" w:eastAsia="宋体" w:hint="eastAsia"/>
          <w:sz w:val="28"/>
        </w:rPr>
        <w:t>。</w:t>
      </w:r>
    </w:p>
    <w:p>
      <w:pPr>
        <w:pStyle w:val="BodyText"/>
        <w:rPr>
          <w:rFonts w:ascii="宋体"/>
        </w:rPr>
      </w:pPr>
    </w:p>
    <w:p>
      <w:pPr>
        <w:pStyle w:val="Heading3"/>
        <w:spacing w:before="238"/>
      </w:pPr>
      <w:r>
        <w:rPr/>
        <w:t>五、后勤保障</w:t>
      </w:r>
    </w:p>
    <w:p>
      <w:pPr>
        <w:pStyle w:val="ListParagraph"/>
        <w:numPr>
          <w:ilvl w:val="0"/>
          <w:numId w:val="8"/>
        </w:numPr>
        <w:tabs>
          <w:tab w:pos="1523" w:val="left" w:leader="none"/>
        </w:tabs>
        <w:spacing w:line="417" w:lineRule="auto" w:before="240" w:after="0"/>
        <w:ind w:left="680" w:right="1017" w:firstLine="559"/>
        <w:jc w:val="left"/>
        <w:rPr>
          <w:sz w:val="28"/>
        </w:rPr>
      </w:pPr>
      <w:r>
        <w:rPr>
          <w:spacing w:val="-12"/>
          <w:sz w:val="28"/>
        </w:rPr>
        <w:t>用餐：根据演出队伍数量，由志愿者引导各参赛队伍交替前往</w:t>
      </w:r>
      <w:r>
        <w:rPr>
          <w:spacing w:val="-5"/>
          <w:sz w:val="28"/>
        </w:rPr>
        <w:t>食堂用餐，用餐费用自理，请各领队服从安排。</w:t>
      </w:r>
    </w:p>
    <w:p>
      <w:pPr>
        <w:pStyle w:val="ListParagraph"/>
        <w:numPr>
          <w:ilvl w:val="0"/>
          <w:numId w:val="8"/>
        </w:numPr>
        <w:tabs>
          <w:tab w:pos="1523" w:val="left" w:leader="none"/>
        </w:tabs>
        <w:spacing w:line="417" w:lineRule="auto" w:before="0" w:after="0"/>
        <w:ind w:left="680" w:right="1015" w:firstLine="559"/>
        <w:jc w:val="left"/>
        <w:rPr>
          <w:sz w:val="28"/>
        </w:rPr>
      </w:pPr>
      <w:r>
        <w:rPr>
          <w:spacing w:val="-11"/>
          <w:sz w:val="28"/>
        </w:rPr>
        <w:t>车辆疏导：由志愿者对接领队，提前告知车牌号，按照保安指</w:t>
      </w:r>
      <w:r>
        <w:rPr>
          <w:spacing w:val="-5"/>
          <w:sz w:val="28"/>
        </w:rPr>
        <w:t>引，停在学校指定位置。</w:t>
      </w:r>
    </w:p>
    <w:p>
      <w:pPr>
        <w:pStyle w:val="ListParagraph"/>
        <w:numPr>
          <w:ilvl w:val="0"/>
          <w:numId w:val="8"/>
        </w:numPr>
        <w:tabs>
          <w:tab w:pos="1537" w:val="left" w:leader="none"/>
        </w:tabs>
        <w:spacing w:line="358" w:lineRule="exact" w:before="0" w:after="0"/>
        <w:ind w:left="1536" w:right="0" w:hanging="298"/>
        <w:jc w:val="left"/>
        <w:rPr>
          <w:sz w:val="28"/>
        </w:rPr>
      </w:pPr>
      <w:r>
        <w:rPr>
          <w:spacing w:val="15"/>
          <w:sz w:val="28"/>
        </w:rPr>
        <w:t>如有其他事宜请联系工作人员陶丹、郭大鹏，联系电话：</w:t>
      </w:r>
    </w:p>
    <w:p>
      <w:pPr>
        <w:pStyle w:val="BodyText"/>
        <w:spacing w:before="8"/>
        <w:rPr>
          <w:sz w:val="20"/>
        </w:rPr>
      </w:pPr>
    </w:p>
    <w:p>
      <w:pPr>
        <w:pStyle w:val="BodyText"/>
        <w:ind w:left="680"/>
      </w:pPr>
      <w:r>
        <w:rPr/>
        <w:t>13601470363 、13852608664。</w:t>
      </w:r>
    </w:p>
    <w:p>
      <w:pPr>
        <w:spacing w:after="0"/>
        <w:sectPr>
          <w:pgSz w:w="11910" w:h="16840"/>
          <w:pgMar w:top="1520" w:bottom="280" w:left="1120" w:right="780"/>
        </w:sectPr>
      </w:pPr>
    </w:p>
    <w:p>
      <w:pPr>
        <w:pStyle w:val="Heading1"/>
        <w:spacing w:line="266" w:lineRule="auto"/>
      </w:pPr>
      <w:r>
        <w:rPr>
          <w:w w:val="95"/>
        </w:rPr>
        <w:t>江苏省第六届大学生艺术展演活动</w:t>
      </w:r>
      <w:r>
        <w:rPr/>
        <w:t>声乐项目（二片区）</w:t>
      </w:r>
    </w:p>
    <w:p>
      <w:pPr>
        <w:pStyle w:val="BodyText"/>
        <w:spacing w:before="11"/>
        <w:rPr>
          <w:rFonts w:ascii="宋体"/>
          <w:b/>
          <w:sz w:val="32"/>
        </w:rPr>
      </w:pPr>
    </w:p>
    <w:p>
      <w:pPr>
        <w:pStyle w:val="Heading4"/>
      </w:pPr>
      <w:r>
        <w:rPr/>
        <w:t>一、日程安排表</w:t>
      </w:r>
    </w:p>
    <w:p>
      <w:pPr>
        <w:pStyle w:val="BodyText"/>
        <w:rPr>
          <w:rFonts w:ascii="黑体"/>
          <w:sz w:val="20"/>
        </w:rPr>
      </w:pPr>
    </w:p>
    <w:p>
      <w:pPr>
        <w:pStyle w:val="BodyText"/>
        <w:spacing w:before="11"/>
        <w:rPr>
          <w:rFonts w:ascii="黑体"/>
          <w:sz w:val="26"/>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1784"/>
        <w:gridCol w:w="4065"/>
        <w:gridCol w:w="1907"/>
      </w:tblGrid>
      <w:tr>
        <w:trPr>
          <w:trHeight w:val="912" w:hRule="atLeast"/>
        </w:trPr>
        <w:tc>
          <w:tcPr>
            <w:tcW w:w="1642" w:type="dxa"/>
          </w:tcPr>
          <w:p>
            <w:pPr>
              <w:pStyle w:val="TableParagraph"/>
              <w:spacing w:before="8"/>
              <w:rPr>
                <w:rFonts w:ascii="黑体"/>
                <w:sz w:val="21"/>
              </w:rPr>
            </w:pPr>
          </w:p>
          <w:p>
            <w:pPr>
              <w:pStyle w:val="TableParagraph"/>
              <w:ind w:left="96" w:right="90"/>
              <w:jc w:val="center"/>
              <w:rPr>
                <w:b/>
                <w:sz w:val="28"/>
              </w:rPr>
            </w:pPr>
            <w:r>
              <w:rPr>
                <w:b/>
                <w:sz w:val="28"/>
              </w:rPr>
              <w:t>日期</w:t>
            </w:r>
          </w:p>
        </w:tc>
        <w:tc>
          <w:tcPr>
            <w:tcW w:w="1784" w:type="dxa"/>
          </w:tcPr>
          <w:p>
            <w:pPr>
              <w:pStyle w:val="TableParagraph"/>
              <w:spacing w:before="8"/>
              <w:rPr>
                <w:rFonts w:ascii="黑体"/>
                <w:sz w:val="21"/>
              </w:rPr>
            </w:pPr>
          </w:p>
          <w:p>
            <w:pPr>
              <w:pStyle w:val="TableParagraph"/>
              <w:ind w:left="29" w:right="21"/>
              <w:jc w:val="center"/>
              <w:rPr>
                <w:b/>
                <w:sz w:val="28"/>
              </w:rPr>
            </w:pPr>
            <w:r>
              <w:rPr>
                <w:b/>
                <w:sz w:val="28"/>
              </w:rPr>
              <w:t>时间</w:t>
            </w:r>
          </w:p>
        </w:tc>
        <w:tc>
          <w:tcPr>
            <w:tcW w:w="4065" w:type="dxa"/>
          </w:tcPr>
          <w:p>
            <w:pPr>
              <w:pStyle w:val="TableParagraph"/>
              <w:spacing w:before="8"/>
              <w:rPr>
                <w:rFonts w:ascii="黑体"/>
                <w:sz w:val="21"/>
              </w:rPr>
            </w:pPr>
          </w:p>
          <w:p>
            <w:pPr>
              <w:pStyle w:val="TableParagraph"/>
              <w:ind w:left="1447" w:right="1442"/>
              <w:jc w:val="center"/>
              <w:rPr>
                <w:b/>
                <w:sz w:val="28"/>
              </w:rPr>
            </w:pPr>
            <w:r>
              <w:rPr>
                <w:b/>
                <w:sz w:val="28"/>
              </w:rPr>
              <w:t>具体事项</w:t>
            </w:r>
          </w:p>
        </w:tc>
        <w:tc>
          <w:tcPr>
            <w:tcW w:w="1907" w:type="dxa"/>
          </w:tcPr>
          <w:p>
            <w:pPr>
              <w:pStyle w:val="TableParagraph"/>
              <w:spacing w:before="8"/>
              <w:rPr>
                <w:rFonts w:ascii="黑体"/>
                <w:sz w:val="21"/>
              </w:rPr>
            </w:pPr>
          </w:p>
          <w:p>
            <w:pPr>
              <w:pStyle w:val="TableParagraph"/>
              <w:ind w:left="651" w:right="642"/>
              <w:jc w:val="center"/>
              <w:rPr>
                <w:b/>
                <w:sz w:val="28"/>
              </w:rPr>
            </w:pPr>
            <w:r>
              <w:rPr>
                <w:b/>
                <w:sz w:val="28"/>
              </w:rPr>
              <w:t>备注</w:t>
            </w:r>
          </w:p>
        </w:tc>
      </w:tr>
      <w:tr>
        <w:trPr>
          <w:trHeight w:val="1916" w:hRule="atLeast"/>
        </w:trPr>
        <w:tc>
          <w:tcPr>
            <w:tcW w:w="1642" w:type="dxa"/>
          </w:tcPr>
          <w:p>
            <w:pPr>
              <w:pStyle w:val="TableParagraph"/>
              <w:rPr>
                <w:rFonts w:ascii="黑体"/>
                <w:sz w:val="28"/>
              </w:rPr>
            </w:pPr>
          </w:p>
          <w:p>
            <w:pPr>
              <w:pStyle w:val="TableParagraph"/>
              <w:spacing w:before="4"/>
              <w:rPr>
                <w:rFonts w:ascii="黑体"/>
                <w:sz w:val="35"/>
              </w:rPr>
            </w:pPr>
          </w:p>
          <w:p>
            <w:pPr>
              <w:pStyle w:val="TableParagraph"/>
              <w:ind w:left="101" w:right="90"/>
              <w:jc w:val="center"/>
              <w:rPr>
                <w:sz w:val="28"/>
              </w:rPr>
            </w:pPr>
            <w:r>
              <w:rPr>
                <w:sz w:val="28"/>
              </w:rPr>
              <w:t>11 月 7 日</w:t>
            </w:r>
          </w:p>
        </w:tc>
        <w:tc>
          <w:tcPr>
            <w:tcW w:w="1784" w:type="dxa"/>
          </w:tcPr>
          <w:p>
            <w:pPr>
              <w:pStyle w:val="TableParagraph"/>
              <w:rPr>
                <w:rFonts w:ascii="黑体"/>
                <w:sz w:val="28"/>
              </w:rPr>
            </w:pPr>
          </w:p>
          <w:p>
            <w:pPr>
              <w:pStyle w:val="TableParagraph"/>
              <w:spacing w:before="4"/>
              <w:rPr>
                <w:rFonts w:ascii="黑体"/>
                <w:sz w:val="35"/>
              </w:rPr>
            </w:pPr>
          </w:p>
          <w:p>
            <w:pPr>
              <w:pStyle w:val="TableParagraph"/>
              <w:ind w:left="31" w:right="21"/>
              <w:jc w:val="center"/>
              <w:rPr>
                <w:sz w:val="28"/>
              </w:rPr>
            </w:pPr>
            <w:r>
              <w:rPr>
                <w:sz w:val="28"/>
              </w:rPr>
              <w:t>17：00 之前</w:t>
            </w:r>
          </w:p>
        </w:tc>
        <w:tc>
          <w:tcPr>
            <w:tcW w:w="4065" w:type="dxa"/>
          </w:tcPr>
          <w:p>
            <w:pPr>
              <w:pStyle w:val="TableParagraph"/>
              <w:rPr>
                <w:rFonts w:ascii="黑体"/>
                <w:sz w:val="29"/>
              </w:rPr>
            </w:pPr>
          </w:p>
          <w:p>
            <w:pPr>
              <w:pStyle w:val="TableParagraph"/>
              <w:spacing w:line="292" w:lineRule="auto"/>
              <w:ind w:left="107" w:right="95"/>
              <w:rPr>
                <w:sz w:val="28"/>
              </w:rPr>
            </w:pPr>
            <w:r>
              <w:rPr>
                <w:sz w:val="28"/>
              </w:rPr>
              <w:t>各参赛队将参赛视频寄送到江苏师范大学音乐学院-展演二区</w:t>
            </w:r>
          </w:p>
          <w:p>
            <w:pPr>
              <w:pStyle w:val="TableParagraph"/>
              <w:spacing w:before="3"/>
              <w:ind w:left="107"/>
              <w:rPr>
                <w:sz w:val="28"/>
              </w:rPr>
            </w:pPr>
            <w:r>
              <w:rPr>
                <w:sz w:val="28"/>
              </w:rPr>
              <w:t>（徐州）组委会</w:t>
            </w:r>
          </w:p>
        </w:tc>
        <w:tc>
          <w:tcPr>
            <w:tcW w:w="1907" w:type="dxa"/>
          </w:tcPr>
          <w:p>
            <w:pPr>
              <w:pStyle w:val="TableParagraph"/>
              <w:rPr>
                <w:rFonts w:ascii="Times New Roman"/>
                <w:sz w:val="28"/>
              </w:rPr>
            </w:pPr>
          </w:p>
        </w:tc>
      </w:tr>
      <w:tr>
        <w:trPr>
          <w:trHeight w:val="1005" w:hRule="atLeast"/>
        </w:trPr>
        <w:tc>
          <w:tcPr>
            <w:tcW w:w="1642" w:type="dxa"/>
            <w:vMerge w:val="restart"/>
          </w:tcPr>
          <w:p>
            <w:pPr>
              <w:pStyle w:val="TableParagraph"/>
              <w:spacing w:before="1"/>
              <w:rPr>
                <w:rFonts w:ascii="黑体"/>
                <w:sz w:val="32"/>
              </w:rPr>
            </w:pPr>
          </w:p>
          <w:p>
            <w:pPr>
              <w:pStyle w:val="TableParagraph"/>
              <w:spacing w:line="244" w:lineRule="auto" w:before="1"/>
              <w:ind w:left="106" w:right="97"/>
              <w:rPr>
                <w:sz w:val="28"/>
              </w:rPr>
            </w:pPr>
            <w:r>
              <w:rPr>
                <w:sz w:val="28"/>
              </w:rPr>
              <w:t>11</w:t>
            </w:r>
            <w:r>
              <w:rPr>
                <w:spacing w:val="-48"/>
                <w:sz w:val="28"/>
              </w:rPr>
              <w:t> 月 </w:t>
            </w:r>
            <w:r>
              <w:rPr>
                <w:sz w:val="28"/>
              </w:rPr>
              <w:t>15</w:t>
            </w:r>
            <w:r>
              <w:rPr>
                <w:spacing w:val="-35"/>
                <w:sz w:val="28"/>
              </w:rPr>
              <w:t> 日</w:t>
            </w:r>
            <w:r>
              <w:rPr>
                <w:sz w:val="28"/>
              </w:rPr>
              <w:t>小合唱、表</w:t>
            </w:r>
            <w:r>
              <w:rPr>
                <w:spacing w:val="-2"/>
                <w:sz w:val="28"/>
              </w:rPr>
              <w:t>演唱比赛日</w:t>
            </w:r>
          </w:p>
        </w:tc>
        <w:tc>
          <w:tcPr>
            <w:tcW w:w="1784" w:type="dxa"/>
          </w:tcPr>
          <w:p>
            <w:pPr>
              <w:pStyle w:val="TableParagraph"/>
              <w:spacing w:before="8"/>
              <w:rPr>
                <w:rFonts w:ascii="黑体"/>
                <w:sz w:val="27"/>
              </w:rPr>
            </w:pPr>
          </w:p>
          <w:p>
            <w:pPr>
              <w:pStyle w:val="TableParagraph"/>
              <w:ind w:left="32" w:right="21"/>
              <w:jc w:val="center"/>
              <w:rPr>
                <w:sz w:val="28"/>
              </w:rPr>
            </w:pPr>
            <w:r>
              <w:rPr>
                <w:sz w:val="28"/>
              </w:rPr>
              <w:t>8：00-12：00</w:t>
            </w:r>
          </w:p>
        </w:tc>
        <w:tc>
          <w:tcPr>
            <w:tcW w:w="4065" w:type="dxa"/>
          </w:tcPr>
          <w:p>
            <w:pPr>
              <w:pStyle w:val="TableParagraph"/>
              <w:spacing w:before="8"/>
              <w:rPr>
                <w:rFonts w:ascii="黑体"/>
                <w:sz w:val="27"/>
              </w:rPr>
            </w:pPr>
          </w:p>
          <w:p>
            <w:pPr>
              <w:pStyle w:val="TableParagraph"/>
              <w:ind w:left="107"/>
              <w:rPr>
                <w:sz w:val="28"/>
              </w:rPr>
            </w:pPr>
            <w:r>
              <w:rPr>
                <w:sz w:val="28"/>
              </w:rPr>
              <w:t>小合唱、表演唱参赛队走台</w:t>
            </w:r>
          </w:p>
        </w:tc>
        <w:tc>
          <w:tcPr>
            <w:tcW w:w="1907" w:type="dxa"/>
            <w:vMerge w:val="restart"/>
          </w:tcPr>
          <w:p>
            <w:pPr>
              <w:pStyle w:val="TableParagraph"/>
              <w:rPr>
                <w:rFonts w:ascii="黑体"/>
                <w:sz w:val="28"/>
              </w:rPr>
            </w:pPr>
          </w:p>
          <w:p>
            <w:pPr>
              <w:pStyle w:val="TableParagraph"/>
              <w:spacing w:before="3"/>
              <w:rPr>
                <w:rFonts w:ascii="黑体"/>
                <w:sz w:val="35"/>
              </w:rPr>
            </w:pPr>
          </w:p>
          <w:p>
            <w:pPr>
              <w:pStyle w:val="TableParagraph"/>
              <w:ind w:left="108" w:right="94"/>
              <w:jc w:val="both"/>
              <w:rPr>
                <w:sz w:val="28"/>
              </w:rPr>
            </w:pPr>
            <w:r>
              <w:rPr>
                <w:sz w:val="28"/>
              </w:rPr>
              <w:t>具体走台顺序将在江苏师范大学音乐学院网站和大艺展苏北合唱领队微信群公布</w:t>
            </w:r>
          </w:p>
        </w:tc>
      </w:tr>
      <w:tr>
        <w:trPr>
          <w:trHeight w:val="827" w:hRule="atLeast"/>
        </w:trPr>
        <w:tc>
          <w:tcPr>
            <w:tcW w:w="1642" w:type="dxa"/>
            <w:vMerge/>
            <w:tcBorders>
              <w:top w:val="nil"/>
            </w:tcBorders>
          </w:tcPr>
          <w:p>
            <w:pPr>
              <w:rPr>
                <w:sz w:val="2"/>
                <w:szCs w:val="2"/>
              </w:rPr>
            </w:pPr>
          </w:p>
        </w:tc>
        <w:tc>
          <w:tcPr>
            <w:tcW w:w="1784" w:type="dxa"/>
          </w:tcPr>
          <w:p>
            <w:pPr>
              <w:pStyle w:val="TableParagraph"/>
              <w:spacing w:before="11"/>
              <w:rPr>
                <w:rFonts w:ascii="黑体"/>
                <w:sz w:val="20"/>
              </w:rPr>
            </w:pPr>
          </w:p>
          <w:p>
            <w:pPr>
              <w:pStyle w:val="TableParagraph"/>
              <w:ind w:left="32" w:right="21"/>
              <w:jc w:val="center"/>
              <w:rPr>
                <w:sz w:val="28"/>
              </w:rPr>
            </w:pPr>
            <w:r>
              <w:rPr>
                <w:spacing w:val="-2"/>
                <w:w w:val="100"/>
                <w:sz w:val="28"/>
              </w:rPr>
              <w:t>14</w:t>
            </w:r>
            <w:r>
              <w:rPr>
                <w:spacing w:val="-113"/>
                <w:w w:val="100"/>
                <w:sz w:val="28"/>
              </w:rPr>
              <w:t>：</w:t>
            </w:r>
            <w:r>
              <w:rPr>
                <w:spacing w:val="1"/>
                <w:w w:val="100"/>
                <w:sz w:val="28"/>
              </w:rPr>
              <w:t>0</w:t>
            </w:r>
            <w:r>
              <w:rPr>
                <w:spacing w:val="-2"/>
                <w:w w:val="100"/>
                <w:sz w:val="28"/>
              </w:rPr>
              <w:t>0-</w:t>
            </w:r>
            <w:r>
              <w:rPr>
                <w:spacing w:val="1"/>
                <w:w w:val="100"/>
                <w:sz w:val="28"/>
              </w:rPr>
              <w:t>2</w:t>
            </w:r>
            <w:r>
              <w:rPr>
                <w:spacing w:val="-2"/>
                <w:w w:val="100"/>
                <w:sz w:val="28"/>
              </w:rPr>
              <w:t>1:</w:t>
            </w:r>
            <w:r>
              <w:rPr>
                <w:spacing w:val="1"/>
                <w:w w:val="100"/>
                <w:sz w:val="28"/>
              </w:rPr>
              <w:t>0</w:t>
            </w:r>
            <w:r>
              <w:rPr>
                <w:w w:val="100"/>
                <w:sz w:val="28"/>
              </w:rPr>
              <w:t>0</w:t>
            </w:r>
          </w:p>
        </w:tc>
        <w:tc>
          <w:tcPr>
            <w:tcW w:w="4065" w:type="dxa"/>
          </w:tcPr>
          <w:p>
            <w:pPr>
              <w:pStyle w:val="TableParagraph"/>
              <w:spacing w:before="11"/>
              <w:rPr>
                <w:rFonts w:ascii="黑体"/>
                <w:sz w:val="20"/>
              </w:rPr>
            </w:pPr>
          </w:p>
          <w:p>
            <w:pPr>
              <w:pStyle w:val="TableParagraph"/>
              <w:ind w:left="107"/>
              <w:rPr>
                <w:sz w:val="28"/>
              </w:rPr>
            </w:pPr>
            <w:r>
              <w:rPr>
                <w:sz w:val="28"/>
              </w:rPr>
              <w:t>小合唱、表演唱参赛队正式比赛</w:t>
            </w:r>
          </w:p>
        </w:tc>
        <w:tc>
          <w:tcPr>
            <w:tcW w:w="1907" w:type="dxa"/>
            <w:vMerge/>
            <w:tcBorders>
              <w:top w:val="nil"/>
            </w:tcBorders>
          </w:tcPr>
          <w:p>
            <w:pPr>
              <w:rPr>
                <w:sz w:val="2"/>
                <w:szCs w:val="2"/>
              </w:rPr>
            </w:pPr>
          </w:p>
        </w:tc>
      </w:tr>
      <w:tr>
        <w:trPr>
          <w:trHeight w:val="942" w:hRule="atLeast"/>
        </w:trPr>
        <w:tc>
          <w:tcPr>
            <w:tcW w:w="1642" w:type="dxa"/>
            <w:vMerge w:val="restart"/>
          </w:tcPr>
          <w:p>
            <w:pPr>
              <w:pStyle w:val="TableParagraph"/>
              <w:spacing w:before="9"/>
              <w:rPr>
                <w:rFonts w:ascii="黑体"/>
                <w:sz w:val="34"/>
              </w:rPr>
            </w:pPr>
          </w:p>
          <w:p>
            <w:pPr>
              <w:pStyle w:val="TableParagraph"/>
              <w:spacing w:line="244" w:lineRule="auto"/>
              <w:ind w:left="106" w:right="97"/>
              <w:rPr>
                <w:sz w:val="28"/>
              </w:rPr>
            </w:pPr>
            <w:r>
              <w:rPr>
                <w:sz w:val="28"/>
              </w:rPr>
              <w:t>11</w:t>
            </w:r>
            <w:r>
              <w:rPr>
                <w:spacing w:val="-48"/>
                <w:sz w:val="28"/>
              </w:rPr>
              <w:t> 月 </w:t>
            </w:r>
            <w:r>
              <w:rPr>
                <w:sz w:val="28"/>
              </w:rPr>
              <w:t>16</w:t>
            </w:r>
            <w:r>
              <w:rPr>
                <w:spacing w:val="-35"/>
                <w:sz w:val="28"/>
              </w:rPr>
              <w:t> 日</w:t>
            </w:r>
            <w:r>
              <w:rPr>
                <w:sz w:val="28"/>
              </w:rPr>
              <w:t>大合唱比赛日</w:t>
            </w:r>
          </w:p>
        </w:tc>
        <w:tc>
          <w:tcPr>
            <w:tcW w:w="1784" w:type="dxa"/>
          </w:tcPr>
          <w:p>
            <w:pPr>
              <w:pStyle w:val="TableParagraph"/>
              <w:spacing w:before="4"/>
              <w:rPr>
                <w:rFonts w:ascii="黑体"/>
                <w:sz w:val="25"/>
              </w:rPr>
            </w:pPr>
          </w:p>
          <w:p>
            <w:pPr>
              <w:pStyle w:val="TableParagraph"/>
              <w:spacing w:before="1"/>
              <w:ind w:left="32" w:right="21"/>
              <w:jc w:val="center"/>
              <w:rPr>
                <w:sz w:val="28"/>
              </w:rPr>
            </w:pPr>
            <w:r>
              <w:rPr>
                <w:sz w:val="28"/>
              </w:rPr>
              <w:t>8：00-12：00</w:t>
            </w:r>
          </w:p>
        </w:tc>
        <w:tc>
          <w:tcPr>
            <w:tcW w:w="4065" w:type="dxa"/>
          </w:tcPr>
          <w:p>
            <w:pPr>
              <w:pStyle w:val="TableParagraph"/>
              <w:spacing w:before="4"/>
              <w:rPr>
                <w:rFonts w:ascii="黑体"/>
                <w:sz w:val="25"/>
              </w:rPr>
            </w:pPr>
          </w:p>
          <w:p>
            <w:pPr>
              <w:pStyle w:val="TableParagraph"/>
              <w:spacing w:before="1"/>
              <w:ind w:left="107"/>
              <w:rPr>
                <w:sz w:val="28"/>
              </w:rPr>
            </w:pPr>
            <w:r>
              <w:rPr>
                <w:sz w:val="28"/>
              </w:rPr>
              <w:t>大合唱参赛队走台</w:t>
            </w:r>
          </w:p>
        </w:tc>
        <w:tc>
          <w:tcPr>
            <w:tcW w:w="1907" w:type="dxa"/>
            <w:vMerge/>
            <w:tcBorders>
              <w:top w:val="nil"/>
            </w:tcBorders>
          </w:tcPr>
          <w:p>
            <w:pPr>
              <w:rPr>
                <w:sz w:val="2"/>
                <w:szCs w:val="2"/>
              </w:rPr>
            </w:pPr>
          </w:p>
        </w:tc>
      </w:tr>
      <w:tr>
        <w:trPr>
          <w:trHeight w:val="958" w:hRule="atLeast"/>
        </w:trPr>
        <w:tc>
          <w:tcPr>
            <w:tcW w:w="1642" w:type="dxa"/>
            <w:vMerge/>
            <w:tcBorders>
              <w:top w:val="nil"/>
            </w:tcBorders>
          </w:tcPr>
          <w:p>
            <w:pPr>
              <w:rPr>
                <w:sz w:val="2"/>
                <w:szCs w:val="2"/>
              </w:rPr>
            </w:pPr>
          </w:p>
        </w:tc>
        <w:tc>
          <w:tcPr>
            <w:tcW w:w="1784" w:type="dxa"/>
          </w:tcPr>
          <w:p>
            <w:pPr>
              <w:pStyle w:val="TableParagraph"/>
              <w:spacing w:before="11"/>
              <w:rPr>
                <w:rFonts w:ascii="黑体"/>
                <w:sz w:val="25"/>
              </w:rPr>
            </w:pPr>
          </w:p>
          <w:p>
            <w:pPr>
              <w:pStyle w:val="TableParagraph"/>
              <w:spacing w:before="1"/>
              <w:ind w:left="32" w:right="21"/>
              <w:jc w:val="center"/>
              <w:rPr>
                <w:sz w:val="28"/>
              </w:rPr>
            </w:pPr>
            <w:r>
              <w:rPr>
                <w:spacing w:val="-2"/>
                <w:w w:val="100"/>
                <w:sz w:val="28"/>
              </w:rPr>
              <w:t>14</w:t>
            </w:r>
            <w:r>
              <w:rPr>
                <w:spacing w:val="-113"/>
                <w:w w:val="100"/>
                <w:sz w:val="28"/>
              </w:rPr>
              <w:t>：</w:t>
            </w:r>
            <w:r>
              <w:rPr>
                <w:spacing w:val="1"/>
                <w:w w:val="100"/>
                <w:sz w:val="28"/>
              </w:rPr>
              <w:t>0</w:t>
            </w:r>
            <w:r>
              <w:rPr>
                <w:spacing w:val="-2"/>
                <w:w w:val="100"/>
                <w:sz w:val="28"/>
              </w:rPr>
              <w:t>0-</w:t>
            </w:r>
            <w:r>
              <w:rPr>
                <w:spacing w:val="1"/>
                <w:w w:val="100"/>
                <w:sz w:val="28"/>
              </w:rPr>
              <w:t>2</w:t>
            </w:r>
            <w:r>
              <w:rPr>
                <w:spacing w:val="-2"/>
                <w:w w:val="100"/>
                <w:sz w:val="28"/>
              </w:rPr>
              <w:t>1:</w:t>
            </w:r>
            <w:r>
              <w:rPr>
                <w:spacing w:val="1"/>
                <w:w w:val="100"/>
                <w:sz w:val="28"/>
              </w:rPr>
              <w:t>0</w:t>
            </w:r>
            <w:r>
              <w:rPr>
                <w:w w:val="100"/>
                <w:sz w:val="28"/>
              </w:rPr>
              <w:t>0</w:t>
            </w:r>
          </w:p>
        </w:tc>
        <w:tc>
          <w:tcPr>
            <w:tcW w:w="4065" w:type="dxa"/>
          </w:tcPr>
          <w:p>
            <w:pPr>
              <w:pStyle w:val="TableParagraph"/>
              <w:spacing w:before="11"/>
              <w:rPr>
                <w:rFonts w:ascii="黑体"/>
                <w:sz w:val="25"/>
              </w:rPr>
            </w:pPr>
          </w:p>
          <w:p>
            <w:pPr>
              <w:pStyle w:val="TableParagraph"/>
              <w:spacing w:before="1"/>
              <w:ind w:left="107"/>
              <w:rPr>
                <w:sz w:val="28"/>
              </w:rPr>
            </w:pPr>
            <w:r>
              <w:rPr>
                <w:sz w:val="28"/>
              </w:rPr>
              <w:t>大合唱参赛队正式比赛</w:t>
            </w:r>
          </w:p>
        </w:tc>
        <w:tc>
          <w:tcPr>
            <w:tcW w:w="1907" w:type="dxa"/>
            <w:vMerge/>
            <w:tcBorders>
              <w:top w:val="nil"/>
            </w:tcBorders>
          </w:tcPr>
          <w:p>
            <w:pPr>
              <w:rPr>
                <w:sz w:val="2"/>
                <w:szCs w:val="2"/>
              </w:rPr>
            </w:pPr>
          </w:p>
        </w:tc>
      </w:tr>
    </w:tbl>
    <w:p>
      <w:pPr>
        <w:pStyle w:val="BodyText"/>
        <w:spacing w:before="5"/>
        <w:rPr>
          <w:rFonts w:ascii="黑体"/>
          <w:sz w:val="21"/>
        </w:rPr>
      </w:pPr>
    </w:p>
    <w:p>
      <w:pPr>
        <w:pStyle w:val="BodyText"/>
        <w:spacing w:line="386" w:lineRule="auto" w:before="62"/>
        <w:ind w:left="680" w:right="878" w:firstLine="559"/>
      </w:pPr>
      <w:r>
        <w:rPr>
          <w:spacing w:val="-11"/>
        </w:rPr>
        <w:t>疫情防控期间，如遇突发状况，组委会将视情况对展演的具体时</w:t>
      </w:r>
      <w:r>
        <w:rPr>
          <w:spacing w:val="-18"/>
        </w:rPr>
        <w:t>间进行调整，并在江苏师范大学音乐学院网站</w:t>
      </w:r>
      <w:r>
        <w:rPr>
          <w:spacing w:val="-1"/>
        </w:rPr>
        <w:t>（</w:t>
      </w:r>
      <w:hyperlink r:id="rId6">
        <w:r>
          <w:rPr>
            <w:rFonts w:ascii="Times New Roman" w:eastAsia="Times New Roman"/>
            <w:spacing w:val="-1"/>
          </w:rPr>
          <w:t>http://yyx.jsnu.edu.cn/</w:t>
        </w:r>
      </w:hyperlink>
      <w:r>
        <w:rPr>
          <w:spacing w:val="-1"/>
        </w:rPr>
        <w:t>） </w:t>
      </w:r>
      <w:r>
        <w:rPr>
          <w:spacing w:val="-3"/>
        </w:rPr>
        <w:t>和大艺展苏北合唱领队微信群公布，请各参赛单位及时关注。</w:t>
      </w:r>
    </w:p>
    <w:p>
      <w:pPr>
        <w:pStyle w:val="BodyText"/>
      </w:pPr>
    </w:p>
    <w:p>
      <w:pPr>
        <w:pStyle w:val="BodyText"/>
        <w:spacing w:before="8"/>
        <w:rPr>
          <w:sz w:val="25"/>
        </w:rPr>
      </w:pPr>
    </w:p>
    <w:p>
      <w:pPr>
        <w:pStyle w:val="Heading4"/>
      </w:pPr>
      <w:r>
        <w:rPr/>
        <w:t>二、报到地点</w:t>
      </w:r>
    </w:p>
    <w:p>
      <w:pPr>
        <w:pStyle w:val="BodyText"/>
        <w:spacing w:before="206"/>
        <w:ind w:left="1239"/>
      </w:pPr>
      <w:r>
        <w:rPr/>
        <w:t>江苏师范大学音乐学院一楼大厅</w:t>
      </w:r>
    </w:p>
    <w:p>
      <w:pPr>
        <w:pStyle w:val="BodyText"/>
        <w:spacing w:before="217"/>
        <w:ind w:left="680"/>
        <w:rPr>
          <w:rFonts w:ascii="Times New Roman" w:eastAsia="Times New Roman"/>
        </w:rPr>
      </w:pPr>
      <w:r>
        <w:rPr>
          <w:rFonts w:ascii="Times New Roman" w:eastAsia="Times New Roman"/>
        </w:rPr>
        <w:t>(</w:t>
      </w:r>
      <w:r>
        <w:rPr/>
        <w:t>徐州市铜山区上海路 </w:t>
      </w:r>
      <w:r>
        <w:rPr>
          <w:rFonts w:ascii="Times New Roman" w:eastAsia="Times New Roman"/>
        </w:rPr>
        <w:t>101 </w:t>
      </w:r>
      <w:r>
        <w:rPr/>
        <w:t>号江苏师范大学泉山校区 </w:t>
      </w:r>
      <w:r>
        <w:rPr>
          <w:rFonts w:ascii="Times New Roman" w:eastAsia="Times New Roman"/>
        </w:rPr>
        <w:t>23 </w:t>
      </w:r>
      <w:r>
        <w:rPr/>
        <w:t>号楼</w:t>
      </w:r>
      <w:r>
        <w:rPr>
          <w:rFonts w:ascii="Times New Roman" w:eastAsia="Times New Roman"/>
        </w:rPr>
        <w:t>)</w:t>
      </w:r>
    </w:p>
    <w:p>
      <w:pPr>
        <w:spacing w:after="0"/>
        <w:rPr>
          <w:rFonts w:ascii="Times New Roman" w:eastAsia="Times New Roman"/>
        </w:rPr>
        <w:sectPr>
          <w:pgSz w:w="11910" w:h="16840"/>
          <w:pgMar w:top="1440" w:bottom="280" w:left="1120" w:right="780"/>
        </w:sectPr>
      </w:pPr>
    </w:p>
    <w:p>
      <w:pPr>
        <w:pStyle w:val="Heading4"/>
        <w:spacing w:before="44"/>
      </w:pPr>
      <w:r>
        <w:rPr/>
        <w:t>三、比赛地点</w:t>
      </w:r>
    </w:p>
    <w:p>
      <w:pPr>
        <w:pStyle w:val="BodyText"/>
        <w:spacing w:before="205"/>
        <w:ind w:left="1239"/>
      </w:pPr>
      <w:r>
        <w:rPr/>
        <w:t>江苏师范大学音乐学院马可音乐厅</w:t>
      </w:r>
    </w:p>
    <w:p>
      <w:pPr>
        <w:pStyle w:val="BodyText"/>
        <w:spacing w:before="218"/>
        <w:ind w:left="680"/>
        <w:rPr>
          <w:rFonts w:ascii="Times New Roman" w:eastAsia="Times New Roman"/>
        </w:rPr>
      </w:pPr>
      <w:r>
        <w:rPr>
          <w:rFonts w:ascii="Times New Roman" w:eastAsia="Times New Roman"/>
        </w:rPr>
        <w:t>(</w:t>
      </w:r>
      <w:r>
        <w:rPr/>
        <w:t>徐州市铜山区上海路 </w:t>
      </w:r>
      <w:r>
        <w:rPr>
          <w:rFonts w:ascii="Times New Roman" w:eastAsia="Times New Roman"/>
        </w:rPr>
        <w:t>101 </w:t>
      </w:r>
      <w:r>
        <w:rPr/>
        <w:t>号江苏师范大学泉山校区马可音乐厅</w:t>
      </w:r>
      <w:r>
        <w:rPr>
          <w:rFonts w:ascii="Times New Roman" w:eastAsia="Times New Roman"/>
        </w:rPr>
        <w:t>)</w:t>
      </w:r>
    </w:p>
    <w:p>
      <w:pPr>
        <w:pStyle w:val="BodyText"/>
        <w:rPr>
          <w:rFonts w:ascii="Times New Roman"/>
          <w:sz w:val="30"/>
        </w:rPr>
      </w:pPr>
    </w:p>
    <w:p>
      <w:pPr>
        <w:pStyle w:val="BodyText"/>
        <w:spacing w:before="5"/>
        <w:rPr>
          <w:rFonts w:ascii="Times New Roman"/>
          <w:sz w:val="35"/>
        </w:rPr>
      </w:pPr>
    </w:p>
    <w:p>
      <w:pPr>
        <w:pStyle w:val="Heading4"/>
        <w:spacing w:before="1"/>
      </w:pPr>
      <w:r>
        <w:rPr/>
        <w:t>四、进校比赛人员防疫要求：</w:t>
      </w:r>
    </w:p>
    <w:p>
      <w:pPr>
        <w:pStyle w:val="BodyText"/>
        <w:spacing w:line="386" w:lineRule="auto" w:before="206"/>
        <w:ind w:left="680" w:right="923" w:firstLine="559"/>
      </w:pPr>
      <w:r>
        <w:rPr/>
        <w:t>各参赛队须提供领队、指挥、钢琴伴奏、全部参赛队员的姓名、性别、身份证号、联系电话、单位、职务、车牌号，填写《展演二区</w:t>
      </w:r>
    </w:p>
    <w:p>
      <w:pPr>
        <w:pStyle w:val="BodyText"/>
        <w:spacing w:line="386" w:lineRule="auto"/>
        <w:ind w:left="680" w:right="923"/>
      </w:pPr>
      <w:r>
        <w:rPr>
          <w:spacing w:val="-1"/>
          <w:w w:val="100"/>
        </w:rPr>
        <w:t>（</w:t>
      </w:r>
      <w:r>
        <w:rPr>
          <w:spacing w:val="-2"/>
          <w:w w:val="100"/>
        </w:rPr>
        <w:t>徐州</w:t>
      </w:r>
      <w:r>
        <w:rPr>
          <w:spacing w:val="-1"/>
          <w:w w:val="100"/>
        </w:rPr>
        <w:t>）</w:t>
      </w:r>
      <w:r>
        <w:rPr>
          <w:spacing w:val="-19"/>
          <w:w w:val="100"/>
        </w:rPr>
        <w:t>参赛队信息统计表》</w:t>
      </w:r>
      <w:r>
        <w:rPr>
          <w:spacing w:val="-1"/>
          <w:w w:val="100"/>
        </w:rPr>
        <w:t>（</w:t>
      </w:r>
      <w:r>
        <w:rPr>
          <w:spacing w:val="-2"/>
          <w:w w:val="100"/>
        </w:rPr>
        <w:t>附件</w:t>
      </w:r>
      <w:r>
        <w:rPr>
          <w:spacing w:val="-140"/>
          <w:w w:val="100"/>
        </w:rPr>
        <w:t>）</w:t>
      </w:r>
      <w:r>
        <w:rPr>
          <w:spacing w:val="-3"/>
          <w:w w:val="100"/>
        </w:rPr>
        <w:t>，并准备学生证和身份证原件、</w:t>
      </w:r>
      <w:r>
        <w:rPr>
          <w:spacing w:val="-2"/>
        </w:rPr>
        <w:t>健康绿码</w:t>
      </w:r>
      <w:r>
        <w:rPr>
          <w:spacing w:val="-3"/>
        </w:rPr>
        <w:t>（详见报到须知</w:t>
      </w:r>
      <w:r>
        <w:rPr>
          <w:spacing w:val="-140"/>
        </w:rPr>
        <w:t>）</w:t>
      </w:r>
      <w:r>
        <w:rPr/>
        <w:t>。</w:t>
      </w:r>
    </w:p>
    <w:p>
      <w:pPr>
        <w:pStyle w:val="BodyText"/>
        <w:spacing w:before="4"/>
        <w:rPr>
          <w:sz w:val="41"/>
        </w:rPr>
      </w:pPr>
    </w:p>
    <w:p>
      <w:pPr>
        <w:pStyle w:val="Heading4"/>
      </w:pPr>
      <w:r>
        <w:rPr/>
        <w:t>五、展演二区（徐州）联系人：</w:t>
      </w:r>
    </w:p>
    <w:p>
      <w:pPr>
        <w:pStyle w:val="BodyText"/>
        <w:tabs>
          <w:tab w:pos="1800" w:val="left" w:leader="none"/>
        </w:tabs>
        <w:spacing w:line="386" w:lineRule="auto" w:before="206"/>
        <w:ind w:left="1239" w:right="2764"/>
        <w:rPr>
          <w:rFonts w:ascii="Times New Roman" w:eastAsia="Times New Roman"/>
        </w:rPr>
      </w:pPr>
      <w:r>
        <w:rPr/>
        <w:t>孟</w:t>
        <w:tab/>
        <w:t>醒</w:t>
      </w:r>
      <w:r>
        <w:rPr>
          <w:spacing w:val="5"/>
        </w:rPr>
        <w:t> </w:t>
      </w:r>
      <w:r>
        <w:rPr>
          <w:rFonts w:ascii="Times New Roman" w:eastAsia="Times New Roman"/>
          <w:spacing w:val="-3"/>
        </w:rPr>
        <w:t>18052111220</w:t>
      </w:r>
      <w:r>
        <w:rPr>
          <w:rFonts w:ascii="Times New Roman" w:eastAsia="Times New Roman"/>
          <w:spacing w:val="7"/>
        </w:rPr>
        <w:t> </w:t>
      </w:r>
      <w:r>
        <w:rPr/>
        <w:t>（</w:t>
      </w:r>
      <w:r>
        <w:rPr>
          <w:spacing w:val="-3"/>
        </w:rPr>
        <w:t>请</w:t>
      </w:r>
      <w:r>
        <w:rPr/>
        <w:t>各参</w:t>
      </w:r>
      <w:r>
        <w:rPr>
          <w:spacing w:val="-3"/>
        </w:rPr>
        <w:t>赛</w:t>
      </w:r>
      <w:r>
        <w:rPr/>
        <w:t>队领</w:t>
      </w:r>
      <w:r>
        <w:rPr>
          <w:spacing w:val="-3"/>
        </w:rPr>
        <w:t>队</w:t>
      </w:r>
      <w:r>
        <w:rPr/>
        <w:t>加微</w:t>
      </w:r>
      <w:r>
        <w:rPr>
          <w:spacing w:val="-3"/>
        </w:rPr>
        <w:t>信</w:t>
      </w:r>
      <w:r>
        <w:rPr/>
        <w:t>） 刘</w:t>
      </w:r>
      <w:r>
        <w:rPr>
          <w:spacing w:val="-3"/>
        </w:rPr>
        <w:t>小</w:t>
      </w:r>
      <w:r>
        <w:rPr/>
        <w:t>雅 </w:t>
      </w:r>
      <w:r>
        <w:rPr>
          <w:rFonts w:ascii="Times New Roman" w:eastAsia="Times New Roman"/>
        </w:rPr>
        <w:t>15162081612</w:t>
      </w:r>
    </w:p>
    <w:p>
      <w:pPr>
        <w:pStyle w:val="BodyText"/>
        <w:tabs>
          <w:tab w:pos="1800" w:val="left" w:leader="none"/>
        </w:tabs>
        <w:spacing w:line="356" w:lineRule="exact"/>
        <w:ind w:left="1239"/>
        <w:rPr>
          <w:rFonts w:ascii="Times New Roman" w:eastAsia="Times New Roman"/>
        </w:rPr>
      </w:pPr>
      <w:r>
        <w:rPr/>
        <w:t>袁</w:t>
        <w:tab/>
        <w:t>琦</w:t>
      </w:r>
      <w:r>
        <w:rPr>
          <w:spacing w:val="-6"/>
        </w:rPr>
        <w:t> </w:t>
      </w:r>
      <w:r>
        <w:rPr>
          <w:rFonts w:ascii="Times New Roman" w:eastAsia="Times New Roman"/>
        </w:rPr>
        <w:t>15210660639</w:t>
      </w:r>
    </w:p>
    <w:p>
      <w:pPr>
        <w:pStyle w:val="BodyText"/>
        <w:rPr>
          <w:rFonts w:ascii="Times New Roman"/>
          <w:sz w:val="30"/>
        </w:rPr>
      </w:pPr>
    </w:p>
    <w:p>
      <w:pPr>
        <w:pStyle w:val="BodyText"/>
        <w:spacing w:before="6"/>
        <w:rPr>
          <w:rFonts w:ascii="Times New Roman"/>
          <w:sz w:val="35"/>
        </w:rPr>
      </w:pPr>
    </w:p>
    <w:p>
      <w:pPr>
        <w:pStyle w:val="Heading4"/>
        <w:rPr>
          <w:rFonts w:ascii="Times New Roman" w:eastAsia="Times New Roman"/>
        </w:rPr>
      </w:pPr>
      <w:r>
        <w:rPr/>
        <w:t>六、 回执报送邮箱： </w:t>
      </w:r>
      <w:hyperlink r:id="rId7">
        <w:r>
          <w:rPr>
            <w:rFonts w:ascii="Times New Roman" w:eastAsia="Times New Roman"/>
            <w:color w:val="0000FF"/>
            <w:u w:val="single" w:color="0000FF"/>
          </w:rPr>
          <w:t>xiaoyaliu1221@163.com</w:t>
        </w:r>
      </w:hyperlink>
    </w:p>
    <w:p>
      <w:pPr>
        <w:spacing w:after="0"/>
        <w:rPr>
          <w:rFonts w:ascii="Times New Roman" w:eastAsia="Times New Roman"/>
        </w:rPr>
        <w:sectPr>
          <w:pgSz w:w="11910" w:h="16840"/>
          <w:pgMar w:top="1520" w:bottom="280" w:left="1120" w:right="780"/>
        </w:sectPr>
      </w:pPr>
    </w:p>
    <w:p>
      <w:pPr>
        <w:spacing w:before="44"/>
        <w:ind w:left="2246" w:right="2583" w:firstLine="0"/>
        <w:jc w:val="center"/>
        <w:rPr>
          <w:rFonts w:ascii="宋体" w:eastAsia="宋体" w:hint="eastAsia"/>
          <w:b/>
          <w:sz w:val="32"/>
        </w:rPr>
      </w:pPr>
      <w:r>
        <w:rPr>
          <w:rFonts w:ascii="宋体" w:eastAsia="宋体" w:hint="eastAsia"/>
          <w:b/>
          <w:sz w:val="32"/>
        </w:rPr>
        <w:t>报到须知</w:t>
      </w:r>
    </w:p>
    <w:p>
      <w:pPr>
        <w:spacing w:before="165"/>
        <w:ind w:left="680" w:right="0" w:firstLine="0"/>
        <w:jc w:val="left"/>
        <w:rPr>
          <w:rFonts w:ascii="黑体" w:eastAsia="黑体" w:hint="eastAsia"/>
          <w:sz w:val="32"/>
        </w:rPr>
      </w:pPr>
      <w:r>
        <w:rPr>
          <w:rFonts w:ascii="黑体" w:eastAsia="黑体" w:hint="eastAsia"/>
          <w:sz w:val="32"/>
        </w:rPr>
        <w:t>一、疫情防控要求</w:t>
      </w:r>
    </w:p>
    <w:p>
      <w:pPr>
        <w:pStyle w:val="BodyText"/>
        <w:spacing w:before="5"/>
        <w:rPr>
          <w:rFonts w:ascii="黑体"/>
          <w:sz w:val="10"/>
        </w:rPr>
      </w:pPr>
    </w:p>
    <w:p>
      <w:pPr>
        <w:pStyle w:val="ListParagraph"/>
        <w:numPr>
          <w:ilvl w:val="0"/>
          <w:numId w:val="9"/>
        </w:numPr>
        <w:tabs>
          <w:tab w:pos="1453" w:val="left" w:leader="none"/>
        </w:tabs>
        <w:spacing w:line="386" w:lineRule="auto" w:before="73" w:after="0"/>
        <w:ind w:left="680" w:right="1132" w:firstLine="559"/>
        <w:jc w:val="left"/>
        <w:rPr>
          <w:sz w:val="28"/>
        </w:rPr>
      </w:pPr>
      <w:r>
        <w:rPr>
          <w:spacing w:val="-10"/>
          <w:w w:val="100"/>
          <w:sz w:val="28"/>
        </w:rPr>
        <w:t>各参赛队员即日起减少外出，网上申领“苏康码”，并每日进</w:t>
      </w:r>
      <w:r>
        <w:rPr>
          <w:spacing w:val="-3"/>
          <w:sz w:val="28"/>
        </w:rPr>
        <w:t>行健康申报，非绿码的队员，不得参加展演。</w:t>
      </w:r>
    </w:p>
    <w:p>
      <w:pPr>
        <w:pStyle w:val="ListParagraph"/>
        <w:numPr>
          <w:ilvl w:val="0"/>
          <w:numId w:val="9"/>
        </w:numPr>
        <w:tabs>
          <w:tab w:pos="1453" w:val="left" w:leader="none"/>
        </w:tabs>
        <w:spacing w:line="356" w:lineRule="exact" w:before="0" w:after="0"/>
        <w:ind w:left="1452" w:right="0" w:hanging="214"/>
        <w:jc w:val="left"/>
        <w:rPr>
          <w:sz w:val="28"/>
        </w:rPr>
      </w:pPr>
      <w:r>
        <w:rPr>
          <w:spacing w:val="-3"/>
          <w:sz w:val="28"/>
        </w:rPr>
        <w:t>各参赛队员须自备一次性医用口罩并全程佩戴。</w:t>
      </w:r>
    </w:p>
    <w:p>
      <w:pPr>
        <w:pStyle w:val="ListParagraph"/>
        <w:numPr>
          <w:ilvl w:val="0"/>
          <w:numId w:val="9"/>
        </w:numPr>
        <w:tabs>
          <w:tab w:pos="1453" w:val="left" w:leader="none"/>
        </w:tabs>
        <w:spacing w:line="386" w:lineRule="auto" w:before="218" w:after="0"/>
        <w:ind w:left="680" w:right="923" w:firstLine="559"/>
        <w:jc w:val="left"/>
        <w:rPr>
          <w:sz w:val="28"/>
        </w:rPr>
      </w:pPr>
      <w:r>
        <w:rPr>
          <w:spacing w:val="-9"/>
          <w:sz w:val="28"/>
        </w:rPr>
        <w:t>各参赛队员须现场接受体温测量，并提供当天的“苏康码”。</w:t>
      </w:r>
      <w:r>
        <w:rPr>
          <w:spacing w:val="-3"/>
          <w:sz w:val="28"/>
        </w:rPr>
        <w:t>对持“苏康码”非绿码的各参赛队员和来自国内疫情中高风险地区、</w:t>
      </w:r>
      <w:r>
        <w:rPr>
          <w:spacing w:val="-19"/>
          <w:sz w:val="28"/>
        </w:rPr>
        <w:t>报到前 </w:t>
      </w:r>
      <w:r>
        <w:rPr>
          <w:rFonts w:ascii="Times New Roman" w:hAnsi="Times New Roman" w:eastAsia="Times New Roman"/>
          <w:sz w:val="28"/>
        </w:rPr>
        <w:t>14</w:t>
      </w:r>
      <w:r>
        <w:rPr>
          <w:rFonts w:ascii="Times New Roman" w:hAnsi="Times New Roman" w:eastAsia="Times New Roman"/>
          <w:spacing w:val="1"/>
          <w:sz w:val="28"/>
        </w:rPr>
        <w:t> </w:t>
      </w:r>
      <w:r>
        <w:rPr>
          <w:spacing w:val="-2"/>
          <w:sz w:val="28"/>
        </w:rPr>
        <w:t>天内有国</w:t>
      </w:r>
      <w:r>
        <w:rPr>
          <w:spacing w:val="-3"/>
          <w:sz w:val="28"/>
        </w:rPr>
        <w:t>（</w:t>
      </w:r>
      <w:r>
        <w:rPr>
          <w:sz w:val="28"/>
        </w:rPr>
        <w:t>境）</w:t>
      </w:r>
      <w:r>
        <w:rPr>
          <w:spacing w:val="-3"/>
          <w:sz w:val="28"/>
        </w:rPr>
        <w:t>外旅居史以及与新冠病毒肺炎确诊、疑似病例或无症状感染者有密切接触史的各参赛队员，不得进校参赛。</w:t>
      </w:r>
    </w:p>
    <w:p>
      <w:pPr>
        <w:pStyle w:val="ListParagraph"/>
        <w:numPr>
          <w:ilvl w:val="0"/>
          <w:numId w:val="9"/>
        </w:numPr>
        <w:tabs>
          <w:tab w:pos="1453" w:val="left" w:leader="none"/>
        </w:tabs>
        <w:spacing w:line="357" w:lineRule="auto" w:before="0" w:after="0"/>
        <w:ind w:left="680" w:right="1017" w:firstLine="559"/>
        <w:jc w:val="left"/>
        <w:rPr>
          <w:sz w:val="32"/>
        </w:rPr>
      </w:pPr>
      <w:r>
        <w:rPr>
          <w:spacing w:val="-6"/>
          <w:sz w:val="28"/>
        </w:rPr>
        <w:t>当天有发热症状、或其他经现场卫生防疫专业人员判断为疑似</w:t>
      </w:r>
      <w:r>
        <w:rPr>
          <w:spacing w:val="-3"/>
          <w:sz w:val="28"/>
        </w:rPr>
        <w:t>症状的各参赛队员，不得进校参赛</w:t>
      </w:r>
      <w:r>
        <w:rPr>
          <w:sz w:val="32"/>
        </w:rPr>
        <w:t>。</w:t>
      </w:r>
    </w:p>
    <w:p>
      <w:pPr>
        <w:pStyle w:val="BodyText"/>
        <w:spacing w:before="156"/>
        <w:ind w:left="680"/>
        <w:rPr>
          <w:rFonts w:ascii="黑体" w:eastAsia="黑体" w:hint="eastAsia"/>
        </w:rPr>
      </w:pPr>
      <w:r>
        <w:rPr>
          <w:rFonts w:ascii="黑体" w:eastAsia="黑体" w:hint="eastAsia"/>
        </w:rPr>
        <w:t>二、进校及现场展演要求</w:t>
      </w:r>
    </w:p>
    <w:p>
      <w:pPr>
        <w:pStyle w:val="ListParagraph"/>
        <w:numPr>
          <w:ilvl w:val="0"/>
          <w:numId w:val="10"/>
        </w:numPr>
        <w:tabs>
          <w:tab w:pos="1453" w:val="left" w:leader="none"/>
        </w:tabs>
        <w:spacing w:line="386" w:lineRule="auto" w:before="217" w:after="0"/>
        <w:ind w:left="680" w:right="1017" w:firstLine="559"/>
        <w:jc w:val="left"/>
        <w:rPr>
          <w:sz w:val="28"/>
        </w:rPr>
      </w:pPr>
      <w:r>
        <w:rPr>
          <w:spacing w:val="-5"/>
          <w:sz w:val="28"/>
        </w:rPr>
        <w:t>各参赛队须制定安全工作预案，提前为全体参赛人员购买人身</w:t>
      </w:r>
      <w:r>
        <w:rPr>
          <w:spacing w:val="-3"/>
          <w:sz w:val="28"/>
        </w:rPr>
        <w:t>保险。</w:t>
      </w:r>
    </w:p>
    <w:p>
      <w:pPr>
        <w:pStyle w:val="ListParagraph"/>
        <w:numPr>
          <w:ilvl w:val="0"/>
          <w:numId w:val="10"/>
        </w:numPr>
        <w:tabs>
          <w:tab w:pos="1453" w:val="left" w:leader="none"/>
        </w:tabs>
        <w:spacing w:line="386" w:lineRule="auto" w:before="0" w:after="0"/>
        <w:ind w:left="680" w:right="1017" w:firstLine="559"/>
        <w:jc w:val="both"/>
        <w:rPr>
          <w:sz w:val="28"/>
        </w:rPr>
      </w:pPr>
      <w:r>
        <w:rPr>
          <w:spacing w:val="-7"/>
          <w:sz w:val="28"/>
        </w:rPr>
        <w:t>比赛日当天，各参赛队须在志愿者带领下凭餐券在校园指定食</w:t>
      </w:r>
      <w:r>
        <w:rPr>
          <w:spacing w:val="-11"/>
          <w:sz w:val="28"/>
        </w:rPr>
        <w:t>堂集中就餐，或统一订购盒饭。餐饮费用自理，如有需要请各领队提</w:t>
      </w:r>
      <w:r>
        <w:rPr>
          <w:spacing w:val="-5"/>
          <w:sz w:val="28"/>
        </w:rPr>
        <w:t>前购买餐券，服从安排。</w:t>
      </w:r>
    </w:p>
    <w:p>
      <w:pPr>
        <w:pStyle w:val="ListParagraph"/>
        <w:numPr>
          <w:ilvl w:val="0"/>
          <w:numId w:val="10"/>
        </w:numPr>
        <w:tabs>
          <w:tab w:pos="1453" w:val="left" w:leader="none"/>
        </w:tabs>
        <w:spacing w:line="386" w:lineRule="auto" w:before="0" w:after="0"/>
        <w:ind w:left="680" w:right="878" w:firstLine="559"/>
        <w:jc w:val="left"/>
        <w:rPr>
          <w:sz w:val="28"/>
        </w:rPr>
      </w:pPr>
      <w:r>
        <w:rPr>
          <w:spacing w:val="-5"/>
          <w:sz w:val="28"/>
        </w:rPr>
        <w:t>本次展演活动均安排在江苏师范大学泉山校区</w:t>
      </w:r>
      <w:r>
        <w:rPr>
          <w:sz w:val="28"/>
        </w:rPr>
        <w:t>（</w:t>
      </w:r>
      <w:r>
        <w:rPr>
          <w:spacing w:val="-3"/>
          <w:sz w:val="28"/>
        </w:rPr>
        <w:t>江苏省徐州市</w:t>
      </w:r>
      <w:r>
        <w:rPr>
          <w:spacing w:val="-3"/>
          <w:w w:val="100"/>
          <w:sz w:val="28"/>
        </w:rPr>
        <w:t>铜山区上海路</w:t>
      </w:r>
      <w:r>
        <w:rPr>
          <w:spacing w:val="-71"/>
          <w:sz w:val="28"/>
        </w:rPr>
        <w:t> </w:t>
      </w:r>
      <w:r>
        <w:rPr>
          <w:rFonts w:ascii="Times New Roman" w:eastAsia="Times New Roman"/>
          <w:spacing w:val="1"/>
          <w:w w:val="100"/>
          <w:sz w:val="28"/>
        </w:rPr>
        <w:t>1</w:t>
      </w:r>
      <w:r>
        <w:rPr>
          <w:rFonts w:ascii="Times New Roman" w:eastAsia="Times New Roman"/>
          <w:spacing w:val="-2"/>
          <w:w w:val="100"/>
          <w:sz w:val="28"/>
        </w:rPr>
        <w:t>0</w:t>
      </w:r>
      <w:r>
        <w:rPr>
          <w:rFonts w:ascii="Times New Roman" w:eastAsia="Times New Roman"/>
          <w:w w:val="100"/>
          <w:sz w:val="28"/>
        </w:rPr>
        <w:t>1</w:t>
      </w:r>
      <w:r>
        <w:rPr>
          <w:rFonts w:ascii="Times New Roman" w:eastAsia="Times New Roman"/>
          <w:spacing w:val="-2"/>
          <w:sz w:val="28"/>
        </w:rPr>
        <w:t> </w:t>
      </w:r>
      <w:r>
        <w:rPr>
          <w:spacing w:val="-1"/>
          <w:w w:val="100"/>
          <w:sz w:val="28"/>
        </w:rPr>
        <w:t>号</w:t>
      </w:r>
      <w:r>
        <w:rPr>
          <w:spacing w:val="-142"/>
          <w:w w:val="100"/>
          <w:sz w:val="28"/>
        </w:rPr>
        <w:t>）</w:t>
      </w:r>
      <w:r>
        <w:rPr>
          <w:spacing w:val="-3"/>
          <w:w w:val="100"/>
          <w:sz w:val="28"/>
        </w:rPr>
        <w:t>，各参赛队员从学校东门进校，进校时须出示</w:t>
      </w:r>
      <w:r>
        <w:rPr>
          <w:spacing w:val="-20"/>
          <w:sz w:val="28"/>
        </w:rPr>
        <w:t>身份证原件及当日打印填写的《展演二区</w:t>
      </w:r>
      <w:r>
        <w:rPr>
          <w:spacing w:val="-5"/>
          <w:sz w:val="28"/>
        </w:rPr>
        <w:t>（</w:t>
      </w:r>
      <w:r>
        <w:rPr>
          <w:sz w:val="28"/>
        </w:rPr>
        <w:t>徐州</w:t>
      </w:r>
      <w:r>
        <w:rPr>
          <w:spacing w:val="-125"/>
          <w:sz w:val="28"/>
        </w:rPr>
        <w:t>）</w:t>
      </w:r>
      <w:r>
        <w:rPr>
          <w:spacing w:val="-18"/>
          <w:sz w:val="28"/>
        </w:rPr>
        <w:t>参赛队信息统计表》。</w:t>
      </w:r>
      <w:r>
        <w:rPr>
          <w:spacing w:val="-12"/>
          <w:sz w:val="28"/>
        </w:rPr>
        <w:t>各参赛队员须随身携带学生证、身份证原件和健康绿码。各参赛队须</w:t>
      </w:r>
      <w:r>
        <w:rPr>
          <w:spacing w:val="-5"/>
          <w:sz w:val="28"/>
        </w:rPr>
        <w:t>提交展演作品纸质总谱和参赛人员保险单。</w:t>
      </w:r>
    </w:p>
    <w:p>
      <w:pPr>
        <w:pStyle w:val="ListParagraph"/>
        <w:numPr>
          <w:ilvl w:val="0"/>
          <w:numId w:val="10"/>
        </w:numPr>
        <w:tabs>
          <w:tab w:pos="1453" w:val="left" w:leader="none"/>
        </w:tabs>
        <w:spacing w:line="351" w:lineRule="exact" w:before="0" w:after="0"/>
        <w:ind w:left="1452" w:right="0" w:hanging="214"/>
        <w:jc w:val="left"/>
        <w:rPr>
          <w:sz w:val="28"/>
        </w:rPr>
      </w:pPr>
      <w:r>
        <w:rPr>
          <w:spacing w:val="-4"/>
          <w:sz w:val="28"/>
        </w:rPr>
        <w:t>各参赛队员须按照各环节规定的时间节点提前到达场地，听从</w:t>
      </w:r>
    </w:p>
    <w:p>
      <w:pPr>
        <w:spacing w:after="0" w:line="351" w:lineRule="exact"/>
        <w:jc w:val="left"/>
        <w:rPr>
          <w:sz w:val="28"/>
        </w:rPr>
        <w:sectPr>
          <w:pgSz w:w="11910" w:h="16840"/>
          <w:pgMar w:top="1520" w:bottom="280" w:left="1120" w:right="780"/>
        </w:sectPr>
      </w:pPr>
    </w:p>
    <w:p>
      <w:pPr>
        <w:pStyle w:val="BodyText"/>
        <w:spacing w:line="386" w:lineRule="auto" w:before="44"/>
        <w:ind w:left="680" w:right="1017"/>
        <w:jc w:val="both"/>
      </w:pPr>
      <w:r>
        <w:rPr>
          <w:spacing w:val="-11"/>
        </w:rPr>
        <w:t>工作人员安排。组委会在规定时间内未收到参赛队寄送的视频，参赛</w:t>
      </w:r>
      <w:r>
        <w:rPr>
          <w:spacing w:val="-9"/>
        </w:rPr>
        <w:t>队未在规定时间报到和比赛，参赛队未按抽签顺序比赛，各环节开始</w:t>
      </w:r>
      <w:r>
        <w:rPr>
          <w:spacing w:val="-3"/>
        </w:rPr>
        <w:t>后未到达指定场地的，组委会将视为其自动放弃展演。</w:t>
      </w:r>
    </w:p>
    <w:p>
      <w:pPr>
        <w:pStyle w:val="ListParagraph"/>
        <w:numPr>
          <w:ilvl w:val="0"/>
          <w:numId w:val="10"/>
        </w:numPr>
        <w:tabs>
          <w:tab w:pos="1453" w:val="left" w:leader="none"/>
        </w:tabs>
        <w:spacing w:line="386" w:lineRule="auto" w:before="0" w:after="0"/>
        <w:ind w:left="680" w:right="923" w:firstLine="559"/>
        <w:jc w:val="left"/>
        <w:rPr>
          <w:sz w:val="28"/>
        </w:rPr>
      </w:pPr>
      <w:r>
        <w:rPr>
          <w:spacing w:val="-5"/>
          <w:sz w:val="28"/>
        </w:rPr>
        <w:t>比赛场地提供钢琴作为伴奏乐器，其他乐器自备。学院可提供</w:t>
      </w:r>
      <w:r>
        <w:rPr>
          <w:spacing w:val="-3"/>
          <w:sz w:val="28"/>
        </w:rPr>
        <w:t>教室供各参赛队员使用，请自行保管好道具和队员随身的贵重物品， </w:t>
      </w:r>
      <w:r>
        <w:rPr>
          <w:spacing w:val="-11"/>
          <w:sz w:val="28"/>
        </w:rPr>
        <w:t>以防遗失。各参赛队必须按照要求做好准备工作，因准备不到位产生</w:t>
      </w:r>
      <w:r>
        <w:rPr>
          <w:spacing w:val="-5"/>
          <w:sz w:val="28"/>
        </w:rPr>
        <w:t>的影响，由各参赛队自行承担。</w:t>
      </w:r>
    </w:p>
    <w:p>
      <w:pPr>
        <w:pStyle w:val="ListParagraph"/>
        <w:numPr>
          <w:ilvl w:val="0"/>
          <w:numId w:val="10"/>
        </w:numPr>
        <w:tabs>
          <w:tab w:pos="1453" w:val="left" w:leader="none"/>
        </w:tabs>
        <w:spacing w:line="386" w:lineRule="auto" w:before="0" w:after="0"/>
        <w:ind w:left="680" w:right="1017" w:firstLine="559"/>
        <w:jc w:val="left"/>
        <w:rPr>
          <w:sz w:val="28"/>
        </w:rPr>
      </w:pPr>
      <w:r>
        <w:rPr>
          <w:spacing w:val="-4"/>
          <w:sz w:val="28"/>
        </w:rPr>
        <w:t>各参赛队员参赛资格审查和防疫工作贯穿整个展演过程，请各</w:t>
      </w:r>
      <w:r>
        <w:rPr>
          <w:spacing w:val="-3"/>
          <w:sz w:val="28"/>
        </w:rPr>
        <w:t>参赛队员根据通知公告仔细自查，如查实不符，即取消展演资格。</w:t>
      </w:r>
    </w:p>
    <w:p>
      <w:pPr>
        <w:pStyle w:val="ListParagraph"/>
        <w:numPr>
          <w:ilvl w:val="0"/>
          <w:numId w:val="10"/>
        </w:numPr>
        <w:tabs>
          <w:tab w:pos="1453" w:val="left" w:leader="none"/>
        </w:tabs>
        <w:spacing w:line="386" w:lineRule="auto" w:before="0" w:after="0"/>
        <w:ind w:left="680" w:right="1017" w:firstLine="559"/>
        <w:jc w:val="left"/>
        <w:rPr>
          <w:sz w:val="28"/>
        </w:rPr>
      </w:pPr>
      <w:r>
        <w:rPr>
          <w:spacing w:val="-5"/>
          <w:sz w:val="28"/>
        </w:rPr>
        <w:t>现场展演期间每个参赛队仅限领队、指挥、钢琴伴奏人员在现</w:t>
      </w:r>
      <w:r>
        <w:rPr>
          <w:spacing w:val="-4"/>
          <w:sz w:val="28"/>
        </w:rPr>
        <w:t>场观摩。</w:t>
      </w:r>
    </w:p>
    <w:p>
      <w:pPr>
        <w:pStyle w:val="ListParagraph"/>
        <w:numPr>
          <w:ilvl w:val="0"/>
          <w:numId w:val="10"/>
        </w:numPr>
        <w:tabs>
          <w:tab w:pos="1453" w:val="left" w:leader="none"/>
        </w:tabs>
        <w:spacing w:line="356" w:lineRule="exact" w:before="0" w:after="0"/>
        <w:ind w:left="1452" w:right="0" w:hanging="214"/>
        <w:jc w:val="left"/>
        <w:rPr>
          <w:sz w:val="28"/>
        </w:rPr>
      </w:pPr>
      <w:r>
        <w:rPr>
          <w:spacing w:val="-3"/>
          <w:sz w:val="28"/>
        </w:rPr>
        <w:t>请各参赛队领队务必保持通讯工具畅通。</w:t>
      </w:r>
    </w:p>
    <w:p>
      <w:pPr>
        <w:pStyle w:val="ListParagraph"/>
        <w:numPr>
          <w:ilvl w:val="0"/>
          <w:numId w:val="10"/>
        </w:numPr>
        <w:tabs>
          <w:tab w:pos="1453" w:val="left" w:leader="none"/>
        </w:tabs>
        <w:spacing w:line="386" w:lineRule="auto" w:before="202" w:after="0"/>
        <w:ind w:left="1239" w:right="736" w:firstLine="0"/>
        <w:jc w:val="left"/>
        <w:rPr>
          <w:sz w:val="28"/>
        </w:rPr>
      </w:pPr>
      <w:r>
        <w:rPr>
          <w:spacing w:val="-6"/>
          <w:sz w:val="28"/>
        </w:rPr>
        <w:t>展演安排如有调整，会及时在江苏师范大学音乐学院网站公告。</w:t>
      </w:r>
      <w:r>
        <w:rPr>
          <w:spacing w:val="-5"/>
          <w:sz w:val="28"/>
        </w:rPr>
        <w:t>如有其他问题，请在工作时间联系咨询。</w:t>
      </w:r>
    </w:p>
    <w:p>
      <w:pPr>
        <w:pStyle w:val="BodyText"/>
        <w:spacing w:line="356" w:lineRule="exact"/>
        <w:ind w:left="1239"/>
      </w:pPr>
      <w:r>
        <w:rPr/>
        <w:t>联系人：孟醒，联系电话：</w:t>
      </w:r>
      <w:r>
        <w:rPr>
          <w:rFonts w:ascii="Times New Roman" w:eastAsia="Times New Roman"/>
        </w:rPr>
        <w:t>18052111220</w:t>
      </w:r>
      <w:r>
        <w:rPr/>
        <w:t>。</w:t>
      </w:r>
    </w:p>
    <w:p>
      <w:pPr>
        <w:spacing w:after="0" w:line="356" w:lineRule="exact"/>
        <w:sectPr>
          <w:pgSz w:w="11910" w:h="16840"/>
          <w:pgMar w:top="1560" w:bottom="280" w:left="1120" w:right="780"/>
        </w:sectPr>
      </w:pPr>
    </w:p>
    <w:p>
      <w:pPr>
        <w:pStyle w:val="Heading5"/>
        <w:spacing w:before="35"/>
      </w:pPr>
      <w:r>
        <w:rPr/>
        <w:t>附件：</w:t>
      </w:r>
    </w:p>
    <w:p>
      <w:pPr>
        <w:pStyle w:val="BodyText"/>
        <w:spacing w:before="6"/>
        <w:rPr>
          <w:b/>
          <w:sz w:val="14"/>
        </w:rPr>
      </w:pPr>
    </w:p>
    <w:p>
      <w:pPr>
        <w:spacing w:before="55"/>
        <w:ind w:left="2246" w:right="2583" w:firstLine="0"/>
        <w:jc w:val="center"/>
        <w:rPr>
          <w:b/>
          <w:sz w:val="32"/>
        </w:rPr>
      </w:pPr>
      <w:r>
        <w:rPr>
          <w:b/>
          <w:sz w:val="32"/>
        </w:rPr>
        <w:t>展演二区（徐州）参赛队信息统计表</w:t>
      </w:r>
    </w:p>
    <w:p>
      <w:pPr>
        <w:pStyle w:val="BodyText"/>
        <w:rPr>
          <w:b/>
          <w:sz w:val="20"/>
        </w:rPr>
      </w:pPr>
    </w:p>
    <w:p>
      <w:pPr>
        <w:pStyle w:val="BodyText"/>
        <w:spacing w:before="4"/>
        <w:rPr>
          <w:b/>
          <w:sz w:val="21"/>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
        <w:gridCol w:w="795"/>
        <w:gridCol w:w="575"/>
        <w:gridCol w:w="1868"/>
        <w:gridCol w:w="1917"/>
        <w:gridCol w:w="1701"/>
        <w:gridCol w:w="851"/>
        <w:gridCol w:w="992"/>
      </w:tblGrid>
      <w:tr>
        <w:trPr>
          <w:trHeight w:val="581" w:hRule="atLeast"/>
        </w:trPr>
        <w:tc>
          <w:tcPr>
            <w:tcW w:w="530" w:type="dxa"/>
          </w:tcPr>
          <w:p>
            <w:pPr>
              <w:pStyle w:val="TableParagraph"/>
              <w:spacing w:before="145"/>
              <w:ind w:left="8"/>
              <w:jc w:val="center"/>
              <w:rPr>
                <w:b/>
                <w:sz w:val="24"/>
              </w:rPr>
            </w:pPr>
            <w:r>
              <w:rPr>
                <w:b/>
                <w:sz w:val="24"/>
              </w:rPr>
              <w:t>序号</w:t>
            </w:r>
          </w:p>
        </w:tc>
        <w:tc>
          <w:tcPr>
            <w:tcW w:w="795" w:type="dxa"/>
          </w:tcPr>
          <w:p>
            <w:pPr>
              <w:pStyle w:val="TableParagraph"/>
              <w:spacing w:before="145"/>
              <w:ind w:left="156"/>
              <w:rPr>
                <w:b/>
                <w:sz w:val="24"/>
              </w:rPr>
            </w:pPr>
            <w:r>
              <w:rPr>
                <w:b/>
                <w:sz w:val="24"/>
              </w:rPr>
              <w:t>姓名</w:t>
            </w:r>
          </w:p>
        </w:tc>
        <w:tc>
          <w:tcPr>
            <w:tcW w:w="575" w:type="dxa"/>
          </w:tcPr>
          <w:p>
            <w:pPr>
              <w:pStyle w:val="TableParagraph"/>
              <w:spacing w:before="145"/>
              <w:ind w:left="45"/>
              <w:rPr>
                <w:b/>
                <w:sz w:val="24"/>
              </w:rPr>
            </w:pPr>
            <w:r>
              <w:rPr>
                <w:b/>
                <w:sz w:val="24"/>
              </w:rPr>
              <w:t>性别</w:t>
            </w:r>
          </w:p>
        </w:tc>
        <w:tc>
          <w:tcPr>
            <w:tcW w:w="1868" w:type="dxa"/>
          </w:tcPr>
          <w:p>
            <w:pPr>
              <w:pStyle w:val="TableParagraph"/>
              <w:spacing w:before="145"/>
              <w:ind w:left="454"/>
              <w:rPr>
                <w:b/>
                <w:sz w:val="24"/>
              </w:rPr>
            </w:pPr>
            <w:r>
              <w:rPr>
                <w:b/>
                <w:sz w:val="24"/>
              </w:rPr>
              <w:t>身份证号</w:t>
            </w:r>
          </w:p>
        </w:tc>
        <w:tc>
          <w:tcPr>
            <w:tcW w:w="1917" w:type="dxa"/>
          </w:tcPr>
          <w:p>
            <w:pPr>
              <w:pStyle w:val="TableParagraph"/>
              <w:spacing w:before="145"/>
              <w:ind w:left="477"/>
              <w:rPr>
                <w:b/>
                <w:sz w:val="24"/>
              </w:rPr>
            </w:pPr>
            <w:r>
              <w:rPr>
                <w:b/>
                <w:sz w:val="24"/>
              </w:rPr>
              <w:t>联系电话</w:t>
            </w:r>
          </w:p>
        </w:tc>
        <w:tc>
          <w:tcPr>
            <w:tcW w:w="1701" w:type="dxa"/>
          </w:tcPr>
          <w:p>
            <w:pPr>
              <w:pStyle w:val="TableParagraph"/>
              <w:spacing w:before="145"/>
              <w:ind w:left="589" w:right="579"/>
              <w:jc w:val="center"/>
              <w:rPr>
                <w:b/>
                <w:sz w:val="24"/>
              </w:rPr>
            </w:pPr>
            <w:r>
              <w:rPr>
                <w:b/>
                <w:sz w:val="24"/>
              </w:rPr>
              <w:t>单位</w:t>
            </w:r>
          </w:p>
        </w:tc>
        <w:tc>
          <w:tcPr>
            <w:tcW w:w="851" w:type="dxa"/>
          </w:tcPr>
          <w:p>
            <w:pPr>
              <w:pStyle w:val="TableParagraph"/>
              <w:spacing w:before="145"/>
              <w:ind w:left="183"/>
              <w:rPr>
                <w:b/>
                <w:sz w:val="24"/>
              </w:rPr>
            </w:pPr>
            <w:r>
              <w:rPr>
                <w:b/>
                <w:sz w:val="24"/>
              </w:rPr>
              <w:t>职务</w:t>
            </w:r>
          </w:p>
        </w:tc>
        <w:tc>
          <w:tcPr>
            <w:tcW w:w="992" w:type="dxa"/>
          </w:tcPr>
          <w:p>
            <w:pPr>
              <w:pStyle w:val="TableParagraph"/>
              <w:spacing w:before="145"/>
              <w:ind w:left="134"/>
              <w:rPr>
                <w:b/>
                <w:sz w:val="24"/>
              </w:rPr>
            </w:pPr>
            <w:r>
              <w:rPr>
                <w:b/>
                <w:sz w:val="24"/>
              </w:rPr>
              <w:t>车牌号</w:t>
            </w:r>
          </w:p>
        </w:tc>
      </w:tr>
      <w:tr>
        <w:trPr>
          <w:trHeight w:val="582" w:hRule="atLeast"/>
        </w:trPr>
        <w:tc>
          <w:tcPr>
            <w:tcW w:w="530" w:type="dxa"/>
          </w:tcPr>
          <w:p>
            <w:pPr>
              <w:pStyle w:val="TableParagraph"/>
              <w:spacing w:before="160"/>
              <w:ind w:left="8"/>
              <w:jc w:val="center"/>
              <w:rPr>
                <w:rFonts w:ascii="Times New Roman"/>
                <w:sz w:val="24"/>
              </w:rPr>
            </w:pPr>
            <w:r>
              <w:rPr>
                <w:rFonts w:ascii="Times New Roman"/>
                <w:sz w:val="24"/>
              </w:rPr>
              <w:t>1</w:t>
            </w:r>
          </w:p>
        </w:tc>
        <w:tc>
          <w:tcPr>
            <w:tcW w:w="795" w:type="dxa"/>
          </w:tcPr>
          <w:p>
            <w:pPr>
              <w:pStyle w:val="TableParagraph"/>
              <w:rPr>
                <w:rFonts w:ascii="Times New Roman"/>
                <w:sz w:val="24"/>
              </w:rPr>
            </w:pPr>
          </w:p>
        </w:tc>
        <w:tc>
          <w:tcPr>
            <w:tcW w:w="575" w:type="dxa"/>
          </w:tcPr>
          <w:p>
            <w:pPr>
              <w:pStyle w:val="TableParagraph"/>
              <w:rPr>
                <w:rFonts w:ascii="Times New Roman"/>
                <w:sz w:val="24"/>
              </w:rPr>
            </w:pPr>
          </w:p>
        </w:tc>
        <w:tc>
          <w:tcPr>
            <w:tcW w:w="1868" w:type="dxa"/>
          </w:tcPr>
          <w:p>
            <w:pPr>
              <w:pStyle w:val="TableParagraph"/>
              <w:rPr>
                <w:rFonts w:ascii="Times New Roman"/>
                <w:sz w:val="24"/>
              </w:rPr>
            </w:pPr>
          </w:p>
        </w:tc>
        <w:tc>
          <w:tcPr>
            <w:tcW w:w="1917" w:type="dxa"/>
          </w:tcPr>
          <w:p>
            <w:pPr>
              <w:pStyle w:val="TableParagraph"/>
              <w:rPr>
                <w:rFonts w:ascii="Times New Roman"/>
                <w:sz w:val="24"/>
              </w:rPr>
            </w:pPr>
          </w:p>
        </w:tc>
        <w:tc>
          <w:tcPr>
            <w:tcW w:w="1701" w:type="dxa"/>
          </w:tcPr>
          <w:p>
            <w:pPr>
              <w:pStyle w:val="TableParagraph"/>
              <w:rPr>
                <w:rFonts w:ascii="Times New Roman"/>
                <w:sz w:val="24"/>
              </w:rPr>
            </w:pPr>
          </w:p>
        </w:tc>
        <w:tc>
          <w:tcPr>
            <w:tcW w:w="851" w:type="dxa"/>
          </w:tcPr>
          <w:p>
            <w:pPr>
              <w:pStyle w:val="TableParagraph"/>
              <w:rPr>
                <w:rFonts w:ascii="Times New Roman"/>
                <w:sz w:val="24"/>
              </w:rPr>
            </w:pPr>
          </w:p>
        </w:tc>
        <w:tc>
          <w:tcPr>
            <w:tcW w:w="992" w:type="dxa"/>
          </w:tcPr>
          <w:p>
            <w:pPr>
              <w:pStyle w:val="TableParagraph"/>
              <w:rPr>
                <w:rFonts w:ascii="Times New Roman"/>
                <w:sz w:val="24"/>
              </w:rPr>
            </w:pPr>
          </w:p>
        </w:tc>
      </w:tr>
      <w:tr>
        <w:trPr>
          <w:trHeight w:val="582" w:hRule="atLeast"/>
        </w:trPr>
        <w:tc>
          <w:tcPr>
            <w:tcW w:w="530" w:type="dxa"/>
          </w:tcPr>
          <w:p>
            <w:pPr>
              <w:pStyle w:val="TableParagraph"/>
              <w:spacing w:before="160"/>
              <w:ind w:left="8"/>
              <w:jc w:val="center"/>
              <w:rPr>
                <w:rFonts w:ascii="Times New Roman"/>
                <w:sz w:val="24"/>
              </w:rPr>
            </w:pPr>
            <w:r>
              <w:rPr>
                <w:rFonts w:ascii="Times New Roman"/>
                <w:sz w:val="24"/>
              </w:rPr>
              <w:t>2</w:t>
            </w:r>
          </w:p>
        </w:tc>
        <w:tc>
          <w:tcPr>
            <w:tcW w:w="795" w:type="dxa"/>
          </w:tcPr>
          <w:p>
            <w:pPr>
              <w:pStyle w:val="TableParagraph"/>
              <w:rPr>
                <w:rFonts w:ascii="Times New Roman"/>
                <w:sz w:val="24"/>
              </w:rPr>
            </w:pPr>
          </w:p>
        </w:tc>
        <w:tc>
          <w:tcPr>
            <w:tcW w:w="575" w:type="dxa"/>
          </w:tcPr>
          <w:p>
            <w:pPr>
              <w:pStyle w:val="TableParagraph"/>
              <w:rPr>
                <w:rFonts w:ascii="Times New Roman"/>
                <w:sz w:val="24"/>
              </w:rPr>
            </w:pPr>
          </w:p>
        </w:tc>
        <w:tc>
          <w:tcPr>
            <w:tcW w:w="1868" w:type="dxa"/>
          </w:tcPr>
          <w:p>
            <w:pPr>
              <w:pStyle w:val="TableParagraph"/>
              <w:rPr>
                <w:rFonts w:ascii="Times New Roman"/>
                <w:sz w:val="24"/>
              </w:rPr>
            </w:pPr>
          </w:p>
        </w:tc>
        <w:tc>
          <w:tcPr>
            <w:tcW w:w="1917" w:type="dxa"/>
          </w:tcPr>
          <w:p>
            <w:pPr>
              <w:pStyle w:val="TableParagraph"/>
              <w:rPr>
                <w:rFonts w:ascii="Times New Roman"/>
                <w:sz w:val="24"/>
              </w:rPr>
            </w:pPr>
          </w:p>
        </w:tc>
        <w:tc>
          <w:tcPr>
            <w:tcW w:w="1701" w:type="dxa"/>
          </w:tcPr>
          <w:p>
            <w:pPr>
              <w:pStyle w:val="TableParagraph"/>
              <w:rPr>
                <w:rFonts w:ascii="Times New Roman"/>
                <w:sz w:val="24"/>
              </w:rPr>
            </w:pPr>
          </w:p>
        </w:tc>
        <w:tc>
          <w:tcPr>
            <w:tcW w:w="851" w:type="dxa"/>
          </w:tcPr>
          <w:p>
            <w:pPr>
              <w:pStyle w:val="TableParagraph"/>
              <w:rPr>
                <w:rFonts w:ascii="Times New Roman"/>
                <w:sz w:val="24"/>
              </w:rPr>
            </w:pPr>
          </w:p>
        </w:tc>
        <w:tc>
          <w:tcPr>
            <w:tcW w:w="992" w:type="dxa"/>
          </w:tcPr>
          <w:p>
            <w:pPr>
              <w:pStyle w:val="TableParagraph"/>
              <w:rPr>
                <w:rFonts w:ascii="Times New Roman"/>
                <w:sz w:val="24"/>
              </w:rPr>
            </w:pPr>
          </w:p>
        </w:tc>
      </w:tr>
      <w:tr>
        <w:trPr>
          <w:trHeight w:val="582" w:hRule="atLeast"/>
        </w:trPr>
        <w:tc>
          <w:tcPr>
            <w:tcW w:w="530" w:type="dxa"/>
          </w:tcPr>
          <w:p>
            <w:pPr>
              <w:pStyle w:val="TableParagraph"/>
              <w:spacing w:before="161"/>
              <w:ind w:left="8"/>
              <w:jc w:val="center"/>
              <w:rPr>
                <w:rFonts w:ascii="Times New Roman"/>
                <w:sz w:val="24"/>
              </w:rPr>
            </w:pPr>
            <w:r>
              <w:rPr>
                <w:rFonts w:ascii="Times New Roman"/>
                <w:sz w:val="24"/>
              </w:rPr>
              <w:t>3</w:t>
            </w:r>
          </w:p>
        </w:tc>
        <w:tc>
          <w:tcPr>
            <w:tcW w:w="795" w:type="dxa"/>
          </w:tcPr>
          <w:p>
            <w:pPr>
              <w:pStyle w:val="TableParagraph"/>
              <w:rPr>
                <w:rFonts w:ascii="Times New Roman"/>
                <w:sz w:val="24"/>
              </w:rPr>
            </w:pPr>
          </w:p>
        </w:tc>
        <w:tc>
          <w:tcPr>
            <w:tcW w:w="575" w:type="dxa"/>
          </w:tcPr>
          <w:p>
            <w:pPr>
              <w:pStyle w:val="TableParagraph"/>
              <w:rPr>
                <w:rFonts w:ascii="Times New Roman"/>
                <w:sz w:val="24"/>
              </w:rPr>
            </w:pPr>
          </w:p>
        </w:tc>
        <w:tc>
          <w:tcPr>
            <w:tcW w:w="1868" w:type="dxa"/>
          </w:tcPr>
          <w:p>
            <w:pPr>
              <w:pStyle w:val="TableParagraph"/>
              <w:rPr>
                <w:rFonts w:ascii="Times New Roman"/>
                <w:sz w:val="24"/>
              </w:rPr>
            </w:pPr>
          </w:p>
        </w:tc>
        <w:tc>
          <w:tcPr>
            <w:tcW w:w="1917" w:type="dxa"/>
          </w:tcPr>
          <w:p>
            <w:pPr>
              <w:pStyle w:val="TableParagraph"/>
              <w:rPr>
                <w:rFonts w:ascii="Times New Roman"/>
                <w:sz w:val="24"/>
              </w:rPr>
            </w:pPr>
          </w:p>
        </w:tc>
        <w:tc>
          <w:tcPr>
            <w:tcW w:w="1701" w:type="dxa"/>
          </w:tcPr>
          <w:p>
            <w:pPr>
              <w:pStyle w:val="TableParagraph"/>
              <w:rPr>
                <w:rFonts w:ascii="Times New Roman"/>
                <w:sz w:val="24"/>
              </w:rPr>
            </w:pPr>
          </w:p>
        </w:tc>
        <w:tc>
          <w:tcPr>
            <w:tcW w:w="851" w:type="dxa"/>
          </w:tcPr>
          <w:p>
            <w:pPr>
              <w:pStyle w:val="TableParagraph"/>
              <w:rPr>
                <w:rFonts w:ascii="Times New Roman"/>
                <w:sz w:val="24"/>
              </w:rPr>
            </w:pPr>
          </w:p>
        </w:tc>
        <w:tc>
          <w:tcPr>
            <w:tcW w:w="992" w:type="dxa"/>
          </w:tcPr>
          <w:p>
            <w:pPr>
              <w:pStyle w:val="TableParagraph"/>
              <w:rPr>
                <w:rFonts w:ascii="Times New Roman"/>
                <w:sz w:val="24"/>
              </w:rPr>
            </w:pPr>
          </w:p>
        </w:tc>
      </w:tr>
      <w:tr>
        <w:trPr>
          <w:trHeight w:val="582" w:hRule="atLeast"/>
        </w:trPr>
        <w:tc>
          <w:tcPr>
            <w:tcW w:w="530" w:type="dxa"/>
          </w:tcPr>
          <w:p>
            <w:pPr>
              <w:pStyle w:val="TableParagraph"/>
              <w:spacing w:before="160"/>
              <w:ind w:left="8"/>
              <w:jc w:val="center"/>
              <w:rPr>
                <w:rFonts w:ascii="Times New Roman"/>
                <w:sz w:val="24"/>
              </w:rPr>
            </w:pPr>
            <w:r>
              <w:rPr>
                <w:rFonts w:ascii="Times New Roman"/>
                <w:sz w:val="24"/>
              </w:rPr>
              <w:t>4</w:t>
            </w:r>
          </w:p>
        </w:tc>
        <w:tc>
          <w:tcPr>
            <w:tcW w:w="795" w:type="dxa"/>
          </w:tcPr>
          <w:p>
            <w:pPr>
              <w:pStyle w:val="TableParagraph"/>
              <w:rPr>
                <w:rFonts w:ascii="Times New Roman"/>
                <w:sz w:val="24"/>
              </w:rPr>
            </w:pPr>
          </w:p>
        </w:tc>
        <w:tc>
          <w:tcPr>
            <w:tcW w:w="575" w:type="dxa"/>
          </w:tcPr>
          <w:p>
            <w:pPr>
              <w:pStyle w:val="TableParagraph"/>
              <w:rPr>
                <w:rFonts w:ascii="Times New Roman"/>
                <w:sz w:val="24"/>
              </w:rPr>
            </w:pPr>
          </w:p>
        </w:tc>
        <w:tc>
          <w:tcPr>
            <w:tcW w:w="1868" w:type="dxa"/>
          </w:tcPr>
          <w:p>
            <w:pPr>
              <w:pStyle w:val="TableParagraph"/>
              <w:rPr>
                <w:rFonts w:ascii="Times New Roman"/>
                <w:sz w:val="24"/>
              </w:rPr>
            </w:pPr>
          </w:p>
        </w:tc>
        <w:tc>
          <w:tcPr>
            <w:tcW w:w="1917" w:type="dxa"/>
          </w:tcPr>
          <w:p>
            <w:pPr>
              <w:pStyle w:val="TableParagraph"/>
              <w:rPr>
                <w:rFonts w:ascii="Times New Roman"/>
                <w:sz w:val="24"/>
              </w:rPr>
            </w:pPr>
          </w:p>
        </w:tc>
        <w:tc>
          <w:tcPr>
            <w:tcW w:w="1701" w:type="dxa"/>
          </w:tcPr>
          <w:p>
            <w:pPr>
              <w:pStyle w:val="TableParagraph"/>
              <w:rPr>
                <w:rFonts w:ascii="Times New Roman"/>
                <w:sz w:val="24"/>
              </w:rPr>
            </w:pPr>
          </w:p>
        </w:tc>
        <w:tc>
          <w:tcPr>
            <w:tcW w:w="851" w:type="dxa"/>
          </w:tcPr>
          <w:p>
            <w:pPr>
              <w:pStyle w:val="TableParagraph"/>
              <w:rPr>
                <w:rFonts w:ascii="Times New Roman"/>
                <w:sz w:val="24"/>
              </w:rPr>
            </w:pPr>
          </w:p>
        </w:tc>
        <w:tc>
          <w:tcPr>
            <w:tcW w:w="992" w:type="dxa"/>
          </w:tcPr>
          <w:p>
            <w:pPr>
              <w:pStyle w:val="TableParagraph"/>
              <w:rPr>
                <w:rFonts w:ascii="Times New Roman"/>
                <w:sz w:val="24"/>
              </w:rPr>
            </w:pPr>
          </w:p>
        </w:tc>
      </w:tr>
      <w:tr>
        <w:trPr>
          <w:trHeight w:val="581" w:hRule="atLeast"/>
        </w:trPr>
        <w:tc>
          <w:tcPr>
            <w:tcW w:w="530" w:type="dxa"/>
          </w:tcPr>
          <w:p>
            <w:pPr>
              <w:pStyle w:val="TableParagraph"/>
              <w:spacing w:before="160"/>
              <w:ind w:left="8"/>
              <w:jc w:val="center"/>
              <w:rPr>
                <w:rFonts w:ascii="Times New Roman"/>
                <w:sz w:val="24"/>
              </w:rPr>
            </w:pPr>
            <w:r>
              <w:rPr>
                <w:rFonts w:ascii="Times New Roman"/>
                <w:sz w:val="24"/>
              </w:rPr>
              <w:t>5</w:t>
            </w:r>
          </w:p>
        </w:tc>
        <w:tc>
          <w:tcPr>
            <w:tcW w:w="795" w:type="dxa"/>
          </w:tcPr>
          <w:p>
            <w:pPr>
              <w:pStyle w:val="TableParagraph"/>
              <w:rPr>
                <w:rFonts w:ascii="Times New Roman"/>
                <w:sz w:val="24"/>
              </w:rPr>
            </w:pPr>
          </w:p>
        </w:tc>
        <w:tc>
          <w:tcPr>
            <w:tcW w:w="575" w:type="dxa"/>
          </w:tcPr>
          <w:p>
            <w:pPr>
              <w:pStyle w:val="TableParagraph"/>
              <w:rPr>
                <w:rFonts w:ascii="Times New Roman"/>
                <w:sz w:val="24"/>
              </w:rPr>
            </w:pPr>
          </w:p>
        </w:tc>
        <w:tc>
          <w:tcPr>
            <w:tcW w:w="1868" w:type="dxa"/>
          </w:tcPr>
          <w:p>
            <w:pPr>
              <w:pStyle w:val="TableParagraph"/>
              <w:rPr>
                <w:rFonts w:ascii="Times New Roman"/>
                <w:sz w:val="24"/>
              </w:rPr>
            </w:pPr>
          </w:p>
        </w:tc>
        <w:tc>
          <w:tcPr>
            <w:tcW w:w="1917" w:type="dxa"/>
          </w:tcPr>
          <w:p>
            <w:pPr>
              <w:pStyle w:val="TableParagraph"/>
              <w:rPr>
                <w:rFonts w:ascii="Times New Roman"/>
                <w:sz w:val="24"/>
              </w:rPr>
            </w:pPr>
          </w:p>
        </w:tc>
        <w:tc>
          <w:tcPr>
            <w:tcW w:w="1701" w:type="dxa"/>
          </w:tcPr>
          <w:p>
            <w:pPr>
              <w:pStyle w:val="TableParagraph"/>
              <w:rPr>
                <w:rFonts w:ascii="Times New Roman"/>
                <w:sz w:val="24"/>
              </w:rPr>
            </w:pPr>
          </w:p>
        </w:tc>
        <w:tc>
          <w:tcPr>
            <w:tcW w:w="851" w:type="dxa"/>
          </w:tcPr>
          <w:p>
            <w:pPr>
              <w:pStyle w:val="TableParagraph"/>
              <w:rPr>
                <w:rFonts w:ascii="Times New Roman"/>
                <w:sz w:val="24"/>
              </w:rPr>
            </w:pPr>
          </w:p>
        </w:tc>
        <w:tc>
          <w:tcPr>
            <w:tcW w:w="992" w:type="dxa"/>
          </w:tcPr>
          <w:p>
            <w:pPr>
              <w:pStyle w:val="TableParagraph"/>
              <w:rPr>
                <w:rFonts w:ascii="Times New Roman"/>
                <w:sz w:val="24"/>
              </w:rPr>
            </w:pPr>
          </w:p>
        </w:tc>
      </w:tr>
    </w:tbl>
    <w:p>
      <w:pPr>
        <w:pStyle w:val="BodyText"/>
        <w:spacing w:before="8"/>
        <w:rPr>
          <w:b/>
          <w:sz w:val="24"/>
        </w:rPr>
      </w:pPr>
    </w:p>
    <w:p>
      <w:pPr>
        <w:spacing w:line="242" w:lineRule="auto" w:before="0"/>
        <w:ind w:left="680" w:right="988" w:firstLine="0"/>
        <w:jc w:val="left"/>
        <w:rPr>
          <w:b/>
          <w:sz w:val="24"/>
        </w:rPr>
      </w:pPr>
      <w:r>
        <w:rPr>
          <w:b/>
          <w:spacing w:val="4"/>
          <w:w w:val="95"/>
          <w:sz w:val="24"/>
        </w:rPr>
        <w:t>备注</w:t>
      </w:r>
      <w:r>
        <w:rPr>
          <w:spacing w:val="4"/>
          <w:w w:val="95"/>
          <w:sz w:val="24"/>
        </w:rPr>
        <w:t>：</w:t>
      </w:r>
      <w:r>
        <w:rPr>
          <w:b/>
          <w:spacing w:val="3"/>
          <w:w w:val="95"/>
          <w:sz w:val="24"/>
        </w:rPr>
        <w:t>每个参赛队仅限领队、指挥、钢琴伴奏人员现场观摩。职务注明领队、  </w:t>
      </w:r>
      <w:r>
        <w:rPr>
          <w:b/>
          <w:spacing w:val="3"/>
          <w:sz w:val="24"/>
        </w:rPr>
        <w:t>指挥、伴奏、队员。</w:t>
      </w:r>
    </w:p>
    <w:p>
      <w:pPr>
        <w:spacing w:after="0" w:line="242" w:lineRule="auto"/>
        <w:jc w:val="left"/>
        <w:rPr>
          <w:sz w:val="24"/>
        </w:rPr>
        <w:sectPr>
          <w:pgSz w:w="11910" w:h="16840"/>
          <w:pgMar w:top="1520" w:bottom="280" w:left="1120" w:right="780"/>
        </w:sectPr>
      </w:pPr>
    </w:p>
    <w:p>
      <w:pPr>
        <w:pStyle w:val="Heading1"/>
        <w:spacing w:line="340" w:lineRule="auto" w:before="123"/>
      </w:pPr>
      <w:r>
        <w:rPr>
          <w:w w:val="95"/>
        </w:rPr>
        <w:t>江苏省第六届大学生艺术展演活动</w:t>
      </w:r>
      <w:r>
        <w:rPr/>
        <w:t>声乐项目（三片区）</w:t>
      </w:r>
    </w:p>
    <w:p>
      <w:pPr>
        <w:pStyle w:val="Heading3"/>
        <w:spacing w:before="79"/>
      </w:pPr>
      <w:r>
        <w:rPr/>
        <w:t>一、“南京片区”及“全省集中展演”日程安排表</w:t>
      </w:r>
    </w:p>
    <w:p>
      <w:pPr>
        <w:pStyle w:val="BodyText"/>
        <w:spacing w:before="11"/>
        <w:rPr>
          <w:rFonts w:ascii="宋体"/>
          <w:b/>
          <w:sz w:val="17"/>
        </w:rPr>
      </w:pPr>
    </w:p>
    <w:tbl>
      <w:tblPr>
        <w:tblW w:w="0" w:type="auto"/>
        <w:jc w:val="lef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6"/>
        <w:gridCol w:w="1714"/>
        <w:gridCol w:w="4822"/>
      </w:tblGrid>
      <w:tr>
        <w:trPr>
          <w:trHeight w:val="815" w:hRule="atLeast"/>
        </w:trPr>
        <w:tc>
          <w:tcPr>
            <w:tcW w:w="1916" w:type="dxa"/>
          </w:tcPr>
          <w:p>
            <w:pPr>
              <w:pStyle w:val="TableParagraph"/>
              <w:rPr>
                <w:rFonts w:ascii="Times New Roman"/>
                <w:sz w:val="30"/>
              </w:rPr>
            </w:pPr>
          </w:p>
        </w:tc>
        <w:tc>
          <w:tcPr>
            <w:tcW w:w="1714" w:type="dxa"/>
          </w:tcPr>
          <w:p>
            <w:pPr>
              <w:pStyle w:val="TableParagraph"/>
              <w:spacing w:before="9"/>
              <w:rPr>
                <w:rFonts w:ascii="宋体"/>
                <w:b/>
                <w:sz w:val="22"/>
              </w:rPr>
            </w:pPr>
          </w:p>
          <w:p>
            <w:pPr>
              <w:pStyle w:val="TableParagraph"/>
              <w:tabs>
                <w:tab w:pos="573" w:val="left" w:leader="none"/>
              </w:tabs>
              <w:ind w:left="12"/>
              <w:jc w:val="center"/>
              <w:rPr>
                <w:b/>
                <w:sz w:val="28"/>
              </w:rPr>
            </w:pPr>
            <w:r>
              <w:rPr>
                <w:b/>
                <w:sz w:val="28"/>
              </w:rPr>
              <w:t>时</w:t>
              <w:tab/>
              <w:t>间</w:t>
            </w:r>
          </w:p>
        </w:tc>
        <w:tc>
          <w:tcPr>
            <w:tcW w:w="4822" w:type="dxa"/>
          </w:tcPr>
          <w:p>
            <w:pPr>
              <w:pStyle w:val="TableParagraph"/>
              <w:spacing w:before="9"/>
              <w:rPr>
                <w:rFonts w:ascii="宋体"/>
                <w:b/>
                <w:sz w:val="22"/>
              </w:rPr>
            </w:pPr>
          </w:p>
          <w:p>
            <w:pPr>
              <w:pStyle w:val="TableParagraph"/>
              <w:tabs>
                <w:tab w:pos="570" w:val="left" w:leader="none"/>
              </w:tabs>
              <w:ind w:left="9"/>
              <w:jc w:val="center"/>
              <w:rPr>
                <w:b/>
                <w:sz w:val="28"/>
              </w:rPr>
            </w:pPr>
            <w:r>
              <w:rPr>
                <w:b/>
                <w:sz w:val="28"/>
              </w:rPr>
              <w:t>活</w:t>
              <w:tab/>
              <w:t>动</w:t>
            </w:r>
          </w:p>
        </w:tc>
      </w:tr>
      <w:tr>
        <w:trPr>
          <w:trHeight w:val="1632" w:hRule="atLeast"/>
        </w:trPr>
        <w:tc>
          <w:tcPr>
            <w:tcW w:w="1916" w:type="dxa"/>
            <w:vMerge w:val="restart"/>
          </w:tcPr>
          <w:p>
            <w:pPr>
              <w:pStyle w:val="TableParagraph"/>
              <w:rPr>
                <w:rFonts w:ascii="宋体"/>
                <w:b/>
                <w:sz w:val="28"/>
              </w:rPr>
            </w:pPr>
          </w:p>
          <w:p>
            <w:pPr>
              <w:pStyle w:val="TableParagraph"/>
              <w:rPr>
                <w:rFonts w:ascii="宋体"/>
                <w:b/>
                <w:sz w:val="28"/>
              </w:rPr>
            </w:pPr>
          </w:p>
          <w:p>
            <w:pPr>
              <w:pStyle w:val="TableParagraph"/>
              <w:rPr>
                <w:rFonts w:ascii="宋体"/>
                <w:b/>
                <w:sz w:val="28"/>
              </w:rPr>
            </w:pPr>
          </w:p>
          <w:p>
            <w:pPr>
              <w:pStyle w:val="TableParagraph"/>
              <w:spacing w:before="9"/>
              <w:rPr>
                <w:rFonts w:ascii="宋体"/>
                <w:b/>
                <w:sz w:val="35"/>
              </w:rPr>
            </w:pPr>
          </w:p>
          <w:p>
            <w:pPr>
              <w:pStyle w:val="TableParagraph"/>
              <w:ind w:left="118"/>
              <w:rPr>
                <w:sz w:val="28"/>
              </w:rPr>
            </w:pPr>
            <w:r>
              <w:rPr>
                <w:sz w:val="28"/>
              </w:rPr>
              <w:t>南京片区展演</w:t>
            </w:r>
          </w:p>
        </w:tc>
        <w:tc>
          <w:tcPr>
            <w:tcW w:w="1714" w:type="dxa"/>
          </w:tcPr>
          <w:p>
            <w:pPr>
              <w:pStyle w:val="TableParagraph"/>
              <w:rPr>
                <w:rFonts w:ascii="宋体"/>
                <w:b/>
                <w:sz w:val="28"/>
              </w:rPr>
            </w:pPr>
          </w:p>
          <w:p>
            <w:pPr>
              <w:pStyle w:val="TableParagraph"/>
              <w:spacing w:before="6"/>
              <w:rPr>
                <w:rFonts w:ascii="宋体"/>
                <w:b/>
                <w:sz w:val="26"/>
              </w:rPr>
            </w:pPr>
          </w:p>
          <w:p>
            <w:pPr>
              <w:pStyle w:val="TableParagraph"/>
              <w:spacing w:before="1"/>
              <w:ind w:left="9"/>
              <w:jc w:val="center"/>
              <w:rPr>
                <w:sz w:val="28"/>
              </w:rPr>
            </w:pPr>
            <w:r>
              <w:rPr>
                <w:sz w:val="28"/>
              </w:rPr>
              <w:t>11 月 22 日</w:t>
            </w:r>
          </w:p>
        </w:tc>
        <w:tc>
          <w:tcPr>
            <w:tcW w:w="4822" w:type="dxa"/>
          </w:tcPr>
          <w:p>
            <w:pPr>
              <w:pStyle w:val="TableParagraph"/>
              <w:spacing w:before="7"/>
              <w:rPr>
                <w:rFonts w:ascii="宋体"/>
                <w:b/>
                <w:sz w:val="33"/>
              </w:rPr>
            </w:pPr>
          </w:p>
          <w:p>
            <w:pPr>
              <w:pStyle w:val="TableParagraph"/>
              <w:spacing w:line="362" w:lineRule="auto"/>
              <w:ind w:left="107" w:right="221"/>
              <w:rPr>
                <w:sz w:val="28"/>
              </w:rPr>
            </w:pPr>
            <w:r>
              <w:rPr>
                <w:sz w:val="28"/>
              </w:rPr>
              <w:t>声乐南京片区展演小合唱或表演唱、大合唱参演队伍报到、走台</w:t>
            </w:r>
          </w:p>
        </w:tc>
      </w:tr>
      <w:tr>
        <w:trPr>
          <w:trHeight w:val="1657" w:hRule="atLeast"/>
        </w:trPr>
        <w:tc>
          <w:tcPr>
            <w:tcW w:w="1916" w:type="dxa"/>
            <w:vMerge/>
            <w:tcBorders>
              <w:top w:val="nil"/>
            </w:tcBorders>
          </w:tcPr>
          <w:p>
            <w:pPr>
              <w:rPr>
                <w:sz w:val="2"/>
                <w:szCs w:val="2"/>
              </w:rPr>
            </w:pPr>
          </w:p>
        </w:tc>
        <w:tc>
          <w:tcPr>
            <w:tcW w:w="1714" w:type="dxa"/>
          </w:tcPr>
          <w:p>
            <w:pPr>
              <w:pStyle w:val="TableParagraph"/>
              <w:rPr>
                <w:rFonts w:ascii="宋体"/>
                <w:b/>
                <w:sz w:val="28"/>
              </w:rPr>
            </w:pPr>
          </w:p>
          <w:p>
            <w:pPr>
              <w:pStyle w:val="TableParagraph"/>
              <w:spacing w:before="7"/>
              <w:rPr>
                <w:rFonts w:ascii="宋体"/>
                <w:b/>
                <w:sz w:val="27"/>
              </w:rPr>
            </w:pPr>
          </w:p>
          <w:p>
            <w:pPr>
              <w:pStyle w:val="TableParagraph"/>
              <w:ind w:left="9"/>
              <w:jc w:val="center"/>
              <w:rPr>
                <w:sz w:val="28"/>
              </w:rPr>
            </w:pPr>
            <w:r>
              <w:rPr>
                <w:sz w:val="28"/>
              </w:rPr>
              <w:t>11 月 23 日</w:t>
            </w:r>
          </w:p>
        </w:tc>
        <w:tc>
          <w:tcPr>
            <w:tcW w:w="4822" w:type="dxa"/>
          </w:tcPr>
          <w:p>
            <w:pPr>
              <w:pStyle w:val="TableParagraph"/>
              <w:spacing w:before="4"/>
              <w:rPr>
                <w:rFonts w:ascii="宋体"/>
                <w:b/>
                <w:sz w:val="34"/>
              </w:rPr>
            </w:pPr>
          </w:p>
          <w:p>
            <w:pPr>
              <w:pStyle w:val="TableParagraph"/>
              <w:spacing w:line="362" w:lineRule="auto" w:before="1"/>
              <w:ind w:left="107" w:right="221"/>
              <w:rPr>
                <w:sz w:val="28"/>
              </w:rPr>
            </w:pPr>
            <w:r>
              <w:rPr>
                <w:sz w:val="28"/>
              </w:rPr>
              <w:t>声乐南京片区展演小合唱或表演唱、大合唱参演队伍现场展演</w:t>
            </w:r>
          </w:p>
        </w:tc>
      </w:tr>
      <w:tr>
        <w:trPr>
          <w:trHeight w:val="1080" w:hRule="atLeast"/>
        </w:trPr>
        <w:tc>
          <w:tcPr>
            <w:tcW w:w="1916" w:type="dxa"/>
            <w:vMerge w:val="restart"/>
          </w:tcPr>
          <w:p>
            <w:pPr>
              <w:pStyle w:val="TableParagraph"/>
              <w:rPr>
                <w:rFonts w:ascii="宋体"/>
                <w:b/>
                <w:sz w:val="28"/>
              </w:rPr>
            </w:pPr>
          </w:p>
          <w:p>
            <w:pPr>
              <w:pStyle w:val="TableParagraph"/>
              <w:rPr>
                <w:rFonts w:ascii="宋体"/>
                <w:b/>
                <w:sz w:val="28"/>
              </w:rPr>
            </w:pPr>
          </w:p>
          <w:p>
            <w:pPr>
              <w:pStyle w:val="TableParagraph"/>
              <w:rPr>
                <w:rFonts w:ascii="宋体"/>
                <w:b/>
                <w:sz w:val="28"/>
              </w:rPr>
            </w:pPr>
          </w:p>
          <w:p>
            <w:pPr>
              <w:pStyle w:val="TableParagraph"/>
              <w:rPr>
                <w:rFonts w:ascii="宋体"/>
                <w:b/>
                <w:sz w:val="28"/>
              </w:rPr>
            </w:pPr>
          </w:p>
          <w:p>
            <w:pPr>
              <w:pStyle w:val="TableParagraph"/>
              <w:spacing w:before="233"/>
              <w:ind w:left="118"/>
              <w:rPr>
                <w:sz w:val="28"/>
              </w:rPr>
            </w:pPr>
            <w:r>
              <w:rPr>
                <w:sz w:val="28"/>
              </w:rPr>
              <w:t>全省集中展演</w:t>
            </w:r>
          </w:p>
        </w:tc>
        <w:tc>
          <w:tcPr>
            <w:tcW w:w="1714" w:type="dxa"/>
          </w:tcPr>
          <w:p>
            <w:pPr>
              <w:pStyle w:val="TableParagraph"/>
              <w:spacing w:before="12"/>
              <w:rPr>
                <w:rFonts w:ascii="宋体"/>
                <w:b/>
                <w:sz w:val="32"/>
              </w:rPr>
            </w:pPr>
          </w:p>
          <w:p>
            <w:pPr>
              <w:pStyle w:val="TableParagraph"/>
              <w:ind w:left="9"/>
              <w:jc w:val="center"/>
              <w:rPr>
                <w:sz w:val="28"/>
              </w:rPr>
            </w:pPr>
            <w:r>
              <w:rPr>
                <w:sz w:val="28"/>
              </w:rPr>
              <w:t>11 月 26 日</w:t>
            </w:r>
          </w:p>
        </w:tc>
        <w:tc>
          <w:tcPr>
            <w:tcW w:w="4822" w:type="dxa"/>
          </w:tcPr>
          <w:p>
            <w:pPr>
              <w:pStyle w:val="TableParagraph"/>
              <w:spacing w:line="540" w:lineRule="exact" w:before="1"/>
              <w:ind w:left="107" w:right="221"/>
              <w:rPr>
                <w:sz w:val="28"/>
              </w:rPr>
            </w:pPr>
            <w:r>
              <w:rPr>
                <w:sz w:val="28"/>
              </w:rPr>
              <w:t>声乐展演小合唱或表演唱参演队伍报到、走台</w:t>
            </w:r>
          </w:p>
        </w:tc>
      </w:tr>
      <w:tr>
        <w:trPr>
          <w:trHeight w:val="1655" w:hRule="atLeast"/>
        </w:trPr>
        <w:tc>
          <w:tcPr>
            <w:tcW w:w="1916" w:type="dxa"/>
            <w:vMerge/>
            <w:tcBorders>
              <w:top w:val="nil"/>
            </w:tcBorders>
          </w:tcPr>
          <w:p>
            <w:pPr>
              <w:rPr>
                <w:sz w:val="2"/>
                <w:szCs w:val="2"/>
              </w:rPr>
            </w:pPr>
          </w:p>
        </w:tc>
        <w:tc>
          <w:tcPr>
            <w:tcW w:w="1714" w:type="dxa"/>
          </w:tcPr>
          <w:p>
            <w:pPr>
              <w:pStyle w:val="TableParagraph"/>
              <w:rPr>
                <w:rFonts w:ascii="宋体"/>
                <w:b/>
                <w:sz w:val="28"/>
              </w:rPr>
            </w:pPr>
          </w:p>
          <w:p>
            <w:pPr>
              <w:pStyle w:val="TableParagraph"/>
              <w:spacing w:before="4"/>
              <w:rPr>
                <w:rFonts w:ascii="宋体"/>
                <w:b/>
                <w:sz w:val="27"/>
              </w:rPr>
            </w:pPr>
          </w:p>
          <w:p>
            <w:pPr>
              <w:pStyle w:val="TableParagraph"/>
              <w:ind w:left="9"/>
              <w:jc w:val="center"/>
              <w:rPr>
                <w:sz w:val="28"/>
              </w:rPr>
            </w:pPr>
            <w:r>
              <w:rPr>
                <w:sz w:val="28"/>
              </w:rPr>
              <w:t>11 月 27 日</w:t>
            </w:r>
          </w:p>
        </w:tc>
        <w:tc>
          <w:tcPr>
            <w:tcW w:w="4822" w:type="dxa"/>
          </w:tcPr>
          <w:p>
            <w:pPr>
              <w:pStyle w:val="TableParagraph"/>
              <w:spacing w:before="4"/>
              <w:rPr>
                <w:rFonts w:ascii="宋体"/>
                <w:b/>
                <w:sz w:val="34"/>
              </w:rPr>
            </w:pPr>
          </w:p>
          <w:p>
            <w:pPr>
              <w:pStyle w:val="TableParagraph"/>
              <w:ind w:left="107"/>
              <w:rPr>
                <w:sz w:val="28"/>
              </w:rPr>
            </w:pPr>
            <w:r>
              <w:rPr>
                <w:sz w:val="28"/>
              </w:rPr>
              <w:t>声乐展演小合唱或表演唱展演</w:t>
            </w:r>
          </w:p>
          <w:p>
            <w:pPr>
              <w:pStyle w:val="TableParagraph"/>
              <w:spacing w:before="182"/>
              <w:ind w:left="107"/>
              <w:rPr>
                <w:sz w:val="28"/>
              </w:rPr>
            </w:pPr>
            <w:r>
              <w:rPr>
                <w:sz w:val="28"/>
              </w:rPr>
              <w:t>声乐展演大合唱参演队伍报到、走台</w:t>
            </w:r>
          </w:p>
        </w:tc>
      </w:tr>
      <w:tr>
        <w:trPr>
          <w:trHeight w:val="816" w:hRule="atLeast"/>
        </w:trPr>
        <w:tc>
          <w:tcPr>
            <w:tcW w:w="1916" w:type="dxa"/>
            <w:vMerge/>
            <w:tcBorders>
              <w:top w:val="nil"/>
            </w:tcBorders>
          </w:tcPr>
          <w:p>
            <w:pPr>
              <w:rPr>
                <w:sz w:val="2"/>
                <w:szCs w:val="2"/>
              </w:rPr>
            </w:pPr>
          </w:p>
        </w:tc>
        <w:tc>
          <w:tcPr>
            <w:tcW w:w="1714" w:type="dxa"/>
          </w:tcPr>
          <w:p>
            <w:pPr>
              <w:pStyle w:val="TableParagraph"/>
              <w:spacing w:before="9"/>
              <w:rPr>
                <w:rFonts w:ascii="宋体"/>
                <w:b/>
                <w:sz w:val="22"/>
              </w:rPr>
            </w:pPr>
          </w:p>
          <w:p>
            <w:pPr>
              <w:pStyle w:val="TableParagraph"/>
              <w:ind w:left="9"/>
              <w:jc w:val="center"/>
              <w:rPr>
                <w:sz w:val="28"/>
              </w:rPr>
            </w:pPr>
            <w:r>
              <w:rPr>
                <w:sz w:val="28"/>
              </w:rPr>
              <w:t>11 月 28 日</w:t>
            </w:r>
          </w:p>
        </w:tc>
        <w:tc>
          <w:tcPr>
            <w:tcW w:w="4822" w:type="dxa"/>
          </w:tcPr>
          <w:p>
            <w:pPr>
              <w:pStyle w:val="TableParagraph"/>
              <w:spacing w:before="9"/>
              <w:rPr>
                <w:rFonts w:ascii="宋体"/>
                <w:b/>
                <w:sz w:val="22"/>
              </w:rPr>
            </w:pPr>
          </w:p>
          <w:p>
            <w:pPr>
              <w:pStyle w:val="TableParagraph"/>
              <w:ind w:left="107"/>
              <w:rPr>
                <w:sz w:val="28"/>
              </w:rPr>
            </w:pPr>
            <w:r>
              <w:rPr>
                <w:sz w:val="28"/>
              </w:rPr>
              <w:t>声乐展演大合唱展演</w:t>
            </w:r>
          </w:p>
        </w:tc>
      </w:tr>
    </w:tbl>
    <w:p>
      <w:pPr>
        <w:pStyle w:val="BodyText"/>
        <w:rPr>
          <w:rFonts w:ascii="宋体"/>
          <w:b/>
          <w:sz w:val="32"/>
        </w:rPr>
      </w:pPr>
    </w:p>
    <w:p>
      <w:pPr>
        <w:pStyle w:val="BodyText"/>
        <w:rPr>
          <w:rFonts w:ascii="宋体"/>
          <w:b/>
          <w:sz w:val="27"/>
        </w:rPr>
      </w:pPr>
    </w:p>
    <w:p>
      <w:pPr>
        <w:pStyle w:val="Heading5"/>
      </w:pPr>
      <w:r>
        <w:rPr>
          <w:u w:val="single"/>
        </w:rPr>
        <w:t>注：具体走台时间和展演比赛顺序按照领队会议抽签决定！</w:t>
      </w:r>
    </w:p>
    <w:p>
      <w:pPr>
        <w:spacing w:after="0"/>
        <w:sectPr>
          <w:pgSz w:w="11910" w:h="16840"/>
          <w:pgMar w:top="1580" w:bottom="280" w:left="1120" w:right="780"/>
        </w:sectPr>
      </w:pPr>
    </w:p>
    <w:p>
      <w:pPr>
        <w:spacing w:before="42"/>
        <w:ind w:left="680" w:right="0" w:firstLine="0"/>
        <w:jc w:val="left"/>
        <w:rPr>
          <w:rFonts w:ascii="宋体" w:eastAsia="宋体" w:hint="eastAsia"/>
          <w:b/>
          <w:sz w:val="32"/>
        </w:rPr>
      </w:pPr>
      <w:r>
        <w:rPr>
          <w:rFonts w:ascii="宋体" w:eastAsia="宋体" w:hint="eastAsia"/>
          <w:b/>
          <w:sz w:val="32"/>
        </w:rPr>
        <w:t>二、报到须知</w:t>
      </w:r>
    </w:p>
    <w:p>
      <w:pPr>
        <w:pStyle w:val="BodyText"/>
        <w:spacing w:before="12"/>
        <w:rPr>
          <w:rFonts w:ascii="宋体"/>
          <w:b/>
          <w:sz w:val="29"/>
        </w:rPr>
      </w:pPr>
    </w:p>
    <w:p>
      <w:pPr>
        <w:pStyle w:val="ListParagraph"/>
        <w:numPr>
          <w:ilvl w:val="1"/>
          <w:numId w:val="10"/>
        </w:numPr>
        <w:tabs>
          <w:tab w:pos="1602" w:val="left" w:leader="none"/>
        </w:tabs>
        <w:spacing w:line="362" w:lineRule="auto" w:before="0" w:after="0"/>
        <w:ind w:left="680" w:right="878" w:firstLine="640"/>
        <w:jc w:val="left"/>
        <w:rPr>
          <w:sz w:val="28"/>
        </w:rPr>
      </w:pPr>
      <w:r>
        <w:rPr>
          <w:spacing w:val="-6"/>
          <w:sz w:val="28"/>
        </w:rPr>
        <w:t>参赛高校领队在规定报道时间内，持本人及参演学生身份证、工作证/学生证到</w:t>
      </w:r>
      <w:r>
        <w:rPr>
          <w:b/>
          <w:spacing w:val="-4"/>
          <w:sz w:val="28"/>
          <w:u w:val="single"/>
        </w:rPr>
        <w:t>东南大学九龙湖校区大学生活动中心 </w:t>
      </w:r>
      <w:r>
        <w:rPr>
          <w:b/>
          <w:sz w:val="28"/>
          <w:u w:val="single"/>
        </w:rPr>
        <w:t>217</w:t>
      </w:r>
      <w:r>
        <w:rPr>
          <w:b/>
          <w:spacing w:val="-18"/>
          <w:sz w:val="28"/>
          <w:u w:val="single"/>
        </w:rPr>
        <w:t> 办公室</w:t>
      </w:r>
      <w:r>
        <w:rPr>
          <w:sz w:val="28"/>
        </w:rPr>
        <w:t>报</w:t>
      </w:r>
      <w:r>
        <w:rPr>
          <w:spacing w:val="-3"/>
          <w:sz w:val="28"/>
        </w:rPr>
        <w:t>到登记并领取材料。</w:t>
      </w:r>
    </w:p>
    <w:p>
      <w:pPr>
        <w:pStyle w:val="ListParagraph"/>
        <w:numPr>
          <w:ilvl w:val="1"/>
          <w:numId w:val="10"/>
        </w:numPr>
        <w:tabs>
          <w:tab w:pos="1604" w:val="left" w:leader="none"/>
        </w:tabs>
        <w:spacing w:line="362" w:lineRule="auto" w:before="0" w:after="0"/>
        <w:ind w:left="680" w:right="1017" w:firstLine="640"/>
        <w:jc w:val="left"/>
        <w:rPr>
          <w:sz w:val="28"/>
        </w:rPr>
      </w:pPr>
      <w:r>
        <w:rPr>
          <w:sz w:val="28"/>
        </w:rPr>
        <w:t>展演期间各高校领队、指导教师凭证进出各区域，所发证件</w:t>
      </w:r>
      <w:r>
        <w:rPr>
          <w:spacing w:val="-3"/>
          <w:sz w:val="28"/>
        </w:rPr>
        <w:t>只限于本人使用，请勿转借，遗失不补。</w:t>
      </w:r>
    </w:p>
    <w:p>
      <w:pPr>
        <w:pStyle w:val="ListParagraph"/>
        <w:numPr>
          <w:ilvl w:val="1"/>
          <w:numId w:val="10"/>
        </w:numPr>
        <w:tabs>
          <w:tab w:pos="1602" w:val="left" w:leader="none"/>
        </w:tabs>
        <w:spacing w:line="355" w:lineRule="exact" w:before="0" w:after="0"/>
        <w:ind w:left="1601" w:right="0" w:hanging="282"/>
        <w:jc w:val="left"/>
        <w:rPr>
          <w:sz w:val="28"/>
        </w:rPr>
      </w:pPr>
      <w:r>
        <w:rPr>
          <w:spacing w:val="-3"/>
          <w:sz w:val="28"/>
        </w:rPr>
        <w:t>除化妆品外，禁止携带和使用易燃易爆危险品参演。</w:t>
      </w:r>
    </w:p>
    <w:p>
      <w:pPr>
        <w:pStyle w:val="ListParagraph"/>
        <w:numPr>
          <w:ilvl w:val="1"/>
          <w:numId w:val="10"/>
        </w:numPr>
        <w:tabs>
          <w:tab w:pos="1604" w:val="left" w:leader="none"/>
        </w:tabs>
        <w:spacing w:line="362" w:lineRule="auto" w:before="176" w:after="0"/>
        <w:ind w:left="680" w:right="1017" w:firstLine="640"/>
        <w:jc w:val="left"/>
        <w:rPr>
          <w:b/>
          <w:sz w:val="28"/>
        </w:rPr>
      </w:pPr>
      <w:r>
        <w:rPr>
          <w:sz w:val="28"/>
        </w:rPr>
        <w:t>各参演高校必须制定安全工作预案，并</w:t>
      </w:r>
      <w:r>
        <w:rPr>
          <w:b/>
          <w:sz w:val="28"/>
          <w:u w:val="single"/>
        </w:rPr>
        <w:t>为每位选手购买人身保险。</w:t>
      </w:r>
    </w:p>
    <w:p>
      <w:pPr>
        <w:pStyle w:val="ListParagraph"/>
        <w:numPr>
          <w:ilvl w:val="1"/>
          <w:numId w:val="10"/>
        </w:numPr>
        <w:tabs>
          <w:tab w:pos="1604" w:val="left" w:leader="none"/>
        </w:tabs>
        <w:spacing w:line="362" w:lineRule="auto" w:before="0" w:after="0"/>
        <w:ind w:left="680" w:right="1017" w:firstLine="640"/>
        <w:jc w:val="left"/>
        <w:rPr>
          <w:sz w:val="28"/>
        </w:rPr>
      </w:pPr>
      <w:r>
        <w:rPr>
          <w:sz w:val="28"/>
        </w:rPr>
        <w:t>各参演高校领队需提前一天联系带队志愿者登记就餐人数， </w:t>
      </w:r>
      <w:r>
        <w:rPr>
          <w:spacing w:val="-3"/>
          <w:sz w:val="28"/>
        </w:rPr>
        <w:t>餐饮由东南大学学生食堂提供，费用自理。</w:t>
      </w:r>
    </w:p>
    <w:p>
      <w:pPr>
        <w:spacing w:after="0" w:line="362" w:lineRule="auto"/>
        <w:jc w:val="left"/>
        <w:rPr>
          <w:sz w:val="28"/>
        </w:rPr>
        <w:sectPr>
          <w:pgSz w:w="11910" w:h="16840"/>
          <w:pgMar w:top="1380" w:bottom="280" w:left="1120" w:right="780"/>
        </w:sectPr>
      </w:pPr>
    </w:p>
    <w:p>
      <w:pPr>
        <w:spacing w:before="35"/>
        <w:ind w:left="680" w:right="0" w:firstLine="0"/>
        <w:jc w:val="left"/>
        <w:rPr>
          <w:rFonts w:ascii="宋体" w:eastAsia="宋体" w:hint="eastAsia"/>
          <w:b/>
          <w:sz w:val="32"/>
        </w:rPr>
      </w:pPr>
      <w:r>
        <w:rPr>
          <w:rFonts w:ascii="宋体" w:eastAsia="宋体" w:hint="eastAsia"/>
          <w:sz w:val="32"/>
        </w:rPr>
        <w:t>三、</w:t>
      </w:r>
      <w:r>
        <w:rPr>
          <w:rFonts w:ascii="宋体" w:eastAsia="宋体" w:hint="eastAsia"/>
          <w:b/>
          <w:sz w:val="32"/>
        </w:rPr>
        <w:t>走台须知</w:t>
      </w:r>
    </w:p>
    <w:p>
      <w:pPr>
        <w:pStyle w:val="BodyText"/>
        <w:spacing w:line="362" w:lineRule="auto" w:before="170"/>
        <w:ind w:left="680" w:right="1015" w:firstLine="640"/>
        <w:jc w:val="both"/>
      </w:pPr>
      <w:r>
        <w:rPr/>
        <w:t>请各参演学校严格按照报名节目参加演出，确保所参演节目的</w:t>
      </w:r>
      <w:r>
        <w:rPr>
          <w:spacing w:val="-12"/>
        </w:rPr>
        <w:t>思想性、艺术性符合活动的要求。作品时间应严格控制在规定时间以</w:t>
      </w:r>
      <w:r>
        <w:rPr>
          <w:spacing w:val="-5"/>
        </w:rPr>
        <w:t>内，否则将予以扣分。</w:t>
      </w:r>
    </w:p>
    <w:p>
      <w:pPr>
        <w:pStyle w:val="Heading5"/>
        <w:numPr>
          <w:ilvl w:val="0"/>
          <w:numId w:val="11"/>
        </w:numPr>
        <w:tabs>
          <w:tab w:pos="1523" w:val="left" w:leader="none"/>
        </w:tabs>
        <w:spacing w:line="354" w:lineRule="exact" w:before="0" w:after="28"/>
        <w:ind w:left="1522" w:right="0" w:hanging="284"/>
        <w:jc w:val="left"/>
        <w:rPr>
          <w:rFonts w:ascii="宋体" w:eastAsia="宋体" w:hint="eastAsia"/>
          <w:sz w:val="26"/>
        </w:rPr>
      </w:pPr>
      <w:r>
        <w:rPr>
          <w:rFonts w:ascii="宋体" w:eastAsia="宋体" w:hint="eastAsia"/>
        </w:rPr>
        <w:t>时间及地点</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6"/>
        <w:gridCol w:w="1500"/>
        <w:gridCol w:w="5938"/>
      </w:tblGrid>
      <w:tr>
        <w:trPr>
          <w:trHeight w:val="643" w:hRule="atLeast"/>
        </w:trPr>
        <w:tc>
          <w:tcPr>
            <w:tcW w:w="2016" w:type="dxa"/>
          </w:tcPr>
          <w:p>
            <w:pPr>
              <w:pStyle w:val="TableParagraph"/>
              <w:rPr>
                <w:rFonts w:ascii="Times New Roman"/>
                <w:sz w:val="28"/>
              </w:rPr>
            </w:pPr>
          </w:p>
        </w:tc>
        <w:tc>
          <w:tcPr>
            <w:tcW w:w="1500" w:type="dxa"/>
          </w:tcPr>
          <w:p>
            <w:pPr>
              <w:pStyle w:val="TableParagraph"/>
              <w:tabs>
                <w:tab w:pos="572" w:val="left" w:leader="none"/>
              </w:tabs>
              <w:spacing w:before="205"/>
              <w:ind w:left="10"/>
              <w:jc w:val="center"/>
              <w:rPr>
                <w:b/>
                <w:sz w:val="28"/>
              </w:rPr>
            </w:pPr>
            <w:r>
              <w:rPr>
                <w:b/>
                <w:sz w:val="28"/>
              </w:rPr>
              <w:t>时</w:t>
              <w:tab/>
              <w:t>间</w:t>
            </w:r>
          </w:p>
        </w:tc>
        <w:tc>
          <w:tcPr>
            <w:tcW w:w="5938" w:type="dxa"/>
          </w:tcPr>
          <w:p>
            <w:pPr>
              <w:pStyle w:val="TableParagraph"/>
              <w:spacing w:before="205"/>
              <w:ind w:left="2386" w:right="2376"/>
              <w:jc w:val="center"/>
              <w:rPr>
                <w:b/>
                <w:sz w:val="28"/>
              </w:rPr>
            </w:pPr>
            <w:r>
              <w:rPr>
                <w:b/>
                <w:sz w:val="28"/>
              </w:rPr>
              <w:t>走台地点</w:t>
            </w:r>
          </w:p>
        </w:tc>
      </w:tr>
      <w:tr>
        <w:trPr>
          <w:trHeight w:val="2575" w:hRule="atLeast"/>
        </w:trPr>
        <w:tc>
          <w:tcPr>
            <w:tcW w:w="2016" w:type="dxa"/>
          </w:tcPr>
          <w:p>
            <w:pPr>
              <w:pStyle w:val="TableParagraph"/>
              <w:rPr>
                <w:rFonts w:ascii="宋体"/>
                <w:b/>
                <w:sz w:val="28"/>
              </w:rPr>
            </w:pPr>
          </w:p>
          <w:p>
            <w:pPr>
              <w:pStyle w:val="TableParagraph"/>
              <w:rPr>
                <w:rFonts w:ascii="宋体"/>
                <w:b/>
                <w:sz w:val="28"/>
              </w:rPr>
            </w:pPr>
          </w:p>
          <w:p>
            <w:pPr>
              <w:pStyle w:val="TableParagraph"/>
              <w:spacing w:before="3"/>
              <w:rPr>
                <w:rFonts w:ascii="宋体"/>
                <w:b/>
                <w:sz w:val="35"/>
              </w:rPr>
            </w:pPr>
          </w:p>
          <w:p>
            <w:pPr>
              <w:pStyle w:val="TableParagraph"/>
              <w:ind w:left="168"/>
              <w:rPr>
                <w:sz w:val="28"/>
              </w:rPr>
            </w:pPr>
            <w:r>
              <w:rPr>
                <w:sz w:val="28"/>
              </w:rPr>
              <w:t>南京片区展演</w:t>
            </w:r>
          </w:p>
        </w:tc>
        <w:tc>
          <w:tcPr>
            <w:tcW w:w="1500" w:type="dxa"/>
          </w:tcPr>
          <w:p>
            <w:pPr>
              <w:pStyle w:val="TableParagraph"/>
              <w:rPr>
                <w:rFonts w:ascii="宋体"/>
                <w:b/>
                <w:sz w:val="28"/>
              </w:rPr>
            </w:pPr>
          </w:p>
          <w:p>
            <w:pPr>
              <w:pStyle w:val="TableParagraph"/>
              <w:rPr>
                <w:rFonts w:ascii="宋体"/>
                <w:b/>
                <w:sz w:val="28"/>
              </w:rPr>
            </w:pPr>
          </w:p>
          <w:p>
            <w:pPr>
              <w:pStyle w:val="TableParagraph"/>
              <w:spacing w:before="3"/>
              <w:rPr>
                <w:rFonts w:ascii="宋体"/>
                <w:b/>
                <w:sz w:val="35"/>
              </w:rPr>
            </w:pPr>
          </w:p>
          <w:p>
            <w:pPr>
              <w:pStyle w:val="TableParagraph"/>
              <w:ind w:left="13"/>
              <w:jc w:val="center"/>
              <w:rPr>
                <w:sz w:val="28"/>
              </w:rPr>
            </w:pPr>
            <w:r>
              <w:rPr>
                <w:sz w:val="28"/>
              </w:rPr>
              <w:t>11</w:t>
            </w:r>
            <w:r>
              <w:rPr>
                <w:spacing w:val="-58"/>
                <w:sz w:val="28"/>
              </w:rPr>
              <w:t> 月 </w:t>
            </w:r>
            <w:r>
              <w:rPr>
                <w:sz w:val="28"/>
              </w:rPr>
              <w:t>22</w:t>
            </w:r>
            <w:r>
              <w:rPr>
                <w:spacing w:val="-42"/>
                <w:sz w:val="28"/>
              </w:rPr>
              <w:t> 日</w:t>
            </w:r>
          </w:p>
        </w:tc>
        <w:tc>
          <w:tcPr>
            <w:tcW w:w="5938" w:type="dxa"/>
          </w:tcPr>
          <w:p>
            <w:pPr>
              <w:pStyle w:val="TableParagraph"/>
              <w:spacing w:before="1"/>
              <w:rPr>
                <w:rFonts w:ascii="宋体"/>
                <w:b/>
                <w:sz w:val="28"/>
              </w:rPr>
            </w:pPr>
          </w:p>
          <w:p>
            <w:pPr>
              <w:pStyle w:val="TableParagraph"/>
              <w:spacing w:line="362" w:lineRule="auto"/>
              <w:ind w:left="108" w:right="206"/>
              <w:rPr>
                <w:b/>
                <w:sz w:val="28"/>
              </w:rPr>
            </w:pPr>
            <w:r>
              <w:rPr>
                <w:sz w:val="28"/>
              </w:rPr>
              <w:t>小合唱或表演唱：</w:t>
            </w:r>
            <w:r>
              <w:rPr>
                <w:b/>
                <w:sz w:val="28"/>
              </w:rPr>
              <w:t>东南大学九龙湖校区大学生活动中心演奏厅</w:t>
            </w:r>
          </w:p>
          <w:p>
            <w:pPr>
              <w:pStyle w:val="TableParagraph"/>
              <w:spacing w:line="362" w:lineRule="auto"/>
              <w:ind w:left="108" w:right="201"/>
              <w:rPr>
                <w:b/>
                <w:sz w:val="28"/>
              </w:rPr>
            </w:pPr>
            <w:r>
              <w:rPr>
                <w:sz w:val="28"/>
              </w:rPr>
              <w:t>大合唱：</w:t>
            </w:r>
            <w:r>
              <w:rPr>
                <w:b/>
                <w:sz w:val="28"/>
              </w:rPr>
              <w:t>东南大学九龙湖校区大学生活动中心焦廷标馆</w:t>
            </w:r>
          </w:p>
        </w:tc>
      </w:tr>
      <w:tr>
        <w:trPr>
          <w:trHeight w:val="1307" w:hRule="atLeast"/>
        </w:trPr>
        <w:tc>
          <w:tcPr>
            <w:tcW w:w="2016" w:type="dxa"/>
            <w:vMerge w:val="restart"/>
          </w:tcPr>
          <w:p>
            <w:pPr>
              <w:pStyle w:val="TableParagraph"/>
              <w:rPr>
                <w:rFonts w:ascii="宋体"/>
                <w:b/>
                <w:sz w:val="28"/>
              </w:rPr>
            </w:pPr>
          </w:p>
          <w:p>
            <w:pPr>
              <w:pStyle w:val="TableParagraph"/>
              <w:rPr>
                <w:rFonts w:ascii="宋体"/>
                <w:b/>
                <w:sz w:val="28"/>
              </w:rPr>
            </w:pPr>
          </w:p>
          <w:p>
            <w:pPr>
              <w:pStyle w:val="TableParagraph"/>
              <w:spacing w:before="7"/>
              <w:rPr>
                <w:rFonts w:ascii="宋体"/>
                <w:b/>
                <w:sz w:val="36"/>
              </w:rPr>
            </w:pPr>
          </w:p>
          <w:p>
            <w:pPr>
              <w:pStyle w:val="TableParagraph"/>
              <w:ind w:left="168"/>
              <w:rPr>
                <w:sz w:val="28"/>
              </w:rPr>
            </w:pPr>
            <w:r>
              <w:rPr>
                <w:sz w:val="28"/>
              </w:rPr>
              <w:t>全省集中展演</w:t>
            </w:r>
          </w:p>
        </w:tc>
        <w:tc>
          <w:tcPr>
            <w:tcW w:w="1500" w:type="dxa"/>
          </w:tcPr>
          <w:p>
            <w:pPr>
              <w:pStyle w:val="TableParagraph"/>
              <w:spacing w:before="10"/>
              <w:rPr>
                <w:rFonts w:ascii="宋体"/>
                <w:b/>
                <w:sz w:val="41"/>
              </w:rPr>
            </w:pPr>
          </w:p>
          <w:p>
            <w:pPr>
              <w:pStyle w:val="TableParagraph"/>
              <w:ind w:left="13"/>
              <w:jc w:val="center"/>
              <w:rPr>
                <w:sz w:val="28"/>
              </w:rPr>
            </w:pPr>
            <w:r>
              <w:rPr>
                <w:sz w:val="28"/>
              </w:rPr>
              <w:t>11</w:t>
            </w:r>
            <w:r>
              <w:rPr>
                <w:spacing w:val="-58"/>
                <w:sz w:val="28"/>
              </w:rPr>
              <w:t> 月 </w:t>
            </w:r>
            <w:r>
              <w:rPr>
                <w:sz w:val="28"/>
              </w:rPr>
              <w:t>26</w:t>
            </w:r>
            <w:r>
              <w:rPr>
                <w:spacing w:val="-42"/>
                <w:sz w:val="28"/>
              </w:rPr>
              <w:t> 日</w:t>
            </w:r>
          </w:p>
        </w:tc>
        <w:tc>
          <w:tcPr>
            <w:tcW w:w="5938" w:type="dxa"/>
          </w:tcPr>
          <w:p>
            <w:pPr>
              <w:pStyle w:val="TableParagraph"/>
              <w:spacing w:line="540" w:lineRule="atLeast" w:before="85"/>
              <w:ind w:left="108" w:right="206"/>
              <w:rPr>
                <w:b/>
                <w:sz w:val="28"/>
              </w:rPr>
            </w:pPr>
            <w:r>
              <w:rPr>
                <w:sz w:val="28"/>
              </w:rPr>
              <w:t>小合唱或表演唱：</w:t>
            </w:r>
            <w:r>
              <w:rPr>
                <w:b/>
                <w:sz w:val="28"/>
              </w:rPr>
              <w:t>东南大学九龙湖校区大学生活动中心演奏厅</w:t>
            </w:r>
          </w:p>
        </w:tc>
      </w:tr>
      <w:tr>
        <w:trPr>
          <w:trHeight w:val="1287" w:hRule="atLeast"/>
        </w:trPr>
        <w:tc>
          <w:tcPr>
            <w:tcW w:w="2016" w:type="dxa"/>
            <w:vMerge/>
            <w:tcBorders>
              <w:top w:val="nil"/>
            </w:tcBorders>
          </w:tcPr>
          <w:p>
            <w:pPr>
              <w:rPr>
                <w:sz w:val="2"/>
                <w:szCs w:val="2"/>
              </w:rPr>
            </w:pPr>
          </w:p>
        </w:tc>
        <w:tc>
          <w:tcPr>
            <w:tcW w:w="1500" w:type="dxa"/>
          </w:tcPr>
          <w:p>
            <w:pPr>
              <w:pStyle w:val="TableParagraph"/>
              <w:spacing w:before="1"/>
              <w:rPr>
                <w:rFonts w:ascii="宋体"/>
                <w:b/>
                <w:sz w:val="41"/>
              </w:rPr>
            </w:pPr>
          </w:p>
          <w:p>
            <w:pPr>
              <w:pStyle w:val="TableParagraph"/>
              <w:ind w:left="13"/>
              <w:jc w:val="center"/>
              <w:rPr>
                <w:sz w:val="28"/>
              </w:rPr>
            </w:pPr>
            <w:r>
              <w:rPr>
                <w:sz w:val="28"/>
              </w:rPr>
              <w:t>11</w:t>
            </w:r>
            <w:r>
              <w:rPr>
                <w:spacing w:val="-58"/>
                <w:sz w:val="28"/>
              </w:rPr>
              <w:t> 月 </w:t>
            </w:r>
            <w:r>
              <w:rPr>
                <w:sz w:val="28"/>
              </w:rPr>
              <w:t>27</w:t>
            </w:r>
            <w:r>
              <w:rPr>
                <w:spacing w:val="-42"/>
                <w:sz w:val="28"/>
              </w:rPr>
              <w:t> 日</w:t>
            </w:r>
          </w:p>
        </w:tc>
        <w:tc>
          <w:tcPr>
            <w:tcW w:w="5938" w:type="dxa"/>
          </w:tcPr>
          <w:p>
            <w:pPr>
              <w:pStyle w:val="TableParagraph"/>
              <w:spacing w:line="540" w:lineRule="atLeast" w:before="76"/>
              <w:ind w:left="108" w:right="201"/>
              <w:rPr>
                <w:b/>
                <w:sz w:val="28"/>
              </w:rPr>
            </w:pPr>
            <w:r>
              <w:rPr>
                <w:sz w:val="28"/>
              </w:rPr>
              <w:t>大合唱：</w:t>
            </w:r>
            <w:r>
              <w:rPr>
                <w:b/>
                <w:sz w:val="28"/>
              </w:rPr>
              <w:t>东南大学九龙湖校区大学生活动中心焦廷标馆</w:t>
            </w:r>
          </w:p>
        </w:tc>
      </w:tr>
    </w:tbl>
    <w:p>
      <w:pPr>
        <w:spacing w:line="362" w:lineRule="auto" w:before="152"/>
        <w:ind w:left="680" w:right="1012" w:firstLine="640"/>
        <w:jc w:val="left"/>
        <w:rPr>
          <w:b/>
          <w:sz w:val="28"/>
        </w:rPr>
      </w:pPr>
      <w:r>
        <w:rPr>
          <w:b/>
          <w:spacing w:val="-10"/>
          <w:sz w:val="28"/>
          <w:u w:val="single"/>
        </w:rPr>
        <w:t>注：小合唱或表演唱每个节目的走台时间为 </w:t>
      </w:r>
      <w:r>
        <w:rPr>
          <w:b/>
          <w:sz w:val="28"/>
          <w:u w:val="single"/>
        </w:rPr>
        <w:t>10</w:t>
      </w:r>
      <w:r>
        <w:rPr>
          <w:b/>
          <w:spacing w:val="-16"/>
          <w:sz w:val="28"/>
          <w:u w:val="single"/>
        </w:rPr>
        <w:t> 分钟，大合唱每</w:t>
      </w:r>
      <w:r>
        <w:rPr>
          <w:b/>
          <w:spacing w:val="-272"/>
          <w:sz w:val="28"/>
          <w:u w:val="single"/>
        </w:rPr>
        <w:t>个节</w:t>
      </w:r>
      <w:r>
        <w:rPr>
          <w:b/>
          <w:spacing w:val="-10"/>
          <w:sz w:val="28"/>
          <w:u w:val="single"/>
        </w:rPr>
        <w:t>目的走台时间为 </w:t>
      </w:r>
      <w:r>
        <w:rPr>
          <w:b/>
          <w:sz w:val="28"/>
          <w:u w:val="single"/>
        </w:rPr>
        <w:t>15</w:t>
      </w:r>
      <w:r>
        <w:rPr>
          <w:b/>
          <w:spacing w:val="-9"/>
          <w:sz w:val="28"/>
          <w:u w:val="single"/>
        </w:rPr>
        <w:t> 分钟，请各参演单位予以配合。</w:t>
      </w:r>
    </w:p>
    <w:p>
      <w:pPr>
        <w:pStyle w:val="ListParagraph"/>
        <w:numPr>
          <w:ilvl w:val="0"/>
          <w:numId w:val="11"/>
        </w:numPr>
        <w:tabs>
          <w:tab w:pos="1604" w:val="left" w:leader="none"/>
        </w:tabs>
        <w:spacing w:line="362" w:lineRule="auto" w:before="0" w:after="0"/>
        <w:ind w:left="680" w:right="1017" w:firstLine="640"/>
        <w:jc w:val="left"/>
        <w:rPr>
          <w:sz w:val="26"/>
        </w:rPr>
      </w:pPr>
      <w:r>
        <w:rPr>
          <w:sz w:val="28"/>
        </w:rPr>
        <w:t>走台时，各参演高校进入候场区签到等候。走台期间每个节</w:t>
      </w:r>
      <w:r>
        <w:rPr>
          <w:spacing w:val="-3"/>
          <w:sz w:val="28"/>
        </w:rPr>
        <w:t>目仅限指导教师或领队（</w:t>
      </w:r>
      <w:r>
        <w:rPr>
          <w:spacing w:val="-19"/>
          <w:sz w:val="28"/>
        </w:rPr>
        <w:t>不超过 </w:t>
      </w:r>
      <w:r>
        <w:rPr>
          <w:sz w:val="28"/>
        </w:rPr>
        <w:t>2</w:t>
      </w:r>
      <w:r>
        <w:rPr>
          <w:spacing w:val="-35"/>
          <w:sz w:val="28"/>
        </w:rPr>
        <w:t> 人</w:t>
      </w:r>
      <w:r>
        <w:rPr>
          <w:spacing w:val="-3"/>
          <w:sz w:val="28"/>
        </w:rPr>
        <w:t>）</w:t>
      </w:r>
      <w:r>
        <w:rPr>
          <w:spacing w:val="-2"/>
          <w:sz w:val="28"/>
        </w:rPr>
        <w:t>随同演员进入后台。</w:t>
      </w:r>
    </w:p>
    <w:p>
      <w:pPr>
        <w:pStyle w:val="ListParagraph"/>
        <w:numPr>
          <w:ilvl w:val="0"/>
          <w:numId w:val="11"/>
        </w:numPr>
        <w:tabs>
          <w:tab w:pos="1604" w:val="left" w:leader="none"/>
        </w:tabs>
        <w:spacing w:line="362" w:lineRule="auto" w:before="0" w:after="0"/>
        <w:ind w:left="680" w:right="1017" w:firstLine="640"/>
        <w:jc w:val="left"/>
        <w:rPr>
          <w:sz w:val="26"/>
        </w:rPr>
      </w:pPr>
      <w:r>
        <w:rPr>
          <w:sz w:val="28"/>
        </w:rPr>
        <w:t>为保证走台顺利，走台完毕的演出单位立即退场，不得在场</w:t>
      </w:r>
      <w:r>
        <w:rPr>
          <w:spacing w:val="-2"/>
          <w:sz w:val="28"/>
        </w:rPr>
        <w:t>内逗留。</w:t>
      </w:r>
    </w:p>
    <w:p>
      <w:pPr>
        <w:pStyle w:val="ListParagraph"/>
        <w:numPr>
          <w:ilvl w:val="0"/>
          <w:numId w:val="11"/>
        </w:numPr>
        <w:tabs>
          <w:tab w:pos="1604" w:val="left" w:leader="none"/>
        </w:tabs>
        <w:spacing w:line="355" w:lineRule="exact" w:before="0" w:after="0"/>
        <w:ind w:left="1604" w:right="0" w:hanging="284"/>
        <w:jc w:val="left"/>
        <w:rPr>
          <w:sz w:val="26"/>
        </w:rPr>
      </w:pPr>
      <w:r>
        <w:rPr>
          <w:sz w:val="28"/>
        </w:rPr>
        <w:t>走台期间剧场不对外开放，其他单位及个人不得进入场内观</w:t>
      </w:r>
    </w:p>
    <w:p>
      <w:pPr>
        <w:pStyle w:val="BodyText"/>
        <w:spacing w:before="11"/>
        <w:rPr>
          <w:sz w:val="8"/>
        </w:rPr>
      </w:pPr>
    </w:p>
    <w:p>
      <w:pPr>
        <w:pStyle w:val="BodyText"/>
        <w:spacing w:before="61"/>
        <w:ind w:left="680"/>
      </w:pPr>
      <w:r>
        <w:rPr/>
        <w:t>看。</w:t>
      </w:r>
    </w:p>
    <w:p>
      <w:pPr>
        <w:pStyle w:val="ListParagraph"/>
        <w:numPr>
          <w:ilvl w:val="0"/>
          <w:numId w:val="11"/>
        </w:numPr>
        <w:tabs>
          <w:tab w:pos="1523" w:val="left" w:leader="none"/>
        </w:tabs>
        <w:spacing w:line="240" w:lineRule="auto" w:before="181" w:after="0"/>
        <w:ind w:left="1522" w:right="524" w:hanging="1523"/>
        <w:jc w:val="left"/>
        <w:rPr>
          <w:sz w:val="26"/>
        </w:rPr>
      </w:pPr>
      <w:r>
        <w:rPr>
          <w:spacing w:val="-3"/>
          <w:sz w:val="28"/>
        </w:rPr>
        <w:t>现场仅提供钢琴作为伴奏乐器，如需其他乐器请自备。</w:t>
      </w:r>
    </w:p>
    <w:p>
      <w:pPr>
        <w:spacing w:after="0" w:line="240" w:lineRule="auto"/>
        <w:jc w:val="left"/>
        <w:rPr>
          <w:sz w:val="26"/>
        </w:rPr>
        <w:sectPr>
          <w:pgSz w:w="11910" w:h="16840"/>
          <w:pgMar w:top="1500" w:bottom="280" w:left="1120" w:right="780"/>
        </w:sectPr>
      </w:pPr>
    </w:p>
    <w:p>
      <w:pPr>
        <w:pStyle w:val="Heading3"/>
        <w:spacing w:before="42"/>
      </w:pPr>
      <w:r>
        <w:rPr/>
        <w:t>四、展演须知</w:t>
      </w:r>
    </w:p>
    <w:p>
      <w:pPr>
        <w:pStyle w:val="BodyText"/>
        <w:spacing w:before="12"/>
        <w:rPr>
          <w:rFonts w:ascii="宋体"/>
          <w:b/>
          <w:sz w:val="29"/>
        </w:rPr>
      </w:pPr>
    </w:p>
    <w:p>
      <w:pPr>
        <w:pStyle w:val="ListParagraph"/>
        <w:numPr>
          <w:ilvl w:val="0"/>
          <w:numId w:val="12"/>
        </w:numPr>
        <w:tabs>
          <w:tab w:pos="1523" w:val="left" w:leader="none"/>
        </w:tabs>
        <w:spacing w:line="240" w:lineRule="auto" w:before="0" w:after="28"/>
        <w:ind w:left="1522" w:right="0" w:hanging="284"/>
        <w:jc w:val="left"/>
        <w:rPr>
          <w:sz w:val="28"/>
        </w:rPr>
      </w:pPr>
      <w:r>
        <w:rPr>
          <w:spacing w:val="-2"/>
          <w:sz w:val="28"/>
        </w:rPr>
        <w:t>时间及地点</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3"/>
        <w:gridCol w:w="1526"/>
        <w:gridCol w:w="5831"/>
      </w:tblGrid>
      <w:tr>
        <w:trPr>
          <w:trHeight w:val="720" w:hRule="atLeast"/>
        </w:trPr>
        <w:tc>
          <w:tcPr>
            <w:tcW w:w="2013" w:type="dxa"/>
          </w:tcPr>
          <w:p>
            <w:pPr>
              <w:pStyle w:val="TableParagraph"/>
              <w:rPr>
                <w:rFonts w:ascii="Times New Roman"/>
                <w:sz w:val="28"/>
              </w:rPr>
            </w:pPr>
          </w:p>
        </w:tc>
        <w:tc>
          <w:tcPr>
            <w:tcW w:w="1526" w:type="dxa"/>
          </w:tcPr>
          <w:p>
            <w:pPr>
              <w:pStyle w:val="TableParagraph"/>
              <w:tabs>
                <w:tab w:pos="573" w:val="left" w:leader="none"/>
              </w:tabs>
              <w:spacing w:before="242"/>
              <w:ind w:left="12"/>
              <w:jc w:val="center"/>
              <w:rPr>
                <w:b/>
                <w:sz w:val="28"/>
              </w:rPr>
            </w:pPr>
            <w:r>
              <w:rPr>
                <w:b/>
                <w:sz w:val="28"/>
              </w:rPr>
              <w:t>时</w:t>
              <w:tab/>
              <w:t>间</w:t>
            </w:r>
          </w:p>
        </w:tc>
        <w:tc>
          <w:tcPr>
            <w:tcW w:w="5831" w:type="dxa"/>
          </w:tcPr>
          <w:p>
            <w:pPr>
              <w:pStyle w:val="TableParagraph"/>
              <w:spacing w:before="242"/>
              <w:ind w:left="2331" w:right="2325"/>
              <w:jc w:val="center"/>
              <w:rPr>
                <w:b/>
                <w:sz w:val="28"/>
              </w:rPr>
            </w:pPr>
            <w:r>
              <w:rPr>
                <w:b/>
                <w:sz w:val="28"/>
              </w:rPr>
              <w:t>展演地点</w:t>
            </w:r>
          </w:p>
        </w:tc>
      </w:tr>
      <w:tr>
        <w:trPr>
          <w:trHeight w:val="2160" w:hRule="atLeast"/>
        </w:trPr>
        <w:tc>
          <w:tcPr>
            <w:tcW w:w="2013" w:type="dxa"/>
          </w:tcPr>
          <w:p>
            <w:pPr>
              <w:pStyle w:val="TableParagraph"/>
              <w:rPr>
                <w:sz w:val="28"/>
              </w:rPr>
            </w:pPr>
          </w:p>
          <w:p>
            <w:pPr>
              <w:pStyle w:val="TableParagraph"/>
              <w:rPr>
                <w:sz w:val="28"/>
              </w:rPr>
            </w:pPr>
          </w:p>
          <w:p>
            <w:pPr>
              <w:pStyle w:val="TableParagraph"/>
              <w:spacing w:before="246"/>
              <w:ind w:left="164"/>
              <w:rPr>
                <w:sz w:val="28"/>
              </w:rPr>
            </w:pPr>
            <w:r>
              <w:rPr>
                <w:sz w:val="28"/>
              </w:rPr>
              <w:t>南京片区展演</w:t>
            </w:r>
          </w:p>
        </w:tc>
        <w:tc>
          <w:tcPr>
            <w:tcW w:w="1526" w:type="dxa"/>
          </w:tcPr>
          <w:p>
            <w:pPr>
              <w:pStyle w:val="TableParagraph"/>
              <w:rPr>
                <w:sz w:val="28"/>
              </w:rPr>
            </w:pPr>
          </w:p>
          <w:p>
            <w:pPr>
              <w:pStyle w:val="TableParagraph"/>
              <w:rPr>
                <w:sz w:val="28"/>
              </w:rPr>
            </w:pPr>
          </w:p>
          <w:p>
            <w:pPr>
              <w:pStyle w:val="TableParagraph"/>
              <w:spacing w:before="246"/>
              <w:ind w:left="9"/>
              <w:jc w:val="center"/>
              <w:rPr>
                <w:sz w:val="28"/>
              </w:rPr>
            </w:pPr>
            <w:r>
              <w:rPr>
                <w:sz w:val="28"/>
              </w:rPr>
              <w:t>11</w:t>
            </w:r>
            <w:r>
              <w:rPr>
                <w:spacing w:val="-52"/>
                <w:sz w:val="28"/>
              </w:rPr>
              <w:t> 月 </w:t>
            </w:r>
            <w:r>
              <w:rPr>
                <w:sz w:val="28"/>
              </w:rPr>
              <w:t>23</w:t>
            </w:r>
            <w:r>
              <w:rPr>
                <w:spacing w:val="-39"/>
                <w:sz w:val="28"/>
              </w:rPr>
              <w:t> 日</w:t>
            </w:r>
          </w:p>
        </w:tc>
        <w:tc>
          <w:tcPr>
            <w:tcW w:w="5831" w:type="dxa"/>
          </w:tcPr>
          <w:p>
            <w:pPr>
              <w:pStyle w:val="TableParagraph"/>
              <w:spacing w:line="362" w:lineRule="auto" w:before="152"/>
              <w:ind w:left="107" w:right="99"/>
              <w:rPr>
                <w:b/>
                <w:sz w:val="28"/>
              </w:rPr>
            </w:pPr>
            <w:r>
              <w:rPr>
                <w:sz w:val="28"/>
              </w:rPr>
              <w:t>小合唱或表演唱：</w:t>
            </w:r>
            <w:r>
              <w:rPr>
                <w:b/>
                <w:sz w:val="28"/>
              </w:rPr>
              <w:t>东南大学九龙湖校区大学生活动中心演奏厅</w:t>
            </w:r>
          </w:p>
          <w:p>
            <w:pPr>
              <w:pStyle w:val="TableParagraph"/>
              <w:spacing w:line="355" w:lineRule="exact"/>
              <w:ind w:left="107"/>
              <w:rPr>
                <w:b/>
                <w:sz w:val="28"/>
              </w:rPr>
            </w:pPr>
            <w:r>
              <w:rPr>
                <w:sz w:val="28"/>
              </w:rPr>
              <w:t>大合唱：</w:t>
            </w:r>
            <w:r>
              <w:rPr>
                <w:b/>
                <w:sz w:val="28"/>
              </w:rPr>
              <w:t>东南大学九龙湖校区大学生活动中心</w:t>
            </w:r>
          </w:p>
          <w:p>
            <w:pPr>
              <w:pStyle w:val="TableParagraph"/>
              <w:spacing w:before="181"/>
              <w:ind w:left="107"/>
              <w:rPr>
                <w:b/>
                <w:sz w:val="28"/>
              </w:rPr>
            </w:pPr>
            <w:r>
              <w:rPr>
                <w:b/>
                <w:sz w:val="28"/>
              </w:rPr>
              <w:t>焦廷标馆</w:t>
            </w:r>
          </w:p>
        </w:tc>
      </w:tr>
      <w:tr>
        <w:trPr>
          <w:trHeight w:val="1442" w:hRule="atLeast"/>
        </w:trPr>
        <w:tc>
          <w:tcPr>
            <w:tcW w:w="2013" w:type="dxa"/>
            <w:vMerge w:val="restart"/>
          </w:tcPr>
          <w:p>
            <w:pPr>
              <w:pStyle w:val="TableParagraph"/>
              <w:rPr>
                <w:sz w:val="28"/>
              </w:rPr>
            </w:pPr>
          </w:p>
          <w:p>
            <w:pPr>
              <w:pStyle w:val="TableParagraph"/>
              <w:rPr>
                <w:sz w:val="28"/>
              </w:rPr>
            </w:pPr>
          </w:p>
          <w:p>
            <w:pPr>
              <w:pStyle w:val="TableParagraph"/>
              <w:rPr>
                <w:sz w:val="28"/>
              </w:rPr>
            </w:pPr>
          </w:p>
          <w:p>
            <w:pPr>
              <w:pStyle w:val="TableParagraph"/>
              <w:spacing w:before="9"/>
              <w:rPr>
                <w:sz w:val="20"/>
              </w:rPr>
            </w:pPr>
          </w:p>
          <w:p>
            <w:pPr>
              <w:pStyle w:val="TableParagraph"/>
              <w:ind w:left="164"/>
              <w:rPr>
                <w:sz w:val="28"/>
              </w:rPr>
            </w:pPr>
            <w:r>
              <w:rPr>
                <w:sz w:val="28"/>
              </w:rPr>
              <w:t>全省集中展演</w:t>
            </w:r>
          </w:p>
        </w:tc>
        <w:tc>
          <w:tcPr>
            <w:tcW w:w="1526" w:type="dxa"/>
          </w:tcPr>
          <w:p>
            <w:pPr>
              <w:pStyle w:val="TableParagraph"/>
              <w:rPr>
                <w:sz w:val="28"/>
              </w:rPr>
            </w:pPr>
          </w:p>
          <w:p>
            <w:pPr>
              <w:pStyle w:val="TableParagraph"/>
              <w:spacing w:before="244"/>
              <w:ind w:left="9"/>
              <w:jc w:val="center"/>
              <w:rPr>
                <w:sz w:val="28"/>
              </w:rPr>
            </w:pPr>
            <w:r>
              <w:rPr>
                <w:sz w:val="28"/>
              </w:rPr>
              <w:t>11</w:t>
            </w:r>
            <w:r>
              <w:rPr>
                <w:spacing w:val="-52"/>
                <w:sz w:val="28"/>
              </w:rPr>
              <w:t> 月 </w:t>
            </w:r>
            <w:r>
              <w:rPr>
                <w:sz w:val="28"/>
              </w:rPr>
              <w:t>27</w:t>
            </w:r>
            <w:r>
              <w:rPr>
                <w:spacing w:val="-39"/>
                <w:sz w:val="28"/>
              </w:rPr>
              <w:t> 日</w:t>
            </w:r>
          </w:p>
        </w:tc>
        <w:tc>
          <w:tcPr>
            <w:tcW w:w="5831" w:type="dxa"/>
          </w:tcPr>
          <w:p>
            <w:pPr>
              <w:pStyle w:val="TableParagraph"/>
              <w:spacing w:before="1"/>
              <w:rPr>
                <w:sz w:val="26"/>
              </w:rPr>
            </w:pPr>
          </w:p>
          <w:p>
            <w:pPr>
              <w:pStyle w:val="TableParagraph"/>
              <w:spacing w:line="362" w:lineRule="auto"/>
              <w:ind w:left="107" w:right="99"/>
              <w:rPr>
                <w:b/>
                <w:sz w:val="28"/>
              </w:rPr>
            </w:pPr>
            <w:r>
              <w:rPr>
                <w:sz w:val="28"/>
              </w:rPr>
              <w:t>小合唱或表演唱：</w:t>
            </w:r>
            <w:r>
              <w:rPr>
                <w:b/>
                <w:sz w:val="28"/>
              </w:rPr>
              <w:t>东南大学九龙湖校区大学生活动中心演奏厅</w:t>
            </w:r>
          </w:p>
        </w:tc>
      </w:tr>
      <w:tr>
        <w:trPr>
          <w:trHeight w:val="1463" w:hRule="atLeast"/>
        </w:trPr>
        <w:tc>
          <w:tcPr>
            <w:tcW w:w="2013" w:type="dxa"/>
            <w:vMerge/>
            <w:tcBorders>
              <w:top w:val="nil"/>
            </w:tcBorders>
          </w:tcPr>
          <w:p>
            <w:pPr>
              <w:rPr>
                <w:sz w:val="2"/>
                <w:szCs w:val="2"/>
              </w:rPr>
            </w:pPr>
          </w:p>
        </w:tc>
        <w:tc>
          <w:tcPr>
            <w:tcW w:w="1526" w:type="dxa"/>
          </w:tcPr>
          <w:p>
            <w:pPr>
              <w:pStyle w:val="TableParagraph"/>
              <w:rPr>
                <w:sz w:val="28"/>
              </w:rPr>
            </w:pPr>
          </w:p>
          <w:p>
            <w:pPr>
              <w:pStyle w:val="TableParagraph"/>
              <w:spacing w:before="11"/>
              <w:rPr>
                <w:sz w:val="19"/>
              </w:rPr>
            </w:pPr>
          </w:p>
          <w:p>
            <w:pPr>
              <w:pStyle w:val="TableParagraph"/>
              <w:spacing w:before="1"/>
              <w:ind w:left="9"/>
              <w:jc w:val="center"/>
              <w:rPr>
                <w:sz w:val="28"/>
              </w:rPr>
            </w:pPr>
            <w:r>
              <w:rPr>
                <w:sz w:val="28"/>
              </w:rPr>
              <w:t>11</w:t>
            </w:r>
            <w:r>
              <w:rPr>
                <w:spacing w:val="-52"/>
                <w:sz w:val="28"/>
              </w:rPr>
              <w:t> 月 </w:t>
            </w:r>
            <w:r>
              <w:rPr>
                <w:sz w:val="28"/>
              </w:rPr>
              <w:t>28</w:t>
            </w:r>
            <w:r>
              <w:rPr>
                <w:spacing w:val="-39"/>
                <w:sz w:val="28"/>
              </w:rPr>
              <w:t> 日</w:t>
            </w:r>
          </w:p>
        </w:tc>
        <w:tc>
          <w:tcPr>
            <w:tcW w:w="5831" w:type="dxa"/>
          </w:tcPr>
          <w:p>
            <w:pPr>
              <w:pStyle w:val="TableParagraph"/>
              <w:spacing w:before="12"/>
              <w:rPr>
                <w:sz w:val="26"/>
              </w:rPr>
            </w:pPr>
          </w:p>
          <w:p>
            <w:pPr>
              <w:pStyle w:val="TableParagraph"/>
              <w:spacing w:line="362" w:lineRule="auto"/>
              <w:ind w:left="107" w:right="56"/>
              <w:rPr>
                <w:b/>
                <w:sz w:val="28"/>
              </w:rPr>
            </w:pPr>
            <w:r>
              <w:rPr>
                <w:sz w:val="28"/>
              </w:rPr>
              <w:t>大合唱：</w:t>
            </w:r>
            <w:r>
              <w:rPr>
                <w:b/>
                <w:sz w:val="28"/>
              </w:rPr>
              <w:t>东南大学九龙湖校区大学生活动中心焦廷标馆</w:t>
            </w:r>
          </w:p>
        </w:tc>
      </w:tr>
    </w:tbl>
    <w:p>
      <w:pPr>
        <w:pStyle w:val="ListParagraph"/>
        <w:numPr>
          <w:ilvl w:val="0"/>
          <w:numId w:val="12"/>
        </w:numPr>
        <w:tabs>
          <w:tab w:pos="1523" w:val="left" w:leader="none"/>
        </w:tabs>
        <w:spacing w:line="362" w:lineRule="auto" w:before="153" w:after="0"/>
        <w:ind w:left="680" w:right="1018" w:firstLine="559"/>
        <w:jc w:val="left"/>
        <w:rPr>
          <w:sz w:val="28"/>
        </w:rPr>
      </w:pPr>
      <w:r>
        <w:rPr>
          <w:spacing w:val="-2"/>
          <w:sz w:val="28"/>
        </w:rPr>
        <w:t>声乐展演候场及签到处设在东南大学九龙湖校区体育馆附馆</w:t>
      </w:r>
      <w:r>
        <w:rPr>
          <w:sz w:val="28"/>
        </w:rPr>
        <w:t>2 </w:t>
      </w:r>
      <w:r>
        <w:rPr>
          <w:spacing w:val="-3"/>
          <w:sz w:val="28"/>
        </w:rPr>
        <w:t>号馆，各单位在展演当天由带队志愿者带领前往候场区签到。</w:t>
      </w:r>
    </w:p>
    <w:p>
      <w:pPr>
        <w:pStyle w:val="ListParagraph"/>
        <w:numPr>
          <w:ilvl w:val="0"/>
          <w:numId w:val="12"/>
        </w:numPr>
        <w:tabs>
          <w:tab w:pos="1523" w:val="left" w:leader="none"/>
        </w:tabs>
        <w:spacing w:line="362" w:lineRule="auto" w:before="0" w:after="0"/>
        <w:ind w:left="680" w:right="1016" w:firstLine="559"/>
        <w:jc w:val="left"/>
        <w:rPr>
          <w:sz w:val="28"/>
        </w:rPr>
      </w:pPr>
      <w:r>
        <w:rPr>
          <w:sz w:val="28"/>
        </w:rPr>
        <w:t>展演当天需携带</w:t>
      </w:r>
      <w:r>
        <w:rPr>
          <w:b/>
          <w:sz w:val="28"/>
        </w:rPr>
        <w:t>所有参演人员身份证，工作证/学生证原件</w:t>
      </w:r>
      <w:r>
        <w:rPr>
          <w:sz w:val="28"/>
        </w:rPr>
        <w:t>于</w:t>
      </w:r>
      <w:r>
        <w:rPr>
          <w:spacing w:val="-3"/>
          <w:sz w:val="28"/>
        </w:rPr>
        <w:t>签到时接受核验。</w:t>
      </w:r>
    </w:p>
    <w:p>
      <w:pPr>
        <w:pStyle w:val="ListParagraph"/>
        <w:numPr>
          <w:ilvl w:val="0"/>
          <w:numId w:val="12"/>
        </w:numPr>
        <w:tabs>
          <w:tab w:pos="1523" w:val="left" w:leader="none"/>
        </w:tabs>
        <w:spacing w:line="362" w:lineRule="auto" w:before="0" w:after="0"/>
        <w:ind w:left="680" w:right="1017" w:firstLine="559"/>
        <w:jc w:val="left"/>
        <w:rPr>
          <w:sz w:val="28"/>
        </w:rPr>
      </w:pPr>
      <w:r>
        <w:rPr>
          <w:spacing w:val="-11"/>
          <w:sz w:val="28"/>
        </w:rPr>
        <w:t>展演过程中，请各参演队伍按照工作人员指引开展活动，请勿</w:t>
      </w:r>
      <w:r>
        <w:rPr>
          <w:spacing w:val="-4"/>
          <w:sz w:val="28"/>
        </w:rPr>
        <w:t>随意行动。</w:t>
      </w:r>
    </w:p>
    <w:p>
      <w:pPr>
        <w:pStyle w:val="ListParagraph"/>
        <w:numPr>
          <w:ilvl w:val="0"/>
          <w:numId w:val="12"/>
        </w:numPr>
        <w:tabs>
          <w:tab w:pos="1523" w:val="left" w:leader="none"/>
        </w:tabs>
        <w:spacing w:line="355" w:lineRule="exact" w:before="0" w:after="0"/>
        <w:ind w:left="1522" w:right="0" w:hanging="284"/>
        <w:jc w:val="left"/>
        <w:rPr>
          <w:sz w:val="28"/>
        </w:rPr>
      </w:pPr>
      <w:r>
        <w:rPr>
          <w:spacing w:val="-3"/>
          <w:sz w:val="28"/>
        </w:rPr>
        <w:t>展演现场仅提供钢琴作为伴奏乐器，如需其他乐器请自备。</w:t>
      </w:r>
    </w:p>
    <w:p>
      <w:pPr>
        <w:pStyle w:val="ListParagraph"/>
        <w:numPr>
          <w:ilvl w:val="0"/>
          <w:numId w:val="12"/>
        </w:numPr>
        <w:tabs>
          <w:tab w:pos="1523" w:val="left" w:leader="none"/>
        </w:tabs>
        <w:spacing w:line="240" w:lineRule="auto" w:before="174" w:after="0"/>
        <w:ind w:left="1522" w:right="0" w:hanging="284"/>
        <w:jc w:val="left"/>
        <w:rPr>
          <w:sz w:val="28"/>
        </w:rPr>
      </w:pPr>
      <w:r>
        <w:rPr>
          <w:spacing w:val="-3"/>
          <w:sz w:val="28"/>
        </w:rPr>
        <w:t>如在问题，请及时与现场工作人员或志愿者联系。</w:t>
      </w:r>
    </w:p>
    <w:p>
      <w:pPr>
        <w:spacing w:after="0" w:line="240" w:lineRule="auto"/>
        <w:jc w:val="left"/>
        <w:rPr>
          <w:sz w:val="28"/>
        </w:rPr>
        <w:sectPr>
          <w:pgSz w:w="11910" w:h="16840"/>
          <w:pgMar w:top="1380" w:bottom="280" w:left="1120" w:right="780"/>
        </w:sectPr>
      </w:pPr>
    </w:p>
    <w:p>
      <w:pPr>
        <w:pStyle w:val="Heading3"/>
        <w:spacing w:before="42"/>
      </w:pPr>
      <w:r>
        <w:rPr/>
        <w:t>五、防控要求</w:t>
      </w:r>
    </w:p>
    <w:p>
      <w:pPr>
        <w:pStyle w:val="BodyText"/>
        <w:spacing w:before="12"/>
        <w:rPr>
          <w:rFonts w:ascii="宋体"/>
          <w:b/>
          <w:sz w:val="29"/>
        </w:rPr>
      </w:pPr>
    </w:p>
    <w:p>
      <w:pPr>
        <w:pStyle w:val="Heading5"/>
        <w:ind w:left="1239"/>
        <w:rPr>
          <w:rFonts w:ascii="宋体" w:eastAsia="宋体" w:hint="eastAsia"/>
        </w:rPr>
      </w:pPr>
      <w:r>
        <w:rPr>
          <w:rFonts w:ascii="宋体" w:eastAsia="宋体" w:hint="eastAsia"/>
        </w:rPr>
        <w:t>申请进入东南大学九龙湖校区的人员须达到以下要求：</w:t>
      </w:r>
    </w:p>
    <w:p>
      <w:pPr>
        <w:pStyle w:val="ListParagraph"/>
        <w:numPr>
          <w:ilvl w:val="0"/>
          <w:numId w:val="13"/>
        </w:numPr>
        <w:tabs>
          <w:tab w:pos="1523" w:val="left" w:leader="none"/>
        </w:tabs>
        <w:spacing w:line="362" w:lineRule="auto" w:before="181" w:after="0"/>
        <w:ind w:left="680" w:right="1017" w:firstLine="559"/>
        <w:jc w:val="left"/>
        <w:rPr>
          <w:rFonts w:ascii="宋体" w:eastAsia="宋体" w:hint="eastAsia"/>
          <w:sz w:val="26"/>
        </w:rPr>
      </w:pPr>
      <w:r>
        <w:rPr>
          <w:spacing w:val="-28"/>
          <w:sz w:val="28"/>
        </w:rPr>
        <w:t>近 </w:t>
      </w:r>
      <w:r>
        <w:rPr>
          <w:sz w:val="28"/>
        </w:rPr>
        <w:t>14</w:t>
      </w:r>
      <w:r>
        <w:rPr>
          <w:spacing w:val="-8"/>
          <w:sz w:val="28"/>
        </w:rPr>
        <w:t> 天内没有与新型冠状病毒感染者</w:t>
      </w:r>
      <w:r>
        <w:rPr>
          <w:sz w:val="28"/>
        </w:rPr>
        <w:t>（核酸检测阳性者）接</w:t>
      </w:r>
      <w:r>
        <w:rPr>
          <w:spacing w:val="-2"/>
          <w:sz w:val="28"/>
        </w:rPr>
        <w:t>触史。</w:t>
      </w:r>
    </w:p>
    <w:p>
      <w:pPr>
        <w:pStyle w:val="ListParagraph"/>
        <w:numPr>
          <w:ilvl w:val="0"/>
          <w:numId w:val="13"/>
        </w:numPr>
        <w:tabs>
          <w:tab w:pos="1523" w:val="left" w:leader="none"/>
        </w:tabs>
        <w:spacing w:line="362" w:lineRule="auto" w:before="0" w:after="0"/>
        <w:ind w:left="680" w:right="1017" w:firstLine="559"/>
        <w:jc w:val="left"/>
        <w:rPr>
          <w:sz w:val="26"/>
        </w:rPr>
      </w:pPr>
      <w:r>
        <w:rPr>
          <w:spacing w:val="-28"/>
          <w:sz w:val="28"/>
        </w:rPr>
        <w:t>近 </w:t>
      </w:r>
      <w:r>
        <w:rPr>
          <w:sz w:val="28"/>
        </w:rPr>
        <w:t>14</w:t>
      </w:r>
      <w:r>
        <w:rPr>
          <w:spacing w:val="-8"/>
          <w:sz w:val="28"/>
        </w:rPr>
        <w:t> 天内没有接触来自有病例报告社区的发热或有呼吸道症</w:t>
      </w:r>
      <w:r>
        <w:rPr>
          <w:spacing w:val="-3"/>
          <w:sz w:val="28"/>
        </w:rPr>
        <w:t>状的人员。</w:t>
      </w:r>
    </w:p>
    <w:p>
      <w:pPr>
        <w:pStyle w:val="ListParagraph"/>
        <w:numPr>
          <w:ilvl w:val="0"/>
          <w:numId w:val="13"/>
        </w:numPr>
        <w:tabs>
          <w:tab w:pos="1523" w:val="left" w:leader="none"/>
        </w:tabs>
        <w:spacing w:line="362" w:lineRule="auto" w:before="0" w:after="0"/>
        <w:ind w:left="680" w:right="1019" w:firstLine="559"/>
        <w:jc w:val="left"/>
        <w:rPr>
          <w:sz w:val="26"/>
        </w:rPr>
      </w:pPr>
      <w:r>
        <w:rPr>
          <w:spacing w:val="-31"/>
          <w:sz w:val="28"/>
        </w:rPr>
        <w:t>近 </w:t>
      </w:r>
      <w:r>
        <w:rPr>
          <w:sz w:val="28"/>
        </w:rPr>
        <w:t>14</w:t>
      </w:r>
      <w:r>
        <w:rPr>
          <w:spacing w:val="-14"/>
          <w:sz w:val="28"/>
        </w:rPr>
        <w:t> 天内，本人周边没有多于 </w:t>
      </w:r>
      <w:r>
        <w:rPr>
          <w:sz w:val="28"/>
        </w:rPr>
        <w:t>5</w:t>
      </w:r>
      <w:r>
        <w:rPr>
          <w:spacing w:val="-9"/>
          <w:sz w:val="28"/>
        </w:rPr>
        <w:t> 例发热或有呼吸道症状的患者。</w:t>
      </w:r>
    </w:p>
    <w:p>
      <w:pPr>
        <w:pStyle w:val="ListParagraph"/>
        <w:numPr>
          <w:ilvl w:val="0"/>
          <w:numId w:val="13"/>
        </w:numPr>
        <w:tabs>
          <w:tab w:pos="1523" w:val="left" w:leader="none"/>
        </w:tabs>
        <w:spacing w:line="355" w:lineRule="exact" w:before="0" w:after="0"/>
        <w:ind w:left="1522" w:right="0" w:hanging="284"/>
        <w:jc w:val="left"/>
        <w:rPr>
          <w:sz w:val="26"/>
        </w:rPr>
      </w:pPr>
      <w:r>
        <w:rPr>
          <w:spacing w:val="-33"/>
          <w:sz w:val="28"/>
        </w:rPr>
        <w:t>近 </w:t>
      </w:r>
      <w:r>
        <w:rPr>
          <w:sz w:val="28"/>
        </w:rPr>
        <w:t>14</w:t>
      </w:r>
      <w:r>
        <w:rPr>
          <w:spacing w:val="-10"/>
          <w:sz w:val="28"/>
        </w:rPr>
        <w:t> 天内本人没有发热或呼吸道症状或其他不适。</w:t>
      </w:r>
    </w:p>
    <w:p>
      <w:pPr>
        <w:pStyle w:val="ListParagraph"/>
        <w:numPr>
          <w:ilvl w:val="0"/>
          <w:numId w:val="13"/>
        </w:numPr>
        <w:tabs>
          <w:tab w:pos="1523" w:val="left" w:leader="none"/>
        </w:tabs>
        <w:spacing w:line="240" w:lineRule="auto" w:before="175" w:after="0"/>
        <w:ind w:left="1522" w:right="0" w:hanging="284"/>
        <w:jc w:val="left"/>
        <w:rPr>
          <w:sz w:val="26"/>
        </w:rPr>
      </w:pPr>
      <w:r>
        <w:rPr>
          <w:spacing w:val="-36"/>
          <w:sz w:val="28"/>
        </w:rPr>
        <w:t>近 </w:t>
      </w:r>
      <w:r>
        <w:rPr>
          <w:sz w:val="28"/>
        </w:rPr>
        <w:t>14</w:t>
      </w:r>
      <w:r>
        <w:rPr>
          <w:spacing w:val="-10"/>
          <w:sz w:val="28"/>
        </w:rPr>
        <w:t> 天内没有境外旅行史或居住史。</w:t>
      </w:r>
    </w:p>
    <w:p>
      <w:pPr>
        <w:pStyle w:val="ListParagraph"/>
        <w:numPr>
          <w:ilvl w:val="0"/>
          <w:numId w:val="13"/>
        </w:numPr>
        <w:tabs>
          <w:tab w:pos="1523" w:val="left" w:leader="none"/>
        </w:tabs>
        <w:spacing w:line="362" w:lineRule="auto" w:before="181" w:after="0"/>
        <w:ind w:left="680" w:right="1015" w:firstLine="559"/>
        <w:jc w:val="left"/>
        <w:rPr>
          <w:sz w:val="26"/>
        </w:rPr>
      </w:pPr>
      <w:r>
        <w:rPr>
          <w:spacing w:val="45"/>
          <w:sz w:val="28"/>
        </w:rPr>
        <w:t>近</w:t>
      </w:r>
      <w:r>
        <w:rPr>
          <w:sz w:val="28"/>
        </w:rPr>
        <w:t>14</w:t>
      </w:r>
      <w:r>
        <w:rPr>
          <w:spacing w:val="-8"/>
          <w:sz w:val="28"/>
        </w:rPr>
        <w:t> 天内没有接触过从境外回来不满</w:t>
      </w:r>
      <w:r>
        <w:rPr>
          <w:sz w:val="28"/>
        </w:rPr>
        <w:t>14</w:t>
      </w:r>
      <w:r>
        <w:rPr>
          <w:spacing w:val="-12"/>
          <w:sz w:val="28"/>
        </w:rPr>
        <w:t> 天且有发热或呼吸道</w:t>
      </w:r>
      <w:r>
        <w:rPr>
          <w:spacing w:val="-5"/>
          <w:sz w:val="28"/>
        </w:rPr>
        <w:t>症状的归国人员患者。</w:t>
      </w:r>
    </w:p>
    <w:p>
      <w:pPr>
        <w:pStyle w:val="ListParagraph"/>
        <w:numPr>
          <w:ilvl w:val="0"/>
          <w:numId w:val="13"/>
        </w:numPr>
        <w:tabs>
          <w:tab w:pos="1523" w:val="left" w:leader="none"/>
        </w:tabs>
        <w:spacing w:line="362" w:lineRule="auto" w:before="0" w:after="0"/>
        <w:ind w:left="680" w:right="1017" w:firstLine="559"/>
        <w:jc w:val="left"/>
        <w:rPr>
          <w:sz w:val="26"/>
        </w:rPr>
      </w:pPr>
      <w:r>
        <w:rPr>
          <w:spacing w:val="-34"/>
          <w:sz w:val="28"/>
        </w:rPr>
        <w:t>近 </w:t>
      </w:r>
      <w:r>
        <w:rPr>
          <w:sz w:val="28"/>
        </w:rPr>
        <w:t>14</w:t>
      </w:r>
      <w:r>
        <w:rPr>
          <w:spacing w:val="-34"/>
          <w:sz w:val="28"/>
        </w:rPr>
        <w:t> 天内</w:t>
      </w:r>
      <w:r>
        <w:rPr>
          <w:sz w:val="28"/>
        </w:rPr>
        <w:t>（</w:t>
      </w:r>
      <w:r>
        <w:rPr>
          <w:spacing w:val="-14"/>
          <w:sz w:val="28"/>
        </w:rPr>
        <w:t>从海外回来 </w:t>
      </w:r>
      <w:r>
        <w:rPr>
          <w:sz w:val="28"/>
        </w:rPr>
        <w:t>28</w:t>
      </w:r>
      <w:r>
        <w:rPr>
          <w:spacing w:val="-25"/>
          <w:sz w:val="28"/>
        </w:rPr>
        <w:t> 天内</w:t>
      </w:r>
      <w:r>
        <w:rPr>
          <w:spacing w:val="-32"/>
          <w:sz w:val="28"/>
        </w:rPr>
        <w:t>）</w:t>
      </w:r>
      <w:r>
        <w:rPr>
          <w:spacing w:val="-7"/>
          <w:sz w:val="28"/>
        </w:rPr>
        <w:t>没有中高风险地区</w:t>
      </w:r>
      <w:r>
        <w:rPr>
          <w:spacing w:val="-3"/>
          <w:sz w:val="28"/>
        </w:rPr>
        <w:t>（</w:t>
      </w:r>
      <w:r>
        <w:rPr>
          <w:spacing w:val="-2"/>
          <w:sz w:val="28"/>
        </w:rPr>
        <w:t>根据疾</w:t>
      </w:r>
      <w:r>
        <w:rPr>
          <w:spacing w:val="-3"/>
          <w:sz w:val="28"/>
        </w:rPr>
        <w:t>控部门通报动态调整</w:t>
      </w:r>
      <w:r>
        <w:rPr>
          <w:sz w:val="28"/>
        </w:rPr>
        <w:t>）</w:t>
      </w:r>
      <w:r>
        <w:rPr>
          <w:spacing w:val="-3"/>
          <w:sz w:val="28"/>
        </w:rPr>
        <w:t>旅居史或行程史。</w:t>
      </w:r>
    </w:p>
    <w:p>
      <w:pPr>
        <w:pStyle w:val="BodyText"/>
        <w:spacing w:line="362" w:lineRule="auto"/>
        <w:ind w:left="680" w:right="1020" w:firstLine="559"/>
      </w:pPr>
      <w:r>
        <w:rPr/>
        <w:t>8.24 小时内，密切接触人员（含家庭成员）中没有发热或呼吸道等症状的患者。</w:t>
      </w:r>
    </w:p>
    <w:p>
      <w:pPr>
        <w:pStyle w:val="BodyText"/>
        <w:spacing w:line="355" w:lineRule="exact"/>
        <w:ind w:left="1239"/>
      </w:pPr>
      <w:r>
        <w:rPr/>
        <w:t>9.今年以来本人没有与新冠肺炎相关的其他特殊情况。</w:t>
      </w:r>
    </w:p>
    <w:p>
      <w:pPr>
        <w:pStyle w:val="BodyText"/>
      </w:pPr>
    </w:p>
    <w:p>
      <w:pPr>
        <w:pStyle w:val="BodyText"/>
        <w:spacing w:before="3"/>
        <w:rPr>
          <w:sz w:val="24"/>
        </w:rPr>
      </w:pPr>
    </w:p>
    <w:p>
      <w:pPr>
        <w:pStyle w:val="Heading3"/>
      </w:pPr>
      <w:r>
        <w:rPr/>
        <w:t>六、防控办法</w:t>
      </w:r>
    </w:p>
    <w:p>
      <w:pPr>
        <w:pStyle w:val="BodyText"/>
        <w:spacing w:before="2"/>
        <w:rPr>
          <w:rFonts w:ascii="宋体"/>
          <w:b/>
          <w:sz w:val="30"/>
        </w:rPr>
      </w:pPr>
    </w:p>
    <w:p>
      <w:pPr>
        <w:pStyle w:val="ListParagraph"/>
        <w:numPr>
          <w:ilvl w:val="0"/>
          <w:numId w:val="14"/>
        </w:numPr>
        <w:tabs>
          <w:tab w:pos="1523" w:val="left" w:leader="none"/>
        </w:tabs>
        <w:spacing w:line="268" w:lineRule="auto" w:before="0" w:after="0"/>
        <w:ind w:left="680" w:right="923" w:firstLine="559"/>
        <w:jc w:val="left"/>
        <w:rPr>
          <w:sz w:val="28"/>
        </w:rPr>
      </w:pPr>
      <w:r>
        <w:rPr>
          <w:spacing w:val="-10"/>
          <w:sz w:val="28"/>
        </w:rPr>
        <w:t>各参演人员应在展演前 </w:t>
      </w:r>
      <w:r>
        <w:rPr>
          <w:sz w:val="28"/>
        </w:rPr>
        <w:t>14</w:t>
      </w:r>
      <w:r>
        <w:rPr>
          <w:spacing w:val="-40"/>
          <w:sz w:val="28"/>
        </w:rPr>
        <w:t> 天</w:t>
      </w:r>
      <w:r>
        <w:rPr>
          <w:sz w:val="28"/>
        </w:rPr>
        <w:t>（11</w:t>
      </w:r>
      <w:r>
        <w:rPr>
          <w:spacing w:val="-47"/>
          <w:sz w:val="28"/>
        </w:rPr>
        <w:t> 月 </w:t>
      </w:r>
      <w:r>
        <w:rPr>
          <w:sz w:val="28"/>
        </w:rPr>
        <w:t>8</w:t>
      </w:r>
      <w:r>
        <w:rPr>
          <w:spacing w:val="-15"/>
          <w:sz w:val="28"/>
        </w:rPr>
        <w:t> 日起，下同</w:t>
      </w:r>
      <w:r>
        <w:rPr>
          <w:spacing w:val="-10"/>
          <w:sz w:val="28"/>
        </w:rPr>
        <w:t>）</w:t>
      </w:r>
      <w:r>
        <w:rPr>
          <w:spacing w:val="-2"/>
          <w:sz w:val="28"/>
        </w:rPr>
        <w:t>通过支付</w:t>
      </w:r>
      <w:r>
        <w:rPr>
          <w:spacing w:val="-17"/>
          <w:sz w:val="28"/>
        </w:rPr>
        <w:t>宝“江苏政务服务”申领“苏康码”、通过微信申请“通信行程卡”。</w:t>
      </w:r>
    </w:p>
    <w:p>
      <w:pPr>
        <w:pStyle w:val="BodyText"/>
        <w:spacing w:before="235"/>
        <w:ind w:left="1239"/>
        <w:jc w:val="both"/>
      </w:pPr>
      <w:r>
        <w:rPr/>
        <w:t>①参加南京片区声乐现场展演的人员，以节目为单位，在 2020</w:t>
      </w:r>
    </w:p>
    <w:p>
      <w:pPr>
        <w:pStyle w:val="BodyText"/>
        <w:spacing w:line="266" w:lineRule="auto" w:before="42"/>
        <w:ind w:left="680" w:right="878"/>
        <w:jc w:val="both"/>
      </w:pPr>
      <w:r>
        <w:rPr>
          <w:spacing w:val="-33"/>
        </w:rPr>
        <w:t>年 </w:t>
      </w:r>
      <w:r>
        <w:rPr/>
        <w:t>11</w:t>
      </w:r>
      <w:r>
        <w:rPr>
          <w:spacing w:val="-45"/>
        </w:rPr>
        <w:t> 月 </w:t>
      </w:r>
      <w:r>
        <w:rPr/>
        <w:t>21</w:t>
      </w:r>
      <w:r>
        <w:rPr>
          <w:spacing w:val="-46"/>
        </w:rPr>
        <w:t> 日 </w:t>
      </w:r>
      <w:r>
        <w:rPr/>
        <w:t>8:00-15:00</w:t>
      </w:r>
      <w:r>
        <w:rPr>
          <w:spacing w:val="-9"/>
        </w:rPr>
        <w:t> 填写完整“江苏省第六届大学生艺术展演</w:t>
      </w:r>
      <w:r>
        <w:rPr>
          <w:spacing w:val="29"/>
        </w:rPr>
        <w:t>活动声乐展演人员信息登记审核表”</w:t>
      </w:r>
      <w:r>
        <w:rPr>
          <w:spacing w:val="-53"/>
        </w:rPr>
        <w:t>（</w:t>
      </w:r>
      <w:r>
        <w:rPr>
          <w:spacing w:val="-25"/>
        </w:rPr>
        <w:t> 附件 </w:t>
      </w:r>
      <w:r>
        <w:rPr/>
        <w:t>1</w:t>
      </w:r>
      <w:r>
        <w:rPr>
          <w:spacing w:val="-100"/>
        </w:rPr>
        <w:t> </w:t>
      </w:r>
      <w:r>
        <w:rPr/>
        <w:t>）</w:t>
      </w:r>
      <w:r>
        <w:rPr>
          <w:spacing w:val="9"/>
        </w:rPr>
        <w:t> 并发送至邮箱</w:t>
      </w:r>
      <w:hyperlink r:id="rId8">
        <w:r>
          <w:rPr>
            <w:spacing w:val="9"/>
          </w:rPr>
          <w:t>seucyryb@163.com</w:t>
        </w:r>
      </w:hyperlink>
      <w:r>
        <w:rPr>
          <w:spacing w:val="-21"/>
        </w:rPr>
        <w:t>。随表粘贴</w:t>
      </w:r>
      <w:r>
        <w:rPr/>
        <w:t>11</w:t>
      </w:r>
      <w:r>
        <w:rPr>
          <w:spacing w:val="-25"/>
        </w:rPr>
        <w:t> 月</w:t>
      </w:r>
      <w:r>
        <w:rPr/>
        <w:t>21</w:t>
      </w:r>
      <w:r>
        <w:rPr>
          <w:spacing w:val="-11"/>
        </w:rPr>
        <w:t> 日当天的苏康码和通信行程卡。</w:t>
      </w:r>
    </w:p>
    <w:p>
      <w:pPr>
        <w:spacing w:after="0" w:line="266" w:lineRule="auto"/>
        <w:jc w:val="both"/>
        <w:sectPr>
          <w:pgSz w:w="11910" w:h="16840"/>
          <w:pgMar w:top="1380" w:bottom="280" w:left="1120" w:right="780"/>
        </w:sectPr>
      </w:pPr>
    </w:p>
    <w:p>
      <w:pPr>
        <w:pStyle w:val="BodyText"/>
        <w:spacing w:before="42"/>
        <w:ind w:left="1239"/>
        <w:jc w:val="both"/>
      </w:pPr>
      <w:r>
        <w:rPr/>
        <w:t>②参加全省声乐现场展演的人员，以节目为单位，在 2020 年 11</w:t>
      </w:r>
    </w:p>
    <w:p>
      <w:pPr>
        <w:pStyle w:val="BodyText"/>
        <w:spacing w:line="266" w:lineRule="auto" w:before="42"/>
        <w:ind w:left="680" w:right="878"/>
        <w:jc w:val="both"/>
      </w:pPr>
      <w:r>
        <w:rPr>
          <w:spacing w:val="-35"/>
        </w:rPr>
        <w:t>月 </w:t>
      </w:r>
      <w:r>
        <w:rPr/>
        <w:t>25</w:t>
      </w:r>
      <w:r>
        <w:rPr>
          <w:spacing w:val="-48"/>
        </w:rPr>
        <w:t> 日 </w:t>
      </w:r>
      <w:r>
        <w:rPr/>
        <w:t>8:00-15:00</w:t>
      </w:r>
      <w:r>
        <w:rPr>
          <w:spacing w:val="-15"/>
        </w:rPr>
        <w:t> 填写完整“江苏省第六届大学生艺术展演活动声</w:t>
      </w:r>
      <w:r>
        <w:rPr>
          <w:spacing w:val="-40"/>
        </w:rPr>
        <w:t>乐 展 演 人 员 信 息 登 记 审 核 表 ”</w:t>
      </w:r>
      <w:r>
        <w:rPr>
          <w:spacing w:val="-32"/>
        </w:rPr>
        <w:t>（</w:t>
      </w:r>
      <w:r>
        <w:rPr>
          <w:spacing w:val="-25"/>
        </w:rPr>
        <w:t> 附 件 </w:t>
      </w:r>
      <w:r>
        <w:rPr/>
        <w:t>1</w:t>
      </w:r>
      <w:r>
        <w:rPr>
          <w:spacing w:val="-62"/>
        </w:rPr>
        <w:t> </w:t>
      </w:r>
      <w:r>
        <w:rPr/>
        <w:t>）</w:t>
      </w:r>
      <w:r>
        <w:rPr>
          <w:spacing w:val="-35"/>
        </w:rPr>
        <w:t> 并 发 送 至 邮 箱</w:t>
      </w:r>
      <w:hyperlink r:id="rId8">
        <w:r>
          <w:rPr>
            <w:spacing w:val="-35"/>
          </w:rPr>
          <w:t>seucyryb@163.com</w:t>
        </w:r>
      </w:hyperlink>
      <w:r>
        <w:rPr>
          <w:spacing w:val="-21"/>
        </w:rPr>
        <w:t>。随表粘贴</w:t>
      </w:r>
      <w:r>
        <w:rPr/>
        <w:t>11</w:t>
      </w:r>
      <w:r>
        <w:rPr>
          <w:spacing w:val="-25"/>
        </w:rPr>
        <w:t> 月</w:t>
      </w:r>
      <w:r>
        <w:rPr/>
        <w:t>25</w:t>
      </w:r>
      <w:r>
        <w:rPr>
          <w:spacing w:val="-11"/>
        </w:rPr>
        <w:t> 日当天的苏康码和通信行程卡。</w:t>
      </w:r>
    </w:p>
    <w:p>
      <w:pPr>
        <w:pStyle w:val="ListParagraph"/>
        <w:numPr>
          <w:ilvl w:val="0"/>
          <w:numId w:val="14"/>
        </w:numPr>
        <w:tabs>
          <w:tab w:pos="1523" w:val="left" w:leader="none"/>
        </w:tabs>
        <w:spacing w:line="266" w:lineRule="auto" w:before="245" w:after="0"/>
        <w:ind w:left="680" w:right="1016" w:firstLine="559"/>
        <w:jc w:val="both"/>
        <w:rPr>
          <w:sz w:val="28"/>
        </w:rPr>
      </w:pPr>
      <w:r>
        <w:rPr>
          <w:spacing w:val="-8"/>
          <w:sz w:val="28"/>
        </w:rPr>
        <w:t>所有入校人员一律核验身份</w:t>
      </w:r>
      <w:r>
        <w:rPr>
          <w:spacing w:val="-3"/>
          <w:sz w:val="28"/>
        </w:rPr>
        <w:t>（</w:t>
      </w:r>
      <w:r>
        <w:rPr>
          <w:spacing w:val="-10"/>
          <w:sz w:val="28"/>
        </w:rPr>
        <w:t>身份证、工作证原件</w:t>
      </w:r>
      <w:r>
        <w:rPr>
          <w:spacing w:val="-101"/>
          <w:sz w:val="28"/>
        </w:rPr>
        <w:t>）</w:t>
      </w:r>
      <w:r>
        <w:rPr>
          <w:spacing w:val="-34"/>
          <w:sz w:val="28"/>
        </w:rPr>
        <w:t>，出示“苏</w:t>
      </w:r>
      <w:r>
        <w:rPr>
          <w:spacing w:val="-22"/>
          <w:sz w:val="28"/>
        </w:rPr>
        <w:t>康码”和“通信行程卡”，佩戴口罩并接受体温检测</w:t>
      </w:r>
      <w:r>
        <w:rPr>
          <w:spacing w:val="-40"/>
          <w:sz w:val="28"/>
        </w:rPr>
        <w:t>。“苏康码”和“通</w:t>
      </w:r>
      <w:r>
        <w:rPr>
          <w:spacing w:val="-8"/>
          <w:sz w:val="28"/>
        </w:rPr>
        <w:t>信行程卡”均为绿码、体温正常的人员方可进入展演现场。</w:t>
      </w:r>
    </w:p>
    <w:p>
      <w:pPr>
        <w:pStyle w:val="BodyText"/>
        <w:spacing w:line="266" w:lineRule="auto" w:before="246"/>
        <w:ind w:left="680" w:right="1015" w:firstLine="559"/>
        <w:jc w:val="both"/>
      </w:pPr>
      <w:r>
        <w:rPr/>
        <w:t>3.11</w:t>
      </w:r>
      <w:r>
        <w:rPr>
          <w:spacing w:val="-37"/>
        </w:rPr>
        <w:t> 月 </w:t>
      </w:r>
      <w:r>
        <w:rPr/>
        <w:t>8</w:t>
      </w:r>
      <w:r>
        <w:rPr>
          <w:spacing w:val="-5"/>
        </w:rPr>
        <w:t> 日以来有国内疫情中高风险地区或国</w:t>
      </w:r>
      <w:r>
        <w:rPr/>
        <w:t>（</w:t>
      </w:r>
      <w:r>
        <w:rPr>
          <w:spacing w:val="4"/>
        </w:rPr>
        <w:t>境</w:t>
      </w:r>
      <w:r>
        <w:rPr/>
        <w:t>）</w:t>
      </w:r>
      <w:r>
        <w:rPr>
          <w:spacing w:val="1"/>
        </w:rPr>
        <w:t>外旅居史</w:t>
      </w:r>
      <w:r>
        <w:rPr>
          <w:spacing w:val="-8"/>
        </w:rPr>
        <w:t>的观摩人员还须提供参赛前 </w:t>
      </w:r>
      <w:r>
        <w:rPr/>
        <w:t>7</w:t>
      </w:r>
      <w:r>
        <w:rPr>
          <w:spacing w:val="-15"/>
        </w:rPr>
        <w:t> 天以内核酸检测阴性证明，方可进入展</w:t>
      </w:r>
      <w:r>
        <w:rPr>
          <w:spacing w:val="-10"/>
        </w:rPr>
        <w:t>演现场。核酸检测有一定时间周期，请注意提前预约检测，避免错过</w:t>
      </w:r>
      <w:r>
        <w:rPr>
          <w:spacing w:val="-4"/>
        </w:rPr>
        <w:t>测试时间。</w:t>
      </w:r>
    </w:p>
    <w:p>
      <w:pPr>
        <w:pStyle w:val="BodyText"/>
        <w:spacing w:line="266" w:lineRule="auto" w:before="248"/>
        <w:ind w:left="680" w:right="1017" w:firstLine="559"/>
      </w:pPr>
      <w:r>
        <w:rPr>
          <w:spacing w:val="-1"/>
        </w:rPr>
        <w:t>4</w:t>
      </w:r>
      <w:r>
        <w:rPr>
          <w:spacing w:val="-9"/>
        </w:rPr>
        <w:t>.若国家或地方疫情防控出现新的要求，我校将及时更新测试防</w:t>
      </w:r>
      <w:r>
        <w:rPr>
          <w:spacing w:val="-3"/>
        </w:rPr>
        <w:t>疫要求。</w:t>
      </w:r>
    </w:p>
    <w:p>
      <w:pPr>
        <w:pStyle w:val="BodyText"/>
      </w:pPr>
    </w:p>
    <w:p>
      <w:pPr>
        <w:pStyle w:val="BodyText"/>
      </w:pPr>
    </w:p>
    <w:p>
      <w:pPr>
        <w:pStyle w:val="Heading3"/>
        <w:spacing w:before="193"/>
      </w:pPr>
      <w:r>
        <w:rPr/>
        <w:t>七、重要提示</w:t>
      </w:r>
    </w:p>
    <w:p>
      <w:pPr>
        <w:pStyle w:val="BodyText"/>
        <w:spacing w:before="1"/>
        <w:rPr>
          <w:rFonts w:ascii="宋体"/>
          <w:b/>
          <w:sz w:val="30"/>
        </w:rPr>
      </w:pPr>
    </w:p>
    <w:p>
      <w:pPr>
        <w:pStyle w:val="ListParagraph"/>
        <w:numPr>
          <w:ilvl w:val="0"/>
          <w:numId w:val="15"/>
        </w:numPr>
        <w:tabs>
          <w:tab w:pos="1523" w:val="left" w:leader="none"/>
        </w:tabs>
        <w:spacing w:line="266" w:lineRule="auto" w:before="1" w:after="0"/>
        <w:ind w:left="680" w:right="923" w:firstLine="559"/>
        <w:jc w:val="left"/>
        <w:rPr>
          <w:sz w:val="28"/>
        </w:rPr>
      </w:pPr>
      <w:r>
        <w:rPr>
          <w:spacing w:val="-8"/>
          <w:sz w:val="28"/>
        </w:rPr>
        <w:t>请密切关注并严格遵守江苏省各项疫情防控要求，为充分保证</w:t>
      </w:r>
      <w:r>
        <w:rPr>
          <w:spacing w:val="-3"/>
          <w:sz w:val="28"/>
        </w:rPr>
        <w:t>参演人员身体健康，参演人员应尽量减少外出，避免走亲访友聚餐， </w:t>
      </w:r>
      <w:r>
        <w:rPr>
          <w:spacing w:val="-7"/>
          <w:sz w:val="28"/>
        </w:rPr>
        <w:t>减少到人员密集的公共场所活动；展演前 </w:t>
      </w:r>
      <w:r>
        <w:rPr>
          <w:sz w:val="28"/>
        </w:rPr>
        <w:t>14</w:t>
      </w:r>
      <w:r>
        <w:rPr>
          <w:spacing w:val="-8"/>
          <w:sz w:val="28"/>
        </w:rPr>
        <w:t> 天避免跨省外出，不去</w:t>
      </w:r>
      <w:r>
        <w:rPr>
          <w:spacing w:val="-3"/>
          <w:sz w:val="28"/>
        </w:rPr>
        <w:t>重点疫情地区。</w:t>
      </w:r>
    </w:p>
    <w:p>
      <w:pPr>
        <w:pStyle w:val="ListParagraph"/>
        <w:numPr>
          <w:ilvl w:val="0"/>
          <w:numId w:val="15"/>
        </w:numPr>
        <w:tabs>
          <w:tab w:pos="1523" w:val="left" w:leader="none"/>
        </w:tabs>
        <w:spacing w:line="266" w:lineRule="auto" w:before="247" w:after="0"/>
        <w:ind w:left="680" w:right="878" w:firstLine="559"/>
        <w:jc w:val="left"/>
        <w:rPr>
          <w:sz w:val="28"/>
        </w:rPr>
      </w:pPr>
      <w:r>
        <w:rPr>
          <w:spacing w:val="-18"/>
          <w:sz w:val="28"/>
        </w:rPr>
        <w:t>请充分考虑交通、天气等因素，合理安排出行时间，注意交通、</w:t>
      </w:r>
      <w:r>
        <w:rPr>
          <w:spacing w:val="-12"/>
          <w:sz w:val="28"/>
        </w:rPr>
        <w:t>住宿及饮食安全。乘坐公共交通工具时需全程佩戴口罩，与周围乘客尽可能保持安全社交距离，分散就坐，离开交通工具后及时进行卫生</w:t>
      </w:r>
      <w:r>
        <w:rPr>
          <w:spacing w:val="-6"/>
          <w:sz w:val="28"/>
        </w:rPr>
        <w:t>消毒。</w:t>
      </w:r>
    </w:p>
    <w:p>
      <w:pPr>
        <w:pStyle w:val="ListParagraph"/>
        <w:numPr>
          <w:ilvl w:val="0"/>
          <w:numId w:val="15"/>
        </w:numPr>
        <w:tabs>
          <w:tab w:pos="1523" w:val="left" w:leader="none"/>
        </w:tabs>
        <w:spacing w:line="268" w:lineRule="auto" w:before="246" w:after="0"/>
        <w:ind w:left="680" w:right="1017" w:firstLine="559"/>
        <w:jc w:val="left"/>
        <w:rPr>
          <w:sz w:val="28"/>
        </w:rPr>
      </w:pPr>
      <w:r>
        <w:rPr>
          <w:spacing w:val="-10"/>
          <w:sz w:val="28"/>
        </w:rPr>
        <w:t>请合理安排抵达展演现场的时间。建议预留充足时间接受工作</w:t>
      </w:r>
      <w:r>
        <w:rPr>
          <w:spacing w:val="-4"/>
          <w:sz w:val="28"/>
        </w:rPr>
        <w:t>人员核验身份及健康评估。</w:t>
      </w:r>
    </w:p>
    <w:p>
      <w:pPr>
        <w:pStyle w:val="ListParagraph"/>
        <w:numPr>
          <w:ilvl w:val="0"/>
          <w:numId w:val="15"/>
        </w:numPr>
        <w:tabs>
          <w:tab w:pos="1523" w:val="left" w:leader="none"/>
        </w:tabs>
        <w:spacing w:line="240" w:lineRule="auto" w:before="238" w:after="0"/>
        <w:ind w:left="1522" w:right="0" w:hanging="1165"/>
        <w:jc w:val="left"/>
        <w:rPr>
          <w:sz w:val="28"/>
        </w:rPr>
      </w:pPr>
      <w:r>
        <w:rPr>
          <w:spacing w:val="-18"/>
          <w:sz w:val="28"/>
        </w:rPr>
        <w:t>请注意个人卫生，勤洗手，在展演进程中应全程正确佩戴口罩。</w:t>
      </w:r>
    </w:p>
    <w:p>
      <w:pPr>
        <w:spacing w:after="0" w:line="240" w:lineRule="auto"/>
        <w:jc w:val="left"/>
        <w:rPr>
          <w:sz w:val="28"/>
        </w:rPr>
        <w:sectPr>
          <w:pgSz w:w="11910" w:h="16840"/>
          <w:pgMar w:top="1420" w:bottom="280" w:left="1120" w:right="78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580"/>
        <w:gridCol w:w="731"/>
        <w:gridCol w:w="840"/>
        <w:gridCol w:w="690"/>
        <w:gridCol w:w="585"/>
        <w:gridCol w:w="705"/>
        <w:gridCol w:w="705"/>
        <w:gridCol w:w="675"/>
        <w:gridCol w:w="630"/>
        <w:gridCol w:w="1065"/>
        <w:gridCol w:w="1170"/>
        <w:gridCol w:w="1574"/>
        <w:gridCol w:w="1981"/>
        <w:gridCol w:w="1845"/>
        <w:gridCol w:w="1020"/>
        <w:gridCol w:w="495"/>
      </w:tblGrid>
      <w:tr>
        <w:trPr>
          <w:trHeight w:val="710" w:hRule="atLeast"/>
        </w:trPr>
        <w:tc>
          <w:tcPr>
            <w:tcW w:w="15769" w:type="dxa"/>
            <w:gridSpan w:val="17"/>
          </w:tcPr>
          <w:p>
            <w:pPr>
              <w:pStyle w:val="TableParagraph"/>
              <w:spacing w:before="82"/>
              <w:ind w:left="107"/>
              <w:rPr>
                <w:rFonts w:ascii="宋体" w:eastAsia="宋体" w:hint="eastAsia"/>
                <w:sz w:val="24"/>
              </w:rPr>
            </w:pPr>
            <w:r>
              <w:rPr>
                <w:rFonts w:ascii="宋体" w:eastAsia="宋体" w:hint="eastAsia"/>
                <w:sz w:val="24"/>
              </w:rPr>
              <w:t>附件 1：江苏省第六届大学生艺术展演活动声乐展演人员信息登记审核表</w:t>
            </w:r>
          </w:p>
        </w:tc>
      </w:tr>
      <w:tr>
        <w:trPr>
          <w:trHeight w:val="2531" w:hRule="atLeast"/>
        </w:trPr>
        <w:tc>
          <w:tcPr>
            <w:tcW w:w="478" w:type="dxa"/>
          </w:tcPr>
          <w:p>
            <w:pPr>
              <w:pStyle w:val="TableParagraph"/>
              <w:spacing w:line="312" w:lineRule="auto" w:before="60"/>
              <w:ind w:left="107" w:right="178"/>
              <w:rPr>
                <w:rFonts w:ascii="宋体" w:eastAsia="宋体" w:hint="eastAsia"/>
                <w:sz w:val="18"/>
              </w:rPr>
            </w:pPr>
            <w:r>
              <w:rPr>
                <w:rFonts w:ascii="宋体" w:eastAsia="宋体" w:hint="eastAsia"/>
                <w:sz w:val="18"/>
              </w:rPr>
              <w:t>序号</w:t>
            </w:r>
          </w:p>
        </w:tc>
        <w:tc>
          <w:tcPr>
            <w:tcW w:w="580" w:type="dxa"/>
          </w:tcPr>
          <w:p>
            <w:pPr>
              <w:pStyle w:val="TableParagraph"/>
              <w:spacing w:before="60"/>
              <w:ind w:left="106"/>
              <w:rPr>
                <w:rFonts w:ascii="宋体" w:eastAsia="宋体" w:hint="eastAsia"/>
                <w:sz w:val="18"/>
              </w:rPr>
            </w:pPr>
            <w:r>
              <w:rPr>
                <w:rFonts w:ascii="宋体" w:eastAsia="宋体" w:hint="eastAsia"/>
                <w:sz w:val="18"/>
              </w:rPr>
              <w:t>姓名</w:t>
            </w:r>
          </w:p>
        </w:tc>
        <w:tc>
          <w:tcPr>
            <w:tcW w:w="731" w:type="dxa"/>
          </w:tcPr>
          <w:p>
            <w:pPr>
              <w:pStyle w:val="TableParagraph"/>
              <w:spacing w:line="312" w:lineRule="auto" w:before="60"/>
              <w:ind w:left="107" w:right="251"/>
              <w:jc w:val="both"/>
              <w:rPr>
                <w:rFonts w:ascii="宋体" w:eastAsia="宋体" w:hint="eastAsia"/>
                <w:sz w:val="18"/>
              </w:rPr>
            </w:pPr>
            <w:r>
              <w:rPr>
                <w:rFonts w:ascii="宋体" w:eastAsia="宋体" w:hint="eastAsia"/>
                <w:sz w:val="18"/>
              </w:rPr>
              <w:t>苏康码粘贴处</w:t>
            </w:r>
          </w:p>
        </w:tc>
        <w:tc>
          <w:tcPr>
            <w:tcW w:w="840" w:type="dxa"/>
          </w:tcPr>
          <w:p>
            <w:pPr>
              <w:pStyle w:val="TableParagraph"/>
              <w:spacing w:line="312" w:lineRule="auto" w:before="60"/>
              <w:ind w:left="108" w:right="179"/>
              <w:jc w:val="both"/>
              <w:rPr>
                <w:rFonts w:ascii="宋体" w:eastAsia="宋体" w:hint="eastAsia"/>
                <w:sz w:val="18"/>
              </w:rPr>
            </w:pPr>
            <w:r>
              <w:rPr>
                <w:rFonts w:ascii="宋体" w:eastAsia="宋体" w:hint="eastAsia"/>
                <w:sz w:val="18"/>
              </w:rPr>
              <w:t>通信形成卡粘贴处</w:t>
            </w:r>
          </w:p>
        </w:tc>
        <w:tc>
          <w:tcPr>
            <w:tcW w:w="690" w:type="dxa"/>
          </w:tcPr>
          <w:p>
            <w:pPr>
              <w:pStyle w:val="TableParagraph"/>
              <w:spacing w:line="312" w:lineRule="auto" w:before="60"/>
              <w:ind w:left="108" w:right="209"/>
              <w:jc w:val="both"/>
              <w:rPr>
                <w:rFonts w:ascii="宋体" w:eastAsia="宋体" w:hint="eastAsia"/>
                <w:sz w:val="18"/>
              </w:rPr>
            </w:pPr>
            <w:r>
              <w:rPr>
                <w:rFonts w:ascii="宋体" w:eastAsia="宋体" w:hint="eastAsia"/>
                <w:sz w:val="18"/>
              </w:rPr>
              <w:t>校外人员单位</w:t>
            </w:r>
          </w:p>
        </w:tc>
        <w:tc>
          <w:tcPr>
            <w:tcW w:w="585" w:type="dxa"/>
          </w:tcPr>
          <w:p>
            <w:pPr>
              <w:pStyle w:val="TableParagraph"/>
              <w:spacing w:line="312" w:lineRule="auto" w:before="60"/>
              <w:ind w:left="107" w:right="105"/>
              <w:rPr>
                <w:rFonts w:ascii="宋体" w:eastAsia="宋体" w:hint="eastAsia"/>
                <w:sz w:val="18"/>
              </w:rPr>
            </w:pPr>
            <w:r>
              <w:rPr>
                <w:rFonts w:ascii="宋体" w:eastAsia="宋体" w:hint="eastAsia"/>
                <w:sz w:val="18"/>
              </w:rPr>
              <w:t>身份证号</w:t>
            </w:r>
          </w:p>
        </w:tc>
        <w:tc>
          <w:tcPr>
            <w:tcW w:w="705" w:type="dxa"/>
          </w:tcPr>
          <w:p>
            <w:pPr>
              <w:pStyle w:val="TableParagraph"/>
              <w:spacing w:line="312" w:lineRule="auto" w:before="60"/>
              <w:ind w:left="107" w:right="225"/>
              <w:rPr>
                <w:rFonts w:ascii="宋体" w:eastAsia="宋体" w:hint="eastAsia"/>
                <w:sz w:val="18"/>
              </w:rPr>
            </w:pPr>
            <w:r>
              <w:rPr>
                <w:rFonts w:ascii="宋体" w:eastAsia="宋体" w:hint="eastAsia"/>
                <w:sz w:val="18"/>
              </w:rPr>
              <w:t>联系电话</w:t>
            </w:r>
          </w:p>
        </w:tc>
        <w:tc>
          <w:tcPr>
            <w:tcW w:w="705" w:type="dxa"/>
          </w:tcPr>
          <w:p>
            <w:pPr>
              <w:pStyle w:val="TableParagraph"/>
              <w:spacing w:line="312" w:lineRule="auto" w:before="60"/>
              <w:ind w:left="108" w:right="224"/>
              <w:rPr>
                <w:rFonts w:ascii="宋体" w:eastAsia="宋体" w:hint="eastAsia"/>
                <w:sz w:val="18"/>
              </w:rPr>
            </w:pPr>
            <w:r>
              <w:rPr>
                <w:rFonts w:ascii="宋体" w:eastAsia="宋体" w:hint="eastAsia"/>
                <w:sz w:val="18"/>
              </w:rPr>
              <w:t>车牌信息</w:t>
            </w:r>
          </w:p>
        </w:tc>
        <w:tc>
          <w:tcPr>
            <w:tcW w:w="675" w:type="dxa"/>
          </w:tcPr>
          <w:p>
            <w:pPr>
              <w:pStyle w:val="TableParagraph"/>
              <w:spacing w:line="312" w:lineRule="auto" w:before="60"/>
              <w:ind w:left="106" w:right="196"/>
              <w:jc w:val="both"/>
              <w:rPr>
                <w:rFonts w:ascii="宋体" w:eastAsia="宋体" w:hint="eastAsia"/>
                <w:sz w:val="18"/>
              </w:rPr>
            </w:pPr>
            <w:r>
              <w:rPr>
                <w:rFonts w:ascii="宋体" w:eastAsia="宋体" w:hint="eastAsia"/>
                <w:sz w:val="18"/>
              </w:rPr>
              <w:t>申请入校时间</w:t>
            </w:r>
          </w:p>
        </w:tc>
        <w:tc>
          <w:tcPr>
            <w:tcW w:w="630" w:type="dxa"/>
          </w:tcPr>
          <w:p>
            <w:pPr>
              <w:pStyle w:val="TableParagraph"/>
              <w:spacing w:line="312" w:lineRule="auto" w:before="60"/>
              <w:ind w:left="108" w:right="149"/>
              <w:rPr>
                <w:rFonts w:ascii="宋体" w:eastAsia="宋体" w:hint="eastAsia"/>
                <w:sz w:val="18"/>
              </w:rPr>
            </w:pPr>
            <w:r>
              <w:rPr>
                <w:rFonts w:ascii="宋体" w:eastAsia="宋体" w:hint="eastAsia"/>
                <w:sz w:val="18"/>
              </w:rPr>
              <w:t>入校事由</w:t>
            </w:r>
          </w:p>
        </w:tc>
        <w:tc>
          <w:tcPr>
            <w:tcW w:w="1065" w:type="dxa"/>
          </w:tcPr>
          <w:p>
            <w:pPr>
              <w:pStyle w:val="TableParagraph"/>
              <w:spacing w:line="312" w:lineRule="auto" w:before="60"/>
              <w:ind w:left="107" w:right="225"/>
              <w:jc w:val="both"/>
              <w:rPr>
                <w:rFonts w:ascii="宋体" w:eastAsia="宋体" w:hint="eastAsia"/>
                <w:sz w:val="18"/>
              </w:rPr>
            </w:pPr>
            <w:r>
              <w:rPr>
                <w:rFonts w:ascii="宋体" w:eastAsia="宋体" w:hint="eastAsia"/>
                <w:sz w:val="18"/>
              </w:rPr>
              <w:t>校外人员能否做好个人防护</w:t>
            </w:r>
          </w:p>
        </w:tc>
        <w:tc>
          <w:tcPr>
            <w:tcW w:w="1170" w:type="dxa"/>
          </w:tcPr>
          <w:p>
            <w:pPr>
              <w:pStyle w:val="TableParagraph"/>
              <w:spacing w:line="312" w:lineRule="auto" w:before="60"/>
              <w:ind w:left="107" w:right="97"/>
              <w:rPr>
                <w:rFonts w:ascii="宋体" w:eastAsia="宋体" w:hint="eastAsia"/>
                <w:sz w:val="18"/>
              </w:rPr>
            </w:pPr>
            <w:r>
              <w:rPr>
                <w:rFonts w:ascii="宋体" w:eastAsia="宋体" w:hint="eastAsia"/>
                <w:spacing w:val="26"/>
                <w:sz w:val="18"/>
              </w:rPr>
              <w:t>近</w:t>
            </w:r>
            <w:r>
              <w:rPr>
                <w:rFonts w:ascii="宋体" w:eastAsia="宋体" w:hint="eastAsia"/>
                <w:sz w:val="18"/>
              </w:rPr>
              <w:t>14</w:t>
            </w:r>
            <w:r>
              <w:rPr>
                <w:rFonts w:ascii="宋体" w:eastAsia="宋体" w:hint="eastAsia"/>
                <w:spacing w:val="-21"/>
                <w:sz w:val="18"/>
              </w:rPr>
              <w:t> 天内是</w:t>
            </w:r>
            <w:r>
              <w:rPr>
                <w:rFonts w:ascii="宋体" w:eastAsia="宋体" w:hint="eastAsia"/>
                <w:sz w:val="18"/>
              </w:rPr>
              <w:t>否有高度风险、中度风险周边地 区，或其他有病例报告社区的旅行史或居住史</w:t>
            </w:r>
          </w:p>
        </w:tc>
        <w:tc>
          <w:tcPr>
            <w:tcW w:w="1574" w:type="dxa"/>
          </w:tcPr>
          <w:p>
            <w:pPr>
              <w:pStyle w:val="TableParagraph"/>
              <w:spacing w:line="312" w:lineRule="auto" w:before="60"/>
              <w:ind w:left="106" w:right="104"/>
              <w:rPr>
                <w:rFonts w:ascii="宋体" w:eastAsia="宋体" w:hint="eastAsia"/>
                <w:sz w:val="18"/>
              </w:rPr>
            </w:pPr>
            <w:r>
              <w:rPr>
                <w:rFonts w:ascii="宋体" w:eastAsia="宋体" w:hint="eastAsia"/>
                <w:spacing w:val="-23"/>
                <w:sz w:val="18"/>
              </w:rPr>
              <w:t>近 </w:t>
            </w:r>
            <w:r>
              <w:rPr>
                <w:rFonts w:ascii="宋体" w:eastAsia="宋体" w:hint="eastAsia"/>
                <w:sz w:val="18"/>
              </w:rPr>
              <w:t>14</w:t>
            </w:r>
            <w:r>
              <w:rPr>
                <w:rFonts w:ascii="宋体" w:eastAsia="宋体" w:hint="eastAsia"/>
                <w:spacing w:val="-11"/>
                <w:sz w:val="18"/>
              </w:rPr>
              <w:t> 天内是否与</w:t>
            </w:r>
            <w:r>
              <w:rPr>
                <w:rFonts w:ascii="宋体" w:eastAsia="宋体" w:hint="eastAsia"/>
                <w:sz w:val="18"/>
              </w:rPr>
              <w:t>新型冠状病毒感</w:t>
            </w:r>
            <w:r>
              <w:rPr>
                <w:rFonts w:ascii="宋体" w:eastAsia="宋体" w:hint="eastAsia"/>
                <w:spacing w:val="-3"/>
                <w:sz w:val="18"/>
              </w:rPr>
              <w:t>染者(核酸检测阳</w:t>
            </w:r>
            <w:r>
              <w:rPr>
                <w:rFonts w:ascii="宋体" w:eastAsia="宋体" w:hint="eastAsia"/>
                <w:sz w:val="18"/>
              </w:rPr>
              <w:t>性者)有接触史</w:t>
            </w:r>
          </w:p>
        </w:tc>
        <w:tc>
          <w:tcPr>
            <w:tcW w:w="1981" w:type="dxa"/>
          </w:tcPr>
          <w:p>
            <w:pPr>
              <w:pStyle w:val="TableParagraph"/>
              <w:spacing w:line="312" w:lineRule="auto" w:before="60"/>
              <w:ind w:left="107" w:right="64"/>
              <w:rPr>
                <w:rFonts w:ascii="宋体" w:eastAsia="宋体" w:hint="eastAsia"/>
                <w:sz w:val="18"/>
              </w:rPr>
            </w:pPr>
            <w:r>
              <w:rPr>
                <w:rFonts w:ascii="宋体" w:eastAsia="宋体" w:hint="eastAsia"/>
                <w:sz w:val="18"/>
              </w:rPr>
              <w:t>近 14 天内是否曾接触过来自高度风险、中度风险地区或来自有病例报告社区的发热或有呼吸道症状的患者</w:t>
            </w:r>
          </w:p>
        </w:tc>
        <w:tc>
          <w:tcPr>
            <w:tcW w:w="1845" w:type="dxa"/>
          </w:tcPr>
          <w:p>
            <w:pPr>
              <w:pStyle w:val="TableParagraph"/>
              <w:spacing w:line="312" w:lineRule="auto" w:before="60"/>
              <w:ind w:left="108" w:right="104"/>
              <w:rPr>
                <w:rFonts w:ascii="宋体" w:eastAsia="宋体" w:hint="eastAsia"/>
                <w:sz w:val="18"/>
              </w:rPr>
            </w:pPr>
            <w:r>
              <w:rPr>
                <w:rFonts w:ascii="宋体" w:eastAsia="宋体" w:hint="eastAsia"/>
                <w:sz w:val="18"/>
              </w:rPr>
              <w:t>近 14 天内本人及密切接触人员中有无发热或有呼吸道症状症状或其他不适。</w:t>
            </w:r>
          </w:p>
        </w:tc>
        <w:tc>
          <w:tcPr>
            <w:tcW w:w="1020" w:type="dxa"/>
          </w:tcPr>
          <w:p>
            <w:pPr>
              <w:pStyle w:val="TableParagraph"/>
              <w:spacing w:line="312" w:lineRule="auto" w:before="60"/>
              <w:ind w:left="106" w:right="181"/>
              <w:jc w:val="both"/>
              <w:rPr>
                <w:rFonts w:ascii="宋体" w:eastAsia="宋体" w:hint="eastAsia"/>
                <w:sz w:val="18"/>
              </w:rPr>
            </w:pPr>
            <w:r>
              <w:rPr>
                <w:rFonts w:ascii="宋体" w:eastAsia="宋体" w:hint="eastAsia"/>
                <w:sz w:val="18"/>
              </w:rPr>
              <w:t>目前身体状况是否良好</w:t>
            </w:r>
          </w:p>
        </w:tc>
        <w:tc>
          <w:tcPr>
            <w:tcW w:w="495" w:type="dxa"/>
          </w:tcPr>
          <w:p>
            <w:pPr>
              <w:pStyle w:val="TableParagraph"/>
              <w:spacing w:line="312" w:lineRule="auto" w:before="60"/>
              <w:ind w:left="106" w:right="196"/>
              <w:rPr>
                <w:rFonts w:ascii="宋体" w:eastAsia="宋体" w:hint="eastAsia"/>
                <w:sz w:val="18"/>
              </w:rPr>
            </w:pPr>
            <w:r>
              <w:rPr>
                <w:rFonts w:ascii="宋体" w:eastAsia="宋体" w:hint="eastAsia"/>
                <w:sz w:val="18"/>
              </w:rPr>
              <w:t>备注</w:t>
            </w:r>
          </w:p>
        </w:tc>
      </w:tr>
      <w:tr>
        <w:trPr>
          <w:trHeight w:val="655" w:hRule="atLeast"/>
        </w:trPr>
        <w:tc>
          <w:tcPr>
            <w:tcW w:w="478" w:type="dxa"/>
          </w:tcPr>
          <w:p>
            <w:pPr>
              <w:pStyle w:val="TableParagraph"/>
              <w:spacing w:before="80"/>
              <w:ind w:left="107"/>
              <w:rPr>
                <w:rFonts w:ascii="宋体"/>
                <w:sz w:val="24"/>
              </w:rPr>
            </w:pPr>
            <w:r>
              <w:rPr>
                <w:rFonts w:ascii="宋体"/>
                <w:sz w:val="24"/>
              </w:rPr>
              <w:t>1</w:t>
            </w:r>
          </w:p>
        </w:tc>
        <w:tc>
          <w:tcPr>
            <w:tcW w:w="580" w:type="dxa"/>
          </w:tcPr>
          <w:p>
            <w:pPr>
              <w:pStyle w:val="TableParagraph"/>
              <w:rPr>
                <w:rFonts w:ascii="Times New Roman"/>
                <w:sz w:val="20"/>
              </w:rPr>
            </w:pPr>
          </w:p>
        </w:tc>
        <w:tc>
          <w:tcPr>
            <w:tcW w:w="731" w:type="dxa"/>
          </w:tcPr>
          <w:p>
            <w:pPr>
              <w:pStyle w:val="TableParagraph"/>
              <w:rPr>
                <w:rFonts w:ascii="Times New Roman"/>
                <w:sz w:val="20"/>
              </w:rPr>
            </w:pPr>
          </w:p>
        </w:tc>
        <w:tc>
          <w:tcPr>
            <w:tcW w:w="840" w:type="dxa"/>
          </w:tcPr>
          <w:p>
            <w:pPr>
              <w:pStyle w:val="TableParagraph"/>
              <w:rPr>
                <w:rFonts w:ascii="Times New Roman"/>
                <w:sz w:val="20"/>
              </w:rPr>
            </w:pPr>
          </w:p>
        </w:tc>
        <w:tc>
          <w:tcPr>
            <w:tcW w:w="690" w:type="dxa"/>
          </w:tcPr>
          <w:p>
            <w:pPr>
              <w:pStyle w:val="TableParagraph"/>
              <w:rPr>
                <w:rFonts w:ascii="Times New Roman"/>
                <w:sz w:val="20"/>
              </w:rPr>
            </w:pPr>
          </w:p>
        </w:tc>
        <w:tc>
          <w:tcPr>
            <w:tcW w:w="585"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c>
          <w:tcPr>
            <w:tcW w:w="675" w:type="dxa"/>
          </w:tcPr>
          <w:p>
            <w:pPr>
              <w:pStyle w:val="TableParagraph"/>
              <w:rPr>
                <w:rFonts w:ascii="Times New Roman"/>
                <w:sz w:val="20"/>
              </w:rPr>
            </w:pPr>
          </w:p>
        </w:tc>
        <w:tc>
          <w:tcPr>
            <w:tcW w:w="630" w:type="dxa"/>
          </w:tcPr>
          <w:p>
            <w:pPr>
              <w:pStyle w:val="TableParagraph"/>
              <w:rPr>
                <w:rFonts w:ascii="Times New Roman"/>
                <w:sz w:val="20"/>
              </w:rPr>
            </w:pPr>
          </w:p>
        </w:tc>
        <w:tc>
          <w:tcPr>
            <w:tcW w:w="1065" w:type="dxa"/>
          </w:tcPr>
          <w:p>
            <w:pPr>
              <w:pStyle w:val="TableParagraph"/>
              <w:rPr>
                <w:rFonts w:ascii="Times New Roman"/>
                <w:sz w:val="20"/>
              </w:rPr>
            </w:pPr>
          </w:p>
        </w:tc>
        <w:tc>
          <w:tcPr>
            <w:tcW w:w="1170" w:type="dxa"/>
          </w:tcPr>
          <w:p>
            <w:pPr>
              <w:pStyle w:val="TableParagraph"/>
              <w:rPr>
                <w:rFonts w:ascii="Times New Roman"/>
                <w:sz w:val="20"/>
              </w:rPr>
            </w:pPr>
          </w:p>
        </w:tc>
        <w:tc>
          <w:tcPr>
            <w:tcW w:w="1574" w:type="dxa"/>
          </w:tcPr>
          <w:p>
            <w:pPr>
              <w:pStyle w:val="TableParagraph"/>
              <w:rPr>
                <w:rFonts w:ascii="Times New Roman"/>
                <w:sz w:val="20"/>
              </w:rPr>
            </w:pPr>
          </w:p>
        </w:tc>
        <w:tc>
          <w:tcPr>
            <w:tcW w:w="1981" w:type="dxa"/>
          </w:tcPr>
          <w:p>
            <w:pPr>
              <w:pStyle w:val="TableParagraph"/>
              <w:rPr>
                <w:rFonts w:ascii="Times New Roman"/>
                <w:sz w:val="20"/>
              </w:rPr>
            </w:pPr>
          </w:p>
        </w:tc>
        <w:tc>
          <w:tcPr>
            <w:tcW w:w="1845" w:type="dxa"/>
          </w:tcPr>
          <w:p>
            <w:pPr>
              <w:pStyle w:val="TableParagraph"/>
              <w:rPr>
                <w:rFonts w:ascii="Times New Roman"/>
                <w:sz w:val="20"/>
              </w:rPr>
            </w:pPr>
          </w:p>
        </w:tc>
        <w:tc>
          <w:tcPr>
            <w:tcW w:w="1020" w:type="dxa"/>
          </w:tcPr>
          <w:p>
            <w:pPr>
              <w:pStyle w:val="TableParagraph"/>
              <w:rPr>
                <w:rFonts w:ascii="Times New Roman"/>
                <w:sz w:val="20"/>
              </w:rPr>
            </w:pPr>
          </w:p>
        </w:tc>
        <w:tc>
          <w:tcPr>
            <w:tcW w:w="495" w:type="dxa"/>
          </w:tcPr>
          <w:p>
            <w:pPr>
              <w:pStyle w:val="TableParagraph"/>
              <w:rPr>
                <w:rFonts w:ascii="Times New Roman"/>
                <w:sz w:val="20"/>
              </w:rPr>
            </w:pPr>
          </w:p>
        </w:tc>
      </w:tr>
      <w:tr>
        <w:trPr>
          <w:trHeight w:val="624" w:hRule="atLeast"/>
        </w:trPr>
        <w:tc>
          <w:tcPr>
            <w:tcW w:w="478" w:type="dxa"/>
          </w:tcPr>
          <w:p>
            <w:pPr>
              <w:pStyle w:val="TableParagraph"/>
              <w:spacing w:before="82"/>
              <w:ind w:left="107"/>
              <w:rPr>
                <w:rFonts w:ascii="宋体"/>
                <w:sz w:val="24"/>
              </w:rPr>
            </w:pPr>
            <w:r>
              <w:rPr>
                <w:rFonts w:ascii="宋体"/>
                <w:sz w:val="24"/>
              </w:rPr>
              <w:t>2</w:t>
            </w:r>
          </w:p>
        </w:tc>
        <w:tc>
          <w:tcPr>
            <w:tcW w:w="580" w:type="dxa"/>
          </w:tcPr>
          <w:p>
            <w:pPr>
              <w:pStyle w:val="TableParagraph"/>
              <w:rPr>
                <w:rFonts w:ascii="Times New Roman"/>
                <w:sz w:val="20"/>
              </w:rPr>
            </w:pPr>
          </w:p>
        </w:tc>
        <w:tc>
          <w:tcPr>
            <w:tcW w:w="731" w:type="dxa"/>
          </w:tcPr>
          <w:p>
            <w:pPr>
              <w:pStyle w:val="TableParagraph"/>
              <w:rPr>
                <w:rFonts w:ascii="Times New Roman"/>
                <w:sz w:val="20"/>
              </w:rPr>
            </w:pPr>
          </w:p>
        </w:tc>
        <w:tc>
          <w:tcPr>
            <w:tcW w:w="840" w:type="dxa"/>
          </w:tcPr>
          <w:p>
            <w:pPr>
              <w:pStyle w:val="TableParagraph"/>
              <w:rPr>
                <w:rFonts w:ascii="Times New Roman"/>
                <w:sz w:val="20"/>
              </w:rPr>
            </w:pPr>
          </w:p>
        </w:tc>
        <w:tc>
          <w:tcPr>
            <w:tcW w:w="690" w:type="dxa"/>
          </w:tcPr>
          <w:p>
            <w:pPr>
              <w:pStyle w:val="TableParagraph"/>
              <w:rPr>
                <w:rFonts w:ascii="Times New Roman"/>
                <w:sz w:val="20"/>
              </w:rPr>
            </w:pPr>
          </w:p>
        </w:tc>
        <w:tc>
          <w:tcPr>
            <w:tcW w:w="585"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c>
          <w:tcPr>
            <w:tcW w:w="675" w:type="dxa"/>
          </w:tcPr>
          <w:p>
            <w:pPr>
              <w:pStyle w:val="TableParagraph"/>
              <w:rPr>
                <w:rFonts w:ascii="Times New Roman"/>
                <w:sz w:val="20"/>
              </w:rPr>
            </w:pPr>
          </w:p>
        </w:tc>
        <w:tc>
          <w:tcPr>
            <w:tcW w:w="630" w:type="dxa"/>
          </w:tcPr>
          <w:p>
            <w:pPr>
              <w:pStyle w:val="TableParagraph"/>
              <w:rPr>
                <w:rFonts w:ascii="Times New Roman"/>
                <w:sz w:val="20"/>
              </w:rPr>
            </w:pPr>
          </w:p>
        </w:tc>
        <w:tc>
          <w:tcPr>
            <w:tcW w:w="1065" w:type="dxa"/>
          </w:tcPr>
          <w:p>
            <w:pPr>
              <w:pStyle w:val="TableParagraph"/>
              <w:rPr>
                <w:rFonts w:ascii="Times New Roman"/>
                <w:sz w:val="20"/>
              </w:rPr>
            </w:pPr>
          </w:p>
        </w:tc>
        <w:tc>
          <w:tcPr>
            <w:tcW w:w="1170" w:type="dxa"/>
          </w:tcPr>
          <w:p>
            <w:pPr>
              <w:pStyle w:val="TableParagraph"/>
              <w:rPr>
                <w:rFonts w:ascii="Times New Roman"/>
                <w:sz w:val="20"/>
              </w:rPr>
            </w:pPr>
          </w:p>
        </w:tc>
        <w:tc>
          <w:tcPr>
            <w:tcW w:w="1574" w:type="dxa"/>
          </w:tcPr>
          <w:p>
            <w:pPr>
              <w:pStyle w:val="TableParagraph"/>
              <w:rPr>
                <w:rFonts w:ascii="Times New Roman"/>
                <w:sz w:val="20"/>
              </w:rPr>
            </w:pPr>
          </w:p>
        </w:tc>
        <w:tc>
          <w:tcPr>
            <w:tcW w:w="1981" w:type="dxa"/>
          </w:tcPr>
          <w:p>
            <w:pPr>
              <w:pStyle w:val="TableParagraph"/>
              <w:rPr>
                <w:rFonts w:ascii="Times New Roman"/>
                <w:sz w:val="20"/>
              </w:rPr>
            </w:pPr>
          </w:p>
        </w:tc>
        <w:tc>
          <w:tcPr>
            <w:tcW w:w="1845" w:type="dxa"/>
          </w:tcPr>
          <w:p>
            <w:pPr>
              <w:pStyle w:val="TableParagraph"/>
              <w:rPr>
                <w:rFonts w:ascii="Times New Roman"/>
                <w:sz w:val="20"/>
              </w:rPr>
            </w:pPr>
          </w:p>
        </w:tc>
        <w:tc>
          <w:tcPr>
            <w:tcW w:w="1020" w:type="dxa"/>
          </w:tcPr>
          <w:p>
            <w:pPr>
              <w:pStyle w:val="TableParagraph"/>
              <w:rPr>
                <w:rFonts w:ascii="Times New Roman"/>
                <w:sz w:val="20"/>
              </w:rPr>
            </w:pPr>
          </w:p>
        </w:tc>
        <w:tc>
          <w:tcPr>
            <w:tcW w:w="495" w:type="dxa"/>
          </w:tcPr>
          <w:p>
            <w:pPr>
              <w:pStyle w:val="TableParagraph"/>
              <w:rPr>
                <w:rFonts w:ascii="Times New Roman"/>
                <w:sz w:val="20"/>
              </w:rPr>
            </w:pPr>
          </w:p>
        </w:tc>
      </w:tr>
      <w:tr>
        <w:trPr>
          <w:trHeight w:val="785" w:hRule="atLeast"/>
        </w:trPr>
        <w:tc>
          <w:tcPr>
            <w:tcW w:w="478" w:type="dxa"/>
          </w:tcPr>
          <w:p>
            <w:pPr>
              <w:pStyle w:val="TableParagraph"/>
              <w:spacing w:before="80"/>
              <w:ind w:left="107"/>
              <w:rPr>
                <w:rFonts w:ascii="宋体"/>
                <w:sz w:val="24"/>
              </w:rPr>
            </w:pPr>
            <w:r>
              <w:rPr>
                <w:rFonts w:ascii="宋体"/>
                <w:sz w:val="24"/>
              </w:rPr>
              <w:t>3</w:t>
            </w:r>
          </w:p>
        </w:tc>
        <w:tc>
          <w:tcPr>
            <w:tcW w:w="580" w:type="dxa"/>
          </w:tcPr>
          <w:p>
            <w:pPr>
              <w:pStyle w:val="TableParagraph"/>
              <w:rPr>
                <w:rFonts w:ascii="Times New Roman"/>
                <w:sz w:val="20"/>
              </w:rPr>
            </w:pPr>
          </w:p>
        </w:tc>
        <w:tc>
          <w:tcPr>
            <w:tcW w:w="731" w:type="dxa"/>
          </w:tcPr>
          <w:p>
            <w:pPr>
              <w:pStyle w:val="TableParagraph"/>
              <w:rPr>
                <w:rFonts w:ascii="Times New Roman"/>
                <w:sz w:val="20"/>
              </w:rPr>
            </w:pPr>
          </w:p>
        </w:tc>
        <w:tc>
          <w:tcPr>
            <w:tcW w:w="840" w:type="dxa"/>
          </w:tcPr>
          <w:p>
            <w:pPr>
              <w:pStyle w:val="TableParagraph"/>
              <w:rPr>
                <w:rFonts w:ascii="Times New Roman"/>
                <w:sz w:val="20"/>
              </w:rPr>
            </w:pPr>
          </w:p>
        </w:tc>
        <w:tc>
          <w:tcPr>
            <w:tcW w:w="690" w:type="dxa"/>
          </w:tcPr>
          <w:p>
            <w:pPr>
              <w:pStyle w:val="TableParagraph"/>
              <w:rPr>
                <w:rFonts w:ascii="Times New Roman"/>
                <w:sz w:val="20"/>
              </w:rPr>
            </w:pPr>
          </w:p>
        </w:tc>
        <w:tc>
          <w:tcPr>
            <w:tcW w:w="585" w:type="dxa"/>
          </w:tcPr>
          <w:p>
            <w:pPr>
              <w:pStyle w:val="TableParagraph"/>
              <w:rPr>
                <w:rFonts w:ascii="Times New Roman"/>
                <w:sz w:val="20"/>
              </w:rPr>
            </w:pPr>
          </w:p>
        </w:tc>
        <w:tc>
          <w:tcPr>
            <w:tcW w:w="705" w:type="dxa"/>
          </w:tcPr>
          <w:p>
            <w:pPr>
              <w:pStyle w:val="TableParagraph"/>
              <w:rPr>
                <w:rFonts w:ascii="Times New Roman"/>
                <w:sz w:val="20"/>
              </w:rPr>
            </w:pPr>
          </w:p>
        </w:tc>
        <w:tc>
          <w:tcPr>
            <w:tcW w:w="705" w:type="dxa"/>
          </w:tcPr>
          <w:p>
            <w:pPr>
              <w:pStyle w:val="TableParagraph"/>
              <w:rPr>
                <w:rFonts w:ascii="Times New Roman"/>
                <w:sz w:val="20"/>
              </w:rPr>
            </w:pPr>
          </w:p>
        </w:tc>
        <w:tc>
          <w:tcPr>
            <w:tcW w:w="675" w:type="dxa"/>
          </w:tcPr>
          <w:p>
            <w:pPr>
              <w:pStyle w:val="TableParagraph"/>
              <w:rPr>
                <w:rFonts w:ascii="Times New Roman"/>
                <w:sz w:val="20"/>
              </w:rPr>
            </w:pPr>
          </w:p>
        </w:tc>
        <w:tc>
          <w:tcPr>
            <w:tcW w:w="630" w:type="dxa"/>
          </w:tcPr>
          <w:p>
            <w:pPr>
              <w:pStyle w:val="TableParagraph"/>
              <w:rPr>
                <w:rFonts w:ascii="Times New Roman"/>
                <w:sz w:val="20"/>
              </w:rPr>
            </w:pPr>
          </w:p>
        </w:tc>
        <w:tc>
          <w:tcPr>
            <w:tcW w:w="1065" w:type="dxa"/>
          </w:tcPr>
          <w:p>
            <w:pPr>
              <w:pStyle w:val="TableParagraph"/>
              <w:rPr>
                <w:rFonts w:ascii="Times New Roman"/>
                <w:sz w:val="20"/>
              </w:rPr>
            </w:pPr>
          </w:p>
        </w:tc>
        <w:tc>
          <w:tcPr>
            <w:tcW w:w="1170" w:type="dxa"/>
          </w:tcPr>
          <w:p>
            <w:pPr>
              <w:pStyle w:val="TableParagraph"/>
              <w:rPr>
                <w:rFonts w:ascii="Times New Roman"/>
                <w:sz w:val="20"/>
              </w:rPr>
            </w:pPr>
          </w:p>
        </w:tc>
        <w:tc>
          <w:tcPr>
            <w:tcW w:w="1574" w:type="dxa"/>
          </w:tcPr>
          <w:p>
            <w:pPr>
              <w:pStyle w:val="TableParagraph"/>
              <w:rPr>
                <w:rFonts w:ascii="Times New Roman"/>
                <w:sz w:val="20"/>
              </w:rPr>
            </w:pPr>
          </w:p>
        </w:tc>
        <w:tc>
          <w:tcPr>
            <w:tcW w:w="1981" w:type="dxa"/>
          </w:tcPr>
          <w:p>
            <w:pPr>
              <w:pStyle w:val="TableParagraph"/>
              <w:rPr>
                <w:rFonts w:ascii="Times New Roman"/>
                <w:sz w:val="20"/>
              </w:rPr>
            </w:pPr>
          </w:p>
        </w:tc>
        <w:tc>
          <w:tcPr>
            <w:tcW w:w="1845" w:type="dxa"/>
          </w:tcPr>
          <w:p>
            <w:pPr>
              <w:pStyle w:val="TableParagraph"/>
              <w:rPr>
                <w:rFonts w:ascii="Times New Roman"/>
                <w:sz w:val="20"/>
              </w:rPr>
            </w:pPr>
          </w:p>
        </w:tc>
        <w:tc>
          <w:tcPr>
            <w:tcW w:w="1020" w:type="dxa"/>
          </w:tcPr>
          <w:p>
            <w:pPr>
              <w:pStyle w:val="TableParagraph"/>
              <w:rPr>
                <w:rFonts w:ascii="Times New Roman"/>
                <w:sz w:val="20"/>
              </w:rPr>
            </w:pPr>
          </w:p>
        </w:tc>
        <w:tc>
          <w:tcPr>
            <w:tcW w:w="495" w:type="dxa"/>
          </w:tcPr>
          <w:p>
            <w:pPr>
              <w:pStyle w:val="TableParagraph"/>
              <w:rPr>
                <w:rFonts w:ascii="Times New Roman"/>
                <w:sz w:val="20"/>
              </w:rPr>
            </w:pPr>
          </w:p>
        </w:tc>
      </w:tr>
      <w:tr>
        <w:trPr>
          <w:trHeight w:val="885" w:hRule="atLeast"/>
        </w:trPr>
        <w:tc>
          <w:tcPr>
            <w:tcW w:w="5314" w:type="dxa"/>
            <w:gridSpan w:val="8"/>
          </w:tcPr>
          <w:p>
            <w:pPr>
              <w:pStyle w:val="TableParagraph"/>
              <w:tabs>
                <w:tab w:pos="3227" w:val="left" w:leader="none"/>
                <w:tab w:pos="5264" w:val="left" w:leader="none"/>
              </w:tabs>
              <w:spacing w:before="80"/>
              <w:ind w:left="107"/>
              <w:rPr>
                <w:rFonts w:ascii="Times New Roman" w:eastAsia="Times New Roman"/>
                <w:sz w:val="24"/>
              </w:rPr>
            </w:pPr>
            <w:r>
              <w:rPr>
                <w:rFonts w:ascii="宋体" w:eastAsia="宋体" w:hint="eastAsia"/>
                <w:sz w:val="24"/>
              </w:rPr>
              <w:t>填报人：</w:t>
            </w:r>
            <w:r>
              <w:rPr>
                <w:rFonts w:ascii="宋体" w:eastAsia="宋体" w:hint="eastAsia"/>
                <w:sz w:val="24"/>
                <w:u w:val="single"/>
              </w:rPr>
              <w:t> </w:t>
              <w:tab/>
            </w:r>
            <w:r>
              <w:rPr>
                <w:rFonts w:ascii="宋体" w:eastAsia="宋体" w:hint="eastAsia"/>
                <w:spacing w:val="-1"/>
                <w:sz w:val="24"/>
              </w:rPr>
              <w:t>手</w:t>
            </w:r>
            <w:r>
              <w:rPr>
                <w:rFonts w:ascii="宋体" w:eastAsia="宋体" w:hint="eastAsia"/>
                <w:sz w:val="24"/>
              </w:rPr>
              <w:t>机：</w:t>
            </w:r>
            <w:r>
              <w:rPr>
                <w:rFonts w:ascii="Times New Roman" w:eastAsia="Times New Roman"/>
                <w:sz w:val="24"/>
                <w:u w:val="single"/>
              </w:rPr>
              <w:t> </w:t>
              <w:tab/>
            </w:r>
          </w:p>
          <w:p>
            <w:pPr>
              <w:pStyle w:val="TableParagraph"/>
              <w:tabs>
                <w:tab w:pos="3227" w:val="left" w:leader="none"/>
              </w:tabs>
              <w:spacing w:before="93"/>
              <w:ind w:left="107"/>
              <w:rPr>
                <w:rFonts w:ascii="宋体" w:eastAsia="宋体" w:hint="eastAsia"/>
                <w:sz w:val="24"/>
              </w:rPr>
            </w:pPr>
            <w:r>
              <w:rPr>
                <w:rFonts w:ascii="宋体" w:eastAsia="宋体" w:hint="eastAsia"/>
                <w:sz w:val="24"/>
              </w:rPr>
              <w:t>日期：</w:t>
            </w:r>
            <w:r>
              <w:rPr>
                <w:rFonts w:ascii="宋体" w:eastAsia="宋体" w:hint="eastAsia"/>
                <w:sz w:val="24"/>
                <w:u w:val="single"/>
              </w:rPr>
              <w:t> </w:t>
              <w:tab/>
              <w:t>。</w:t>
            </w:r>
          </w:p>
        </w:tc>
        <w:tc>
          <w:tcPr>
            <w:tcW w:w="675" w:type="dxa"/>
          </w:tcPr>
          <w:p>
            <w:pPr>
              <w:pStyle w:val="TableParagraph"/>
              <w:rPr>
                <w:rFonts w:ascii="Times New Roman"/>
                <w:sz w:val="20"/>
              </w:rPr>
            </w:pPr>
          </w:p>
        </w:tc>
        <w:tc>
          <w:tcPr>
            <w:tcW w:w="630" w:type="dxa"/>
          </w:tcPr>
          <w:p>
            <w:pPr>
              <w:pStyle w:val="TableParagraph"/>
              <w:rPr>
                <w:rFonts w:ascii="Times New Roman"/>
                <w:sz w:val="20"/>
              </w:rPr>
            </w:pPr>
          </w:p>
        </w:tc>
        <w:tc>
          <w:tcPr>
            <w:tcW w:w="1065" w:type="dxa"/>
          </w:tcPr>
          <w:p>
            <w:pPr>
              <w:pStyle w:val="TableParagraph"/>
              <w:rPr>
                <w:rFonts w:ascii="Times New Roman"/>
                <w:sz w:val="20"/>
              </w:rPr>
            </w:pPr>
          </w:p>
        </w:tc>
        <w:tc>
          <w:tcPr>
            <w:tcW w:w="1170" w:type="dxa"/>
          </w:tcPr>
          <w:p>
            <w:pPr>
              <w:pStyle w:val="TableParagraph"/>
              <w:rPr>
                <w:rFonts w:ascii="Times New Roman"/>
                <w:sz w:val="20"/>
              </w:rPr>
            </w:pPr>
          </w:p>
        </w:tc>
        <w:tc>
          <w:tcPr>
            <w:tcW w:w="1574" w:type="dxa"/>
          </w:tcPr>
          <w:p>
            <w:pPr>
              <w:pStyle w:val="TableParagraph"/>
              <w:rPr>
                <w:rFonts w:ascii="Times New Roman"/>
                <w:sz w:val="20"/>
              </w:rPr>
            </w:pPr>
          </w:p>
        </w:tc>
        <w:tc>
          <w:tcPr>
            <w:tcW w:w="1981" w:type="dxa"/>
          </w:tcPr>
          <w:p>
            <w:pPr>
              <w:pStyle w:val="TableParagraph"/>
              <w:rPr>
                <w:rFonts w:ascii="Times New Roman"/>
                <w:sz w:val="20"/>
              </w:rPr>
            </w:pPr>
          </w:p>
        </w:tc>
        <w:tc>
          <w:tcPr>
            <w:tcW w:w="1845" w:type="dxa"/>
          </w:tcPr>
          <w:p>
            <w:pPr>
              <w:pStyle w:val="TableParagraph"/>
              <w:rPr>
                <w:rFonts w:ascii="Times New Roman"/>
                <w:sz w:val="20"/>
              </w:rPr>
            </w:pPr>
          </w:p>
        </w:tc>
        <w:tc>
          <w:tcPr>
            <w:tcW w:w="1020" w:type="dxa"/>
          </w:tcPr>
          <w:p>
            <w:pPr>
              <w:pStyle w:val="TableParagraph"/>
              <w:rPr>
                <w:rFonts w:ascii="Times New Roman"/>
                <w:sz w:val="20"/>
              </w:rPr>
            </w:pPr>
          </w:p>
        </w:tc>
        <w:tc>
          <w:tcPr>
            <w:tcW w:w="495" w:type="dxa"/>
          </w:tcPr>
          <w:p>
            <w:pPr>
              <w:pStyle w:val="TableParagraph"/>
              <w:rPr>
                <w:rFonts w:ascii="Times New Roman"/>
                <w:sz w:val="20"/>
              </w:rPr>
            </w:pPr>
          </w:p>
        </w:tc>
      </w:tr>
      <w:tr>
        <w:trPr>
          <w:trHeight w:val="2760" w:hRule="atLeast"/>
        </w:trPr>
        <w:tc>
          <w:tcPr>
            <w:tcW w:w="15769" w:type="dxa"/>
            <w:gridSpan w:val="17"/>
          </w:tcPr>
          <w:p>
            <w:pPr>
              <w:pStyle w:val="TableParagraph"/>
              <w:spacing w:before="80"/>
              <w:ind w:left="107"/>
              <w:rPr>
                <w:rFonts w:ascii="宋体" w:eastAsia="宋体" w:hint="eastAsia"/>
                <w:sz w:val="24"/>
              </w:rPr>
            </w:pPr>
            <w:r>
              <w:rPr>
                <w:rFonts w:ascii="宋体" w:eastAsia="宋体" w:hint="eastAsia"/>
                <w:sz w:val="24"/>
              </w:rPr>
              <w:t>填写须知：</w:t>
            </w:r>
          </w:p>
          <w:p>
            <w:pPr>
              <w:pStyle w:val="TableParagraph"/>
              <w:spacing w:before="93"/>
              <w:ind w:left="107"/>
              <w:rPr>
                <w:rFonts w:ascii="宋体" w:eastAsia="宋体" w:hint="eastAsia"/>
                <w:sz w:val="24"/>
              </w:rPr>
            </w:pPr>
            <w:r>
              <w:rPr>
                <w:rFonts w:ascii="宋体" w:eastAsia="宋体" w:hint="eastAsia"/>
                <w:sz w:val="24"/>
              </w:rPr>
              <w:t>1、参演学生、教师、工作人员及其他未列出的所有入校人员，均需填报信息。备注中写明人员身份。</w:t>
            </w:r>
          </w:p>
          <w:p>
            <w:pPr>
              <w:pStyle w:val="TableParagraph"/>
              <w:spacing w:line="312" w:lineRule="auto" w:before="94"/>
              <w:ind w:left="107" w:right="109"/>
              <w:rPr>
                <w:rFonts w:ascii="宋体" w:hAnsi="宋体" w:eastAsia="宋体" w:hint="eastAsia"/>
                <w:sz w:val="24"/>
              </w:rPr>
            </w:pPr>
            <w:r>
              <w:rPr>
                <w:rFonts w:ascii="宋体" w:hAnsi="宋体" w:eastAsia="宋体" w:hint="eastAsia"/>
                <w:sz w:val="24"/>
              </w:rPr>
              <w:t>2</w:t>
            </w:r>
            <w:r>
              <w:rPr>
                <w:rFonts w:ascii="宋体" w:hAnsi="宋体" w:eastAsia="宋体" w:hint="eastAsia"/>
                <w:spacing w:val="-3"/>
                <w:sz w:val="24"/>
              </w:rPr>
              <w:t>、表格中所有填写内容应当完整、真实、有效，须粘贴 </w:t>
            </w:r>
            <w:r>
              <w:rPr>
                <w:rFonts w:ascii="宋体" w:hAnsi="宋体" w:eastAsia="宋体" w:hint="eastAsia"/>
                <w:sz w:val="24"/>
              </w:rPr>
              <w:t>2020</w:t>
            </w:r>
            <w:r>
              <w:rPr>
                <w:rFonts w:ascii="宋体" w:hAnsi="宋体" w:eastAsia="宋体" w:hint="eastAsia"/>
                <w:spacing w:val="-40"/>
                <w:sz w:val="24"/>
              </w:rPr>
              <w:t> 年 </w:t>
            </w:r>
            <w:r>
              <w:rPr>
                <w:rFonts w:ascii="宋体" w:hAnsi="宋体" w:eastAsia="宋体" w:hint="eastAsia"/>
                <w:sz w:val="24"/>
              </w:rPr>
              <w:t>11</w:t>
            </w:r>
            <w:r>
              <w:rPr>
                <w:rFonts w:ascii="宋体" w:hAnsi="宋体" w:eastAsia="宋体" w:hint="eastAsia"/>
                <w:spacing w:val="-40"/>
                <w:sz w:val="24"/>
              </w:rPr>
              <w:t> 月 </w:t>
            </w:r>
            <w:r>
              <w:rPr>
                <w:rFonts w:ascii="宋体" w:hAnsi="宋体" w:eastAsia="宋体" w:hint="eastAsia"/>
                <w:sz w:val="24"/>
              </w:rPr>
              <w:t>20</w:t>
            </w:r>
            <w:r>
              <w:rPr>
                <w:rFonts w:ascii="宋体" w:hAnsi="宋体" w:eastAsia="宋体" w:hint="eastAsia"/>
                <w:spacing w:val="-30"/>
                <w:sz w:val="24"/>
              </w:rPr>
              <w:t> 日</w:t>
            </w:r>
            <w:r>
              <w:rPr>
                <w:rFonts w:ascii="宋体" w:hAnsi="宋体" w:eastAsia="宋体" w:hint="eastAsia"/>
                <w:sz w:val="24"/>
              </w:rPr>
              <w:t>/25</w:t>
            </w:r>
            <w:r>
              <w:rPr>
                <w:rFonts w:ascii="宋体" w:hAnsi="宋体" w:eastAsia="宋体" w:hint="eastAsia"/>
                <w:spacing w:val="-8"/>
                <w:sz w:val="24"/>
              </w:rPr>
              <w:t> 日当天的“苏康码”和“行程记录卡</w:t>
            </w:r>
            <w:r>
              <w:rPr>
                <w:rFonts w:ascii="宋体" w:hAnsi="宋体" w:eastAsia="宋体" w:hint="eastAsia"/>
                <w:spacing w:val="-120"/>
                <w:sz w:val="24"/>
              </w:rPr>
              <w:t>”（</w:t>
            </w:r>
            <w:r>
              <w:rPr>
                <w:rFonts w:ascii="宋体" w:hAnsi="宋体" w:eastAsia="宋体" w:hint="eastAsia"/>
                <w:spacing w:val="-3"/>
                <w:sz w:val="24"/>
              </w:rPr>
              <w:t>“苏康码”和“行程记录卡”</w:t>
            </w:r>
            <w:r>
              <w:rPr>
                <w:rFonts w:ascii="宋体" w:hAnsi="宋体" w:eastAsia="宋体" w:hint="eastAsia"/>
                <w:sz w:val="24"/>
              </w:rPr>
              <w:t>须为高清无压缩图片</w:t>
            </w:r>
            <w:r>
              <w:rPr>
                <w:rFonts w:ascii="宋体" w:hAnsi="宋体" w:eastAsia="宋体" w:hint="eastAsia"/>
                <w:spacing w:val="-120"/>
                <w:sz w:val="24"/>
              </w:rPr>
              <w:t>）</w:t>
            </w:r>
            <w:r>
              <w:rPr>
                <w:rFonts w:ascii="宋体" w:hAnsi="宋体" w:eastAsia="宋体" w:hint="eastAsia"/>
                <w:sz w:val="24"/>
              </w:rPr>
              <w:t>，且不得修改表格格式。</w:t>
            </w:r>
          </w:p>
          <w:p>
            <w:pPr>
              <w:pStyle w:val="TableParagraph"/>
              <w:spacing w:line="307" w:lineRule="exact"/>
              <w:ind w:left="107"/>
              <w:rPr>
                <w:rFonts w:ascii="宋体" w:eastAsia="宋体" w:hint="eastAsia"/>
                <w:sz w:val="24"/>
              </w:rPr>
            </w:pPr>
            <w:r>
              <w:rPr>
                <w:rFonts w:ascii="宋体" w:eastAsia="宋体" w:hint="eastAsia"/>
                <w:sz w:val="24"/>
              </w:rPr>
              <w:t>3、请于 2020 年 11 月 21 日/25 日 8:00-15:00 之间发送至邮箱 </w:t>
            </w:r>
            <w:hyperlink r:id="rId8">
              <w:r>
                <w:rPr>
                  <w:rFonts w:ascii="宋体" w:eastAsia="宋体" w:hint="eastAsia"/>
                  <w:sz w:val="24"/>
                </w:rPr>
                <w:t>seucyryb@163.com</w:t>
              </w:r>
            </w:hyperlink>
            <w:r>
              <w:rPr>
                <w:rFonts w:ascii="宋体" w:eastAsia="宋体" w:hint="eastAsia"/>
                <w:sz w:val="24"/>
              </w:rPr>
              <w:t>，报送后不得修补增改。</w:t>
            </w:r>
          </w:p>
          <w:p>
            <w:pPr>
              <w:pStyle w:val="TableParagraph"/>
              <w:spacing w:before="93"/>
              <w:ind w:left="107"/>
              <w:rPr>
                <w:rFonts w:ascii="宋体" w:hAnsi="宋体" w:eastAsia="宋体" w:hint="eastAsia"/>
                <w:sz w:val="24"/>
              </w:rPr>
            </w:pPr>
            <w:r>
              <w:rPr>
                <w:rFonts w:ascii="宋体" w:hAnsi="宋体" w:eastAsia="宋体" w:hint="eastAsia"/>
                <w:sz w:val="24"/>
              </w:rPr>
              <w:t>4、对于未能及时报送或报送信息不准确、入校事由不充分、“苏康码”和“行程记录卡”不符合要求等情况，一律不予审批入校。</w:t>
            </w:r>
          </w:p>
        </w:tc>
      </w:tr>
    </w:tbl>
    <w:p>
      <w:pPr>
        <w:spacing w:after="0"/>
        <w:rPr>
          <w:rFonts w:ascii="宋体" w:hAnsi="宋体" w:eastAsia="宋体" w:hint="eastAsia"/>
          <w:sz w:val="24"/>
        </w:rPr>
        <w:sectPr>
          <w:pgSz w:w="16840" w:h="11910" w:orient="landscape"/>
          <w:pgMar w:top="1060" w:bottom="280" w:left="340" w:right="500"/>
        </w:sectPr>
      </w:pPr>
    </w:p>
    <w:p>
      <w:pPr>
        <w:pStyle w:val="Heading1"/>
        <w:tabs>
          <w:tab w:pos="3714" w:val="left" w:leader="none"/>
          <w:tab w:pos="4597" w:val="left" w:leader="none"/>
          <w:tab w:pos="5480" w:val="left" w:leader="none"/>
        </w:tabs>
        <w:spacing w:line="266" w:lineRule="auto"/>
        <w:ind w:left="2831" w:right="1075" w:hanging="1767"/>
      </w:pPr>
      <w:r>
        <w:rPr>
          <w:w w:val="95"/>
        </w:rPr>
        <w:t>江苏省第六届大学生艺</w:t>
      </w:r>
      <w:r>
        <w:rPr>
          <w:spacing w:val="5"/>
          <w:w w:val="95"/>
        </w:rPr>
        <w:t>术</w:t>
      </w:r>
      <w:r>
        <w:rPr>
          <w:w w:val="95"/>
        </w:rPr>
        <w:t>展演活动</w:t>
      </w:r>
      <w:r>
        <w:rPr/>
        <w:t>器</w:t>
        <w:tab/>
        <w:t>乐</w:t>
        <w:tab/>
        <w:t>项</w:t>
        <w:tab/>
        <w:t>目</w:t>
      </w:r>
    </w:p>
    <w:p>
      <w:pPr>
        <w:pStyle w:val="Heading3"/>
        <w:spacing w:before="75"/>
        <w:ind w:left="220"/>
      </w:pPr>
      <w:r>
        <w:rPr/>
        <w:t>一、日程安排表</w:t>
      </w:r>
    </w:p>
    <w:p>
      <w:pPr>
        <w:pStyle w:val="BodyText"/>
        <w:spacing w:before="3" w:after="1"/>
        <w:rPr>
          <w:rFonts w:ascii="宋体"/>
          <w:b/>
          <w:sz w:val="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3"/>
        <w:gridCol w:w="709"/>
        <w:gridCol w:w="1559"/>
        <w:gridCol w:w="2693"/>
        <w:gridCol w:w="1843"/>
      </w:tblGrid>
      <w:tr>
        <w:trPr>
          <w:trHeight w:val="433" w:hRule="atLeast"/>
        </w:trPr>
        <w:tc>
          <w:tcPr>
            <w:tcW w:w="1413" w:type="dxa"/>
          </w:tcPr>
          <w:p>
            <w:pPr>
              <w:pStyle w:val="TableParagraph"/>
              <w:spacing w:before="63"/>
              <w:ind w:left="465"/>
              <w:rPr>
                <w:rFonts w:ascii="宋体" w:eastAsia="宋体" w:hint="eastAsia"/>
                <w:b/>
                <w:sz w:val="24"/>
              </w:rPr>
            </w:pPr>
            <w:r>
              <w:rPr>
                <w:rFonts w:ascii="宋体" w:eastAsia="宋体" w:hint="eastAsia"/>
                <w:b/>
                <w:sz w:val="24"/>
              </w:rPr>
              <w:t>日期</w:t>
            </w:r>
          </w:p>
        </w:tc>
        <w:tc>
          <w:tcPr>
            <w:tcW w:w="2268" w:type="dxa"/>
            <w:gridSpan w:val="2"/>
          </w:tcPr>
          <w:p>
            <w:pPr>
              <w:pStyle w:val="TableParagraph"/>
              <w:spacing w:before="63"/>
              <w:ind w:left="872" w:right="864"/>
              <w:jc w:val="center"/>
              <w:rPr>
                <w:rFonts w:ascii="宋体" w:eastAsia="宋体" w:hint="eastAsia"/>
                <w:b/>
                <w:sz w:val="24"/>
              </w:rPr>
            </w:pPr>
            <w:r>
              <w:rPr>
                <w:rFonts w:ascii="宋体" w:eastAsia="宋体" w:hint="eastAsia"/>
                <w:b/>
                <w:sz w:val="24"/>
              </w:rPr>
              <w:t>时间</w:t>
            </w:r>
          </w:p>
        </w:tc>
        <w:tc>
          <w:tcPr>
            <w:tcW w:w="2693" w:type="dxa"/>
          </w:tcPr>
          <w:p>
            <w:pPr>
              <w:pStyle w:val="TableParagraph"/>
              <w:spacing w:before="63"/>
              <w:ind w:left="45" w:right="35"/>
              <w:jc w:val="center"/>
              <w:rPr>
                <w:rFonts w:ascii="宋体" w:eastAsia="宋体" w:hint="eastAsia"/>
                <w:b/>
                <w:sz w:val="24"/>
              </w:rPr>
            </w:pPr>
            <w:r>
              <w:rPr>
                <w:rFonts w:ascii="宋体" w:eastAsia="宋体" w:hint="eastAsia"/>
                <w:b/>
                <w:sz w:val="24"/>
              </w:rPr>
              <w:t>项目</w:t>
            </w:r>
          </w:p>
        </w:tc>
        <w:tc>
          <w:tcPr>
            <w:tcW w:w="1843" w:type="dxa"/>
          </w:tcPr>
          <w:p>
            <w:pPr>
              <w:pStyle w:val="TableParagraph"/>
              <w:spacing w:before="63"/>
              <w:ind w:left="660" w:right="650"/>
              <w:jc w:val="center"/>
              <w:rPr>
                <w:rFonts w:ascii="宋体" w:eastAsia="宋体" w:hint="eastAsia"/>
                <w:b/>
                <w:sz w:val="24"/>
              </w:rPr>
            </w:pPr>
            <w:r>
              <w:rPr>
                <w:rFonts w:ascii="宋体" w:eastAsia="宋体" w:hint="eastAsia"/>
                <w:b/>
                <w:sz w:val="24"/>
              </w:rPr>
              <w:t>地点</w:t>
            </w:r>
          </w:p>
        </w:tc>
      </w:tr>
      <w:tr>
        <w:trPr>
          <w:trHeight w:val="1560" w:hRule="atLeast"/>
        </w:trPr>
        <w:tc>
          <w:tcPr>
            <w:tcW w:w="1413" w:type="dxa"/>
            <w:vMerge w:val="restart"/>
          </w:tcPr>
          <w:p>
            <w:pPr>
              <w:pStyle w:val="TableParagraph"/>
              <w:rPr>
                <w:rFonts w:ascii="宋体"/>
                <w:b/>
                <w:sz w:val="24"/>
              </w:rPr>
            </w:pPr>
          </w:p>
          <w:p>
            <w:pPr>
              <w:pStyle w:val="TableParagraph"/>
              <w:rPr>
                <w:rFonts w:ascii="宋体"/>
                <w:b/>
                <w:sz w:val="24"/>
              </w:rPr>
            </w:pPr>
          </w:p>
          <w:p>
            <w:pPr>
              <w:pStyle w:val="TableParagraph"/>
              <w:rPr>
                <w:rFonts w:ascii="宋体"/>
                <w:b/>
                <w:sz w:val="24"/>
              </w:rPr>
            </w:pPr>
          </w:p>
          <w:p>
            <w:pPr>
              <w:pStyle w:val="TableParagraph"/>
              <w:spacing w:before="5"/>
              <w:rPr>
                <w:rFonts w:ascii="宋体"/>
                <w:b/>
                <w:sz w:val="26"/>
              </w:rPr>
            </w:pPr>
          </w:p>
          <w:p>
            <w:pPr>
              <w:pStyle w:val="TableParagraph"/>
              <w:ind w:left="136"/>
              <w:rPr>
                <w:sz w:val="24"/>
              </w:rPr>
            </w:pPr>
            <w:r>
              <w:rPr>
                <w:sz w:val="24"/>
              </w:rPr>
              <w:t>11</w:t>
            </w:r>
            <w:r>
              <w:rPr>
                <w:spacing w:val="-40"/>
                <w:sz w:val="24"/>
              </w:rPr>
              <w:t> 月 </w:t>
            </w:r>
            <w:r>
              <w:rPr>
                <w:sz w:val="24"/>
              </w:rPr>
              <w:t>18</w:t>
            </w:r>
            <w:r>
              <w:rPr>
                <w:spacing w:val="-30"/>
                <w:sz w:val="24"/>
              </w:rPr>
              <w:t> 日</w:t>
            </w:r>
          </w:p>
          <w:p>
            <w:pPr>
              <w:pStyle w:val="TableParagraph"/>
              <w:spacing w:before="4"/>
              <w:ind w:left="225"/>
              <w:rPr>
                <w:sz w:val="24"/>
              </w:rPr>
            </w:pPr>
            <w:r>
              <w:rPr>
                <w:sz w:val="24"/>
              </w:rPr>
              <w:t>（周三）</w:t>
            </w:r>
          </w:p>
        </w:tc>
        <w:tc>
          <w:tcPr>
            <w:tcW w:w="709" w:type="dxa"/>
          </w:tcPr>
          <w:p>
            <w:pPr>
              <w:pStyle w:val="TableParagraph"/>
              <w:rPr>
                <w:rFonts w:ascii="宋体"/>
                <w:b/>
                <w:sz w:val="24"/>
              </w:rPr>
            </w:pPr>
          </w:p>
          <w:p>
            <w:pPr>
              <w:pStyle w:val="TableParagraph"/>
              <w:spacing w:before="12"/>
              <w:rPr>
                <w:rFonts w:ascii="宋体"/>
                <w:b/>
                <w:sz w:val="24"/>
              </w:rPr>
            </w:pPr>
          </w:p>
          <w:p>
            <w:pPr>
              <w:pStyle w:val="TableParagraph"/>
              <w:ind w:left="113"/>
              <w:rPr>
                <w:sz w:val="24"/>
              </w:rPr>
            </w:pPr>
            <w:r>
              <w:rPr>
                <w:sz w:val="24"/>
              </w:rPr>
              <w:t>全天</w:t>
            </w:r>
          </w:p>
        </w:tc>
        <w:tc>
          <w:tcPr>
            <w:tcW w:w="1559" w:type="dxa"/>
          </w:tcPr>
          <w:p>
            <w:pPr>
              <w:pStyle w:val="TableParagraph"/>
              <w:rPr>
                <w:rFonts w:ascii="宋体"/>
                <w:b/>
                <w:sz w:val="24"/>
              </w:rPr>
            </w:pPr>
          </w:p>
          <w:p>
            <w:pPr>
              <w:pStyle w:val="TableParagraph"/>
              <w:spacing w:before="12"/>
              <w:rPr>
                <w:rFonts w:ascii="宋体"/>
                <w:b/>
                <w:sz w:val="24"/>
              </w:rPr>
            </w:pPr>
          </w:p>
          <w:p>
            <w:pPr>
              <w:pStyle w:val="TableParagraph"/>
              <w:ind w:left="231" w:right="78"/>
              <w:jc w:val="center"/>
              <w:rPr>
                <w:sz w:val="24"/>
              </w:rPr>
            </w:pPr>
            <w:r>
              <w:rPr>
                <w:sz w:val="24"/>
              </w:rPr>
              <w:t>8:00-20:00</w:t>
            </w:r>
          </w:p>
        </w:tc>
        <w:tc>
          <w:tcPr>
            <w:tcW w:w="2693" w:type="dxa"/>
          </w:tcPr>
          <w:p>
            <w:pPr>
              <w:pStyle w:val="TableParagraph"/>
              <w:spacing w:before="3"/>
              <w:ind w:left="43" w:right="35"/>
              <w:jc w:val="center"/>
              <w:rPr>
                <w:sz w:val="24"/>
              </w:rPr>
            </w:pPr>
            <w:r>
              <w:rPr>
                <w:sz w:val="24"/>
              </w:rPr>
              <w:t>当天走台高校报到</w:t>
            </w:r>
            <w:r>
              <w:rPr>
                <w:w w:val="95"/>
                <w:sz w:val="24"/>
                <w:vertAlign w:val="subscript"/>
              </w:rPr>
              <w:t>（携带</w:t>
            </w:r>
          </w:p>
          <w:p>
            <w:pPr>
              <w:pStyle w:val="TableParagraph"/>
              <w:spacing w:line="324" w:lineRule="auto" w:before="43"/>
              <w:ind w:left="108" w:right="95"/>
              <w:jc w:val="both"/>
              <w:rPr>
                <w:sz w:val="18"/>
              </w:rPr>
            </w:pPr>
            <w:r>
              <w:rPr>
                <w:spacing w:val="-8"/>
                <w:sz w:val="18"/>
              </w:rPr>
              <w:t>本人身份证、参演学生身份证和学生证原件、学校节目审查意见</w:t>
            </w:r>
            <w:r>
              <w:rPr>
                <w:spacing w:val="-5"/>
                <w:sz w:val="18"/>
              </w:rPr>
              <w:t>书原件至办理报到手续，领取参</w:t>
            </w:r>
          </w:p>
          <w:p>
            <w:pPr>
              <w:pStyle w:val="TableParagraph"/>
              <w:spacing w:before="2"/>
              <w:ind w:left="43" w:right="35"/>
              <w:jc w:val="center"/>
              <w:rPr>
                <w:sz w:val="18"/>
              </w:rPr>
            </w:pPr>
            <w:r>
              <w:rPr>
                <w:sz w:val="18"/>
              </w:rPr>
              <w:t>演证、展演指南等）</w:t>
            </w:r>
          </w:p>
        </w:tc>
        <w:tc>
          <w:tcPr>
            <w:tcW w:w="1843" w:type="dxa"/>
          </w:tcPr>
          <w:p>
            <w:pPr>
              <w:pStyle w:val="TableParagraph"/>
              <w:spacing w:line="266" w:lineRule="auto" w:before="172"/>
              <w:ind w:left="151" w:right="138" w:hanging="1"/>
              <w:jc w:val="center"/>
              <w:rPr>
                <w:sz w:val="22"/>
              </w:rPr>
            </w:pPr>
            <w:r>
              <w:rPr>
                <w:spacing w:val="-5"/>
                <w:sz w:val="22"/>
              </w:rPr>
              <w:t>苏州大学独墅湖</w:t>
            </w:r>
            <w:r>
              <w:rPr>
                <w:spacing w:val="-13"/>
                <w:sz w:val="22"/>
              </w:rPr>
              <w:t>校区北区 </w:t>
            </w:r>
            <w:r>
              <w:rPr>
                <w:sz w:val="22"/>
              </w:rPr>
              <w:t>504</w:t>
            </w:r>
            <w:r>
              <w:rPr>
                <w:spacing w:val="-34"/>
                <w:sz w:val="22"/>
              </w:rPr>
              <w:t> 号</w:t>
            </w:r>
            <w:r>
              <w:rPr>
                <w:spacing w:val="-5"/>
                <w:sz w:val="22"/>
              </w:rPr>
              <w:t>楼恩玲艺术中心</w:t>
            </w:r>
            <w:r>
              <w:rPr>
                <w:spacing w:val="-2"/>
                <w:sz w:val="22"/>
              </w:rPr>
              <w:t>音乐厅门厅</w:t>
            </w:r>
          </w:p>
        </w:tc>
      </w:tr>
      <w:tr>
        <w:trPr>
          <w:trHeight w:val="935" w:hRule="atLeast"/>
        </w:trPr>
        <w:tc>
          <w:tcPr>
            <w:tcW w:w="1413" w:type="dxa"/>
            <w:vMerge/>
            <w:tcBorders>
              <w:top w:val="nil"/>
            </w:tcBorders>
          </w:tcPr>
          <w:p>
            <w:pPr>
              <w:rPr>
                <w:sz w:val="2"/>
                <w:szCs w:val="2"/>
              </w:rPr>
            </w:pPr>
          </w:p>
        </w:tc>
        <w:tc>
          <w:tcPr>
            <w:tcW w:w="709" w:type="dxa"/>
          </w:tcPr>
          <w:p>
            <w:pPr>
              <w:pStyle w:val="TableParagraph"/>
              <w:spacing w:before="7"/>
              <w:rPr>
                <w:rFonts w:ascii="宋体"/>
                <w:b/>
                <w:sz w:val="24"/>
              </w:rPr>
            </w:pPr>
          </w:p>
          <w:p>
            <w:pPr>
              <w:pStyle w:val="TableParagraph"/>
              <w:ind w:left="113"/>
              <w:rPr>
                <w:sz w:val="24"/>
              </w:rPr>
            </w:pPr>
            <w:r>
              <w:rPr>
                <w:sz w:val="24"/>
              </w:rPr>
              <w:t>白天</w:t>
            </w:r>
          </w:p>
        </w:tc>
        <w:tc>
          <w:tcPr>
            <w:tcW w:w="1559" w:type="dxa"/>
          </w:tcPr>
          <w:p>
            <w:pPr>
              <w:pStyle w:val="TableParagraph"/>
              <w:spacing w:before="3"/>
              <w:ind w:left="251"/>
              <w:rPr>
                <w:sz w:val="24"/>
              </w:rPr>
            </w:pPr>
            <w:r>
              <w:rPr>
                <w:sz w:val="24"/>
              </w:rPr>
              <w:t>8:30-12:30</w:t>
            </w:r>
          </w:p>
          <w:p>
            <w:pPr>
              <w:pStyle w:val="TableParagraph"/>
              <w:spacing w:before="4"/>
              <w:ind w:left="131"/>
              <w:rPr>
                <w:sz w:val="24"/>
              </w:rPr>
            </w:pPr>
            <w:r>
              <w:rPr>
                <w:sz w:val="24"/>
              </w:rPr>
              <w:t>13:00-18:30</w:t>
            </w:r>
          </w:p>
          <w:p>
            <w:pPr>
              <w:pStyle w:val="TableParagraph"/>
              <w:spacing w:line="289" w:lineRule="exact" w:before="4"/>
              <w:ind w:left="131"/>
              <w:rPr>
                <w:sz w:val="24"/>
              </w:rPr>
            </w:pPr>
            <w:r>
              <w:rPr>
                <w:sz w:val="24"/>
              </w:rPr>
              <w:t>19:00-19:45</w:t>
            </w:r>
          </w:p>
        </w:tc>
        <w:tc>
          <w:tcPr>
            <w:tcW w:w="2693" w:type="dxa"/>
          </w:tcPr>
          <w:p>
            <w:pPr>
              <w:pStyle w:val="TableParagraph"/>
              <w:spacing w:line="242" w:lineRule="auto" w:before="159"/>
              <w:ind w:left="655" w:right="52" w:hanging="548"/>
              <w:rPr>
                <w:sz w:val="24"/>
              </w:rPr>
            </w:pPr>
            <w:r>
              <w:rPr>
                <w:sz w:val="24"/>
              </w:rPr>
              <w:t>甲组小合奏/重奏走台， 01-40 抽签号</w:t>
            </w:r>
          </w:p>
        </w:tc>
        <w:tc>
          <w:tcPr>
            <w:tcW w:w="1843" w:type="dxa"/>
            <w:vMerge w:val="restart"/>
          </w:tcPr>
          <w:p>
            <w:pPr>
              <w:pStyle w:val="TableParagraph"/>
              <w:spacing w:line="266" w:lineRule="auto" w:before="176"/>
              <w:ind w:left="151" w:right="138" w:hanging="1"/>
              <w:jc w:val="center"/>
              <w:rPr>
                <w:sz w:val="22"/>
              </w:rPr>
            </w:pPr>
            <w:r>
              <w:rPr>
                <w:spacing w:val="-5"/>
                <w:sz w:val="22"/>
              </w:rPr>
              <w:t>苏州大学独墅湖</w:t>
            </w:r>
            <w:r>
              <w:rPr>
                <w:spacing w:val="-13"/>
                <w:sz w:val="22"/>
              </w:rPr>
              <w:t>校区北区 </w:t>
            </w:r>
            <w:r>
              <w:rPr>
                <w:sz w:val="22"/>
              </w:rPr>
              <w:t>504</w:t>
            </w:r>
            <w:r>
              <w:rPr>
                <w:spacing w:val="-34"/>
                <w:sz w:val="22"/>
              </w:rPr>
              <w:t> 号</w:t>
            </w:r>
            <w:r>
              <w:rPr>
                <w:spacing w:val="-5"/>
                <w:sz w:val="22"/>
              </w:rPr>
              <w:t>楼恩玲艺术中心</w:t>
            </w:r>
            <w:r>
              <w:rPr>
                <w:spacing w:val="-2"/>
                <w:sz w:val="22"/>
              </w:rPr>
              <w:t>音乐厅</w:t>
            </w:r>
          </w:p>
        </w:tc>
      </w:tr>
      <w:tr>
        <w:trPr>
          <w:trHeight w:val="623" w:hRule="atLeast"/>
        </w:trPr>
        <w:tc>
          <w:tcPr>
            <w:tcW w:w="1413" w:type="dxa"/>
            <w:vMerge/>
            <w:tcBorders>
              <w:top w:val="nil"/>
            </w:tcBorders>
          </w:tcPr>
          <w:p>
            <w:pPr>
              <w:rPr>
                <w:sz w:val="2"/>
                <w:szCs w:val="2"/>
              </w:rPr>
            </w:pPr>
          </w:p>
        </w:tc>
        <w:tc>
          <w:tcPr>
            <w:tcW w:w="709" w:type="dxa"/>
          </w:tcPr>
          <w:p>
            <w:pPr>
              <w:pStyle w:val="TableParagraph"/>
              <w:spacing w:before="158"/>
              <w:ind w:left="113"/>
              <w:rPr>
                <w:sz w:val="24"/>
              </w:rPr>
            </w:pPr>
            <w:r>
              <w:rPr>
                <w:sz w:val="24"/>
              </w:rPr>
              <w:t>晚上</w:t>
            </w:r>
          </w:p>
        </w:tc>
        <w:tc>
          <w:tcPr>
            <w:tcW w:w="1559" w:type="dxa"/>
          </w:tcPr>
          <w:p>
            <w:pPr>
              <w:pStyle w:val="TableParagraph"/>
              <w:spacing w:before="158"/>
              <w:ind w:left="111" w:right="78"/>
              <w:jc w:val="center"/>
              <w:rPr>
                <w:sz w:val="24"/>
              </w:rPr>
            </w:pPr>
            <w:r>
              <w:rPr>
                <w:sz w:val="24"/>
              </w:rPr>
              <w:t>19:45-21:00</w:t>
            </w:r>
          </w:p>
        </w:tc>
        <w:tc>
          <w:tcPr>
            <w:tcW w:w="2693" w:type="dxa"/>
          </w:tcPr>
          <w:p>
            <w:pPr>
              <w:pStyle w:val="TableParagraph"/>
              <w:spacing w:before="2"/>
              <w:ind w:left="88" w:right="35"/>
              <w:jc w:val="center"/>
              <w:rPr>
                <w:sz w:val="24"/>
              </w:rPr>
            </w:pPr>
            <w:r>
              <w:rPr>
                <w:sz w:val="24"/>
              </w:rPr>
              <w:t>乙组小合奏/重奏走台，</w:t>
            </w:r>
          </w:p>
          <w:p>
            <w:pPr>
              <w:pStyle w:val="TableParagraph"/>
              <w:spacing w:line="290" w:lineRule="exact" w:before="5"/>
              <w:ind w:left="43" w:right="35"/>
              <w:jc w:val="center"/>
              <w:rPr>
                <w:sz w:val="24"/>
              </w:rPr>
            </w:pPr>
            <w:r>
              <w:rPr>
                <w:sz w:val="24"/>
              </w:rPr>
              <w:t>01-05 抽签号</w:t>
            </w:r>
          </w:p>
        </w:tc>
        <w:tc>
          <w:tcPr>
            <w:tcW w:w="1843" w:type="dxa"/>
            <w:vMerge/>
            <w:tcBorders>
              <w:top w:val="nil"/>
            </w:tcBorders>
          </w:tcPr>
          <w:p>
            <w:pPr>
              <w:rPr>
                <w:sz w:val="2"/>
                <w:szCs w:val="2"/>
              </w:rPr>
            </w:pPr>
          </w:p>
        </w:tc>
      </w:tr>
      <w:tr>
        <w:trPr>
          <w:trHeight w:val="1247" w:hRule="atLeast"/>
        </w:trPr>
        <w:tc>
          <w:tcPr>
            <w:tcW w:w="1413" w:type="dxa"/>
            <w:vMerge w:val="restart"/>
          </w:tcPr>
          <w:p>
            <w:pPr>
              <w:pStyle w:val="TableParagraph"/>
              <w:rPr>
                <w:rFonts w:ascii="宋体"/>
                <w:b/>
                <w:sz w:val="24"/>
              </w:rPr>
            </w:pPr>
          </w:p>
          <w:p>
            <w:pPr>
              <w:pStyle w:val="TableParagraph"/>
              <w:rPr>
                <w:rFonts w:ascii="宋体"/>
                <w:b/>
                <w:sz w:val="24"/>
              </w:rPr>
            </w:pPr>
          </w:p>
          <w:p>
            <w:pPr>
              <w:pStyle w:val="TableParagraph"/>
              <w:rPr>
                <w:rFonts w:ascii="宋体"/>
                <w:b/>
                <w:sz w:val="24"/>
              </w:rPr>
            </w:pPr>
          </w:p>
          <w:p>
            <w:pPr>
              <w:pStyle w:val="TableParagraph"/>
              <w:spacing w:before="5"/>
              <w:rPr>
                <w:rFonts w:ascii="宋体"/>
                <w:b/>
                <w:sz w:val="18"/>
              </w:rPr>
            </w:pPr>
          </w:p>
          <w:p>
            <w:pPr>
              <w:pStyle w:val="TableParagraph"/>
              <w:ind w:left="136"/>
              <w:rPr>
                <w:sz w:val="24"/>
              </w:rPr>
            </w:pPr>
            <w:r>
              <w:rPr>
                <w:sz w:val="24"/>
              </w:rPr>
              <w:t>11</w:t>
            </w:r>
            <w:r>
              <w:rPr>
                <w:spacing w:val="-40"/>
                <w:sz w:val="24"/>
              </w:rPr>
              <w:t> 月 </w:t>
            </w:r>
            <w:r>
              <w:rPr>
                <w:sz w:val="24"/>
              </w:rPr>
              <w:t>19</w:t>
            </w:r>
            <w:r>
              <w:rPr>
                <w:spacing w:val="-30"/>
                <w:sz w:val="24"/>
              </w:rPr>
              <w:t> 日</w:t>
            </w:r>
          </w:p>
          <w:p>
            <w:pPr>
              <w:pStyle w:val="TableParagraph"/>
              <w:spacing w:before="5"/>
              <w:ind w:left="225"/>
              <w:rPr>
                <w:sz w:val="24"/>
              </w:rPr>
            </w:pPr>
            <w:r>
              <w:rPr>
                <w:sz w:val="24"/>
              </w:rPr>
              <w:t>（周四）</w:t>
            </w:r>
          </w:p>
        </w:tc>
        <w:tc>
          <w:tcPr>
            <w:tcW w:w="709" w:type="dxa"/>
          </w:tcPr>
          <w:p>
            <w:pPr>
              <w:pStyle w:val="TableParagraph"/>
              <w:rPr>
                <w:rFonts w:ascii="宋体"/>
                <w:b/>
                <w:sz w:val="24"/>
              </w:rPr>
            </w:pPr>
          </w:p>
          <w:p>
            <w:pPr>
              <w:pStyle w:val="TableParagraph"/>
              <w:spacing w:before="162"/>
              <w:ind w:left="113"/>
              <w:rPr>
                <w:sz w:val="24"/>
              </w:rPr>
            </w:pPr>
            <w:r>
              <w:rPr>
                <w:sz w:val="24"/>
              </w:rPr>
              <w:t>全天</w:t>
            </w:r>
          </w:p>
        </w:tc>
        <w:tc>
          <w:tcPr>
            <w:tcW w:w="1559" w:type="dxa"/>
          </w:tcPr>
          <w:p>
            <w:pPr>
              <w:pStyle w:val="TableParagraph"/>
              <w:rPr>
                <w:rFonts w:ascii="宋体"/>
                <w:b/>
                <w:sz w:val="24"/>
              </w:rPr>
            </w:pPr>
          </w:p>
          <w:p>
            <w:pPr>
              <w:pStyle w:val="TableParagraph"/>
              <w:spacing w:before="162"/>
              <w:ind w:left="231" w:right="78"/>
              <w:jc w:val="center"/>
              <w:rPr>
                <w:sz w:val="24"/>
              </w:rPr>
            </w:pPr>
            <w:r>
              <w:rPr>
                <w:sz w:val="24"/>
              </w:rPr>
              <w:t>8:00-20:00</w:t>
            </w:r>
          </w:p>
        </w:tc>
        <w:tc>
          <w:tcPr>
            <w:tcW w:w="2693" w:type="dxa"/>
          </w:tcPr>
          <w:p>
            <w:pPr>
              <w:pStyle w:val="TableParagraph"/>
              <w:rPr>
                <w:rFonts w:ascii="宋体"/>
                <w:b/>
                <w:sz w:val="24"/>
              </w:rPr>
            </w:pPr>
          </w:p>
          <w:p>
            <w:pPr>
              <w:pStyle w:val="TableParagraph"/>
              <w:spacing w:before="162"/>
              <w:ind w:left="45" w:right="35"/>
              <w:jc w:val="center"/>
              <w:rPr>
                <w:sz w:val="24"/>
              </w:rPr>
            </w:pPr>
            <w:r>
              <w:rPr>
                <w:sz w:val="24"/>
              </w:rPr>
              <w:t>当天走台高校报到</w:t>
            </w:r>
          </w:p>
        </w:tc>
        <w:tc>
          <w:tcPr>
            <w:tcW w:w="1843" w:type="dxa"/>
          </w:tcPr>
          <w:p>
            <w:pPr>
              <w:pStyle w:val="TableParagraph"/>
              <w:spacing w:line="266" w:lineRule="auto" w:before="17"/>
              <w:ind w:left="151" w:right="138"/>
              <w:jc w:val="both"/>
              <w:rPr>
                <w:sz w:val="22"/>
              </w:rPr>
            </w:pPr>
            <w:r>
              <w:rPr>
                <w:spacing w:val="-5"/>
                <w:sz w:val="22"/>
              </w:rPr>
              <w:t>苏州大学独墅湖</w:t>
            </w:r>
            <w:r>
              <w:rPr>
                <w:spacing w:val="-13"/>
                <w:sz w:val="22"/>
              </w:rPr>
              <w:t>校区北区 </w:t>
            </w:r>
            <w:r>
              <w:rPr>
                <w:sz w:val="22"/>
              </w:rPr>
              <w:t>504</w:t>
            </w:r>
            <w:r>
              <w:rPr>
                <w:spacing w:val="-34"/>
                <w:sz w:val="22"/>
              </w:rPr>
              <w:t> 号</w:t>
            </w:r>
            <w:r>
              <w:rPr>
                <w:spacing w:val="-5"/>
                <w:sz w:val="22"/>
              </w:rPr>
              <w:t>楼恩玲艺术中心</w:t>
            </w:r>
          </w:p>
          <w:p>
            <w:pPr>
              <w:pStyle w:val="TableParagraph"/>
              <w:spacing w:line="272" w:lineRule="exact"/>
              <w:ind w:left="369"/>
              <w:rPr>
                <w:sz w:val="22"/>
              </w:rPr>
            </w:pPr>
            <w:r>
              <w:rPr>
                <w:sz w:val="22"/>
              </w:rPr>
              <w:t>音乐厅门厅</w:t>
            </w:r>
          </w:p>
        </w:tc>
      </w:tr>
      <w:tr>
        <w:trPr>
          <w:trHeight w:val="402" w:hRule="atLeast"/>
        </w:trPr>
        <w:tc>
          <w:tcPr>
            <w:tcW w:w="1413" w:type="dxa"/>
            <w:vMerge/>
            <w:tcBorders>
              <w:top w:val="nil"/>
            </w:tcBorders>
          </w:tcPr>
          <w:p>
            <w:pPr>
              <w:rPr>
                <w:sz w:val="2"/>
                <w:szCs w:val="2"/>
              </w:rPr>
            </w:pPr>
          </w:p>
        </w:tc>
        <w:tc>
          <w:tcPr>
            <w:tcW w:w="709" w:type="dxa"/>
          </w:tcPr>
          <w:p>
            <w:pPr>
              <w:pStyle w:val="TableParagraph"/>
              <w:spacing w:before="47"/>
              <w:ind w:left="113"/>
              <w:rPr>
                <w:sz w:val="24"/>
              </w:rPr>
            </w:pPr>
            <w:r>
              <w:rPr>
                <w:sz w:val="24"/>
              </w:rPr>
              <w:t>上午</w:t>
            </w:r>
          </w:p>
        </w:tc>
        <w:tc>
          <w:tcPr>
            <w:tcW w:w="1559" w:type="dxa"/>
          </w:tcPr>
          <w:p>
            <w:pPr>
              <w:pStyle w:val="TableParagraph"/>
              <w:spacing w:before="47"/>
              <w:ind w:left="231" w:right="78"/>
              <w:jc w:val="center"/>
              <w:rPr>
                <w:sz w:val="24"/>
              </w:rPr>
            </w:pPr>
            <w:r>
              <w:rPr>
                <w:sz w:val="24"/>
              </w:rPr>
              <w:t>8:30-12:30</w:t>
            </w:r>
          </w:p>
        </w:tc>
        <w:tc>
          <w:tcPr>
            <w:tcW w:w="2693" w:type="dxa"/>
            <w:vMerge w:val="restart"/>
          </w:tcPr>
          <w:p>
            <w:pPr>
              <w:pStyle w:val="TableParagraph"/>
              <w:spacing w:line="242" w:lineRule="auto" w:before="107"/>
              <w:ind w:left="655" w:right="52" w:hanging="548"/>
              <w:rPr>
                <w:sz w:val="24"/>
              </w:rPr>
            </w:pPr>
            <w:r>
              <w:rPr>
                <w:sz w:val="24"/>
              </w:rPr>
              <w:t>乙组小合奏/重奏走台， 06-27 抽签号</w:t>
            </w:r>
          </w:p>
        </w:tc>
        <w:tc>
          <w:tcPr>
            <w:tcW w:w="1843" w:type="dxa"/>
            <w:vMerge w:val="restart"/>
          </w:tcPr>
          <w:p>
            <w:pPr>
              <w:pStyle w:val="TableParagraph"/>
              <w:spacing w:before="12"/>
              <w:rPr>
                <w:rFonts w:ascii="宋体"/>
                <w:b/>
                <w:sz w:val="17"/>
              </w:rPr>
            </w:pPr>
          </w:p>
          <w:p>
            <w:pPr>
              <w:pStyle w:val="TableParagraph"/>
              <w:spacing w:line="266" w:lineRule="auto"/>
              <w:ind w:left="151" w:right="138" w:hanging="1"/>
              <w:jc w:val="center"/>
              <w:rPr>
                <w:sz w:val="22"/>
              </w:rPr>
            </w:pPr>
            <w:r>
              <w:rPr>
                <w:spacing w:val="-5"/>
                <w:sz w:val="22"/>
              </w:rPr>
              <w:t>苏州大学独墅湖</w:t>
            </w:r>
            <w:r>
              <w:rPr>
                <w:spacing w:val="-13"/>
                <w:sz w:val="22"/>
              </w:rPr>
              <w:t>校区北区 </w:t>
            </w:r>
            <w:r>
              <w:rPr>
                <w:sz w:val="22"/>
              </w:rPr>
              <w:t>504</w:t>
            </w:r>
            <w:r>
              <w:rPr>
                <w:spacing w:val="-34"/>
                <w:sz w:val="22"/>
              </w:rPr>
              <w:t> 号</w:t>
            </w:r>
            <w:r>
              <w:rPr>
                <w:spacing w:val="-5"/>
                <w:sz w:val="22"/>
              </w:rPr>
              <w:t>楼恩玲艺术中心</w:t>
            </w:r>
            <w:r>
              <w:rPr>
                <w:spacing w:val="-2"/>
                <w:sz w:val="22"/>
              </w:rPr>
              <w:t>音乐厅</w:t>
            </w:r>
          </w:p>
        </w:tc>
      </w:tr>
      <w:tr>
        <w:trPr>
          <w:trHeight w:val="422" w:hRule="atLeast"/>
        </w:trPr>
        <w:tc>
          <w:tcPr>
            <w:tcW w:w="1413" w:type="dxa"/>
            <w:vMerge/>
            <w:tcBorders>
              <w:top w:val="nil"/>
            </w:tcBorders>
          </w:tcPr>
          <w:p>
            <w:pPr>
              <w:rPr>
                <w:sz w:val="2"/>
                <w:szCs w:val="2"/>
              </w:rPr>
            </w:pPr>
          </w:p>
        </w:tc>
        <w:tc>
          <w:tcPr>
            <w:tcW w:w="709" w:type="dxa"/>
            <w:vMerge w:val="restart"/>
          </w:tcPr>
          <w:p>
            <w:pPr>
              <w:pStyle w:val="TableParagraph"/>
              <w:spacing w:before="1"/>
              <w:rPr>
                <w:rFonts w:ascii="宋体"/>
                <w:b/>
                <w:sz w:val="21"/>
              </w:rPr>
            </w:pPr>
          </w:p>
          <w:p>
            <w:pPr>
              <w:pStyle w:val="TableParagraph"/>
              <w:ind w:left="113"/>
              <w:rPr>
                <w:sz w:val="24"/>
              </w:rPr>
            </w:pPr>
            <w:r>
              <w:rPr>
                <w:sz w:val="24"/>
              </w:rPr>
              <w:t>下午</w:t>
            </w:r>
          </w:p>
        </w:tc>
        <w:tc>
          <w:tcPr>
            <w:tcW w:w="1559" w:type="dxa"/>
          </w:tcPr>
          <w:p>
            <w:pPr>
              <w:pStyle w:val="TableParagraph"/>
              <w:spacing w:before="59"/>
              <w:ind w:left="111" w:right="78"/>
              <w:jc w:val="center"/>
              <w:rPr>
                <w:sz w:val="24"/>
              </w:rPr>
            </w:pPr>
            <w:r>
              <w:rPr>
                <w:sz w:val="24"/>
              </w:rPr>
              <w:t>13:00-14:15</w:t>
            </w:r>
          </w:p>
        </w:tc>
        <w:tc>
          <w:tcPr>
            <w:tcW w:w="2693" w:type="dxa"/>
            <w:vMerge/>
            <w:tcBorders>
              <w:top w:val="nil"/>
            </w:tcBorders>
          </w:tcPr>
          <w:p>
            <w:pPr>
              <w:rPr>
                <w:sz w:val="2"/>
                <w:szCs w:val="2"/>
              </w:rPr>
            </w:pPr>
          </w:p>
        </w:tc>
        <w:tc>
          <w:tcPr>
            <w:tcW w:w="1843" w:type="dxa"/>
            <w:vMerge/>
            <w:tcBorders>
              <w:top w:val="nil"/>
            </w:tcBorders>
          </w:tcPr>
          <w:p>
            <w:pPr>
              <w:rPr>
                <w:sz w:val="2"/>
                <w:szCs w:val="2"/>
              </w:rPr>
            </w:pPr>
          </w:p>
        </w:tc>
      </w:tr>
      <w:tr>
        <w:trPr>
          <w:trHeight w:val="413" w:hRule="atLeast"/>
        </w:trPr>
        <w:tc>
          <w:tcPr>
            <w:tcW w:w="1413" w:type="dxa"/>
            <w:vMerge/>
            <w:tcBorders>
              <w:top w:val="nil"/>
            </w:tcBorders>
          </w:tcPr>
          <w:p>
            <w:pPr>
              <w:rPr>
                <w:sz w:val="2"/>
                <w:szCs w:val="2"/>
              </w:rPr>
            </w:pPr>
          </w:p>
        </w:tc>
        <w:tc>
          <w:tcPr>
            <w:tcW w:w="709" w:type="dxa"/>
            <w:vMerge/>
            <w:tcBorders>
              <w:top w:val="nil"/>
            </w:tcBorders>
          </w:tcPr>
          <w:p>
            <w:pPr>
              <w:rPr>
                <w:sz w:val="2"/>
                <w:szCs w:val="2"/>
              </w:rPr>
            </w:pPr>
          </w:p>
        </w:tc>
        <w:tc>
          <w:tcPr>
            <w:tcW w:w="1559" w:type="dxa"/>
          </w:tcPr>
          <w:p>
            <w:pPr>
              <w:pStyle w:val="TableParagraph"/>
              <w:spacing w:before="54"/>
              <w:ind w:left="111" w:right="78"/>
              <w:jc w:val="center"/>
              <w:rPr>
                <w:sz w:val="24"/>
              </w:rPr>
            </w:pPr>
            <w:r>
              <w:rPr>
                <w:sz w:val="24"/>
              </w:rPr>
              <w:t>14:30-17:30</w:t>
            </w:r>
          </w:p>
        </w:tc>
        <w:tc>
          <w:tcPr>
            <w:tcW w:w="2693" w:type="dxa"/>
            <w:vMerge w:val="restart"/>
          </w:tcPr>
          <w:p>
            <w:pPr>
              <w:pStyle w:val="TableParagraph"/>
              <w:spacing w:line="242" w:lineRule="auto" w:before="107"/>
              <w:ind w:left="986" w:right="194" w:hanging="780"/>
              <w:rPr>
                <w:sz w:val="24"/>
              </w:rPr>
            </w:pPr>
            <w:r>
              <w:rPr>
                <w:sz w:val="24"/>
              </w:rPr>
              <w:t>甲组合奏走台，01-18 抽签号</w:t>
            </w:r>
          </w:p>
        </w:tc>
        <w:tc>
          <w:tcPr>
            <w:tcW w:w="1843" w:type="dxa"/>
            <w:vMerge/>
            <w:tcBorders>
              <w:top w:val="nil"/>
            </w:tcBorders>
          </w:tcPr>
          <w:p>
            <w:pPr>
              <w:rPr>
                <w:sz w:val="2"/>
                <w:szCs w:val="2"/>
              </w:rPr>
            </w:pPr>
          </w:p>
        </w:tc>
      </w:tr>
      <w:tr>
        <w:trPr>
          <w:trHeight w:val="407" w:hRule="atLeast"/>
        </w:trPr>
        <w:tc>
          <w:tcPr>
            <w:tcW w:w="1413" w:type="dxa"/>
            <w:vMerge/>
            <w:tcBorders>
              <w:top w:val="nil"/>
            </w:tcBorders>
          </w:tcPr>
          <w:p>
            <w:pPr>
              <w:rPr>
                <w:sz w:val="2"/>
                <w:szCs w:val="2"/>
              </w:rPr>
            </w:pPr>
          </w:p>
        </w:tc>
        <w:tc>
          <w:tcPr>
            <w:tcW w:w="709" w:type="dxa"/>
          </w:tcPr>
          <w:p>
            <w:pPr>
              <w:pStyle w:val="TableParagraph"/>
              <w:spacing w:before="50"/>
              <w:ind w:left="113"/>
              <w:rPr>
                <w:sz w:val="24"/>
              </w:rPr>
            </w:pPr>
            <w:r>
              <w:rPr>
                <w:sz w:val="24"/>
              </w:rPr>
              <w:t>晚上</w:t>
            </w:r>
          </w:p>
        </w:tc>
        <w:tc>
          <w:tcPr>
            <w:tcW w:w="1559" w:type="dxa"/>
          </w:tcPr>
          <w:p>
            <w:pPr>
              <w:pStyle w:val="TableParagraph"/>
              <w:spacing w:before="50"/>
              <w:ind w:left="111" w:right="78"/>
              <w:jc w:val="center"/>
              <w:rPr>
                <w:sz w:val="24"/>
              </w:rPr>
            </w:pPr>
            <w:r>
              <w:rPr>
                <w:sz w:val="24"/>
              </w:rPr>
              <w:t>18:00-21:00</w:t>
            </w:r>
          </w:p>
        </w:tc>
        <w:tc>
          <w:tcPr>
            <w:tcW w:w="2693" w:type="dxa"/>
            <w:vMerge/>
            <w:tcBorders>
              <w:top w:val="nil"/>
            </w:tcBorders>
          </w:tcPr>
          <w:p>
            <w:pPr>
              <w:rPr>
                <w:sz w:val="2"/>
                <w:szCs w:val="2"/>
              </w:rPr>
            </w:pPr>
          </w:p>
        </w:tc>
        <w:tc>
          <w:tcPr>
            <w:tcW w:w="1843" w:type="dxa"/>
            <w:vMerge/>
            <w:tcBorders>
              <w:top w:val="nil"/>
            </w:tcBorders>
          </w:tcPr>
          <w:p>
            <w:pPr>
              <w:rPr>
                <w:sz w:val="2"/>
                <w:szCs w:val="2"/>
              </w:rPr>
            </w:pPr>
          </w:p>
        </w:tc>
      </w:tr>
      <w:tr>
        <w:trPr>
          <w:trHeight w:val="1247" w:hRule="atLeast"/>
        </w:trPr>
        <w:tc>
          <w:tcPr>
            <w:tcW w:w="1413" w:type="dxa"/>
            <w:vMerge w:val="restart"/>
          </w:tcPr>
          <w:p>
            <w:pPr>
              <w:pStyle w:val="TableParagraph"/>
              <w:rPr>
                <w:rFonts w:ascii="宋体"/>
                <w:b/>
                <w:sz w:val="24"/>
              </w:rPr>
            </w:pPr>
          </w:p>
          <w:p>
            <w:pPr>
              <w:pStyle w:val="TableParagraph"/>
              <w:rPr>
                <w:rFonts w:ascii="宋体"/>
                <w:b/>
                <w:sz w:val="24"/>
              </w:rPr>
            </w:pPr>
          </w:p>
          <w:p>
            <w:pPr>
              <w:pStyle w:val="TableParagraph"/>
              <w:rPr>
                <w:rFonts w:ascii="宋体"/>
                <w:b/>
                <w:sz w:val="24"/>
              </w:rPr>
            </w:pPr>
          </w:p>
          <w:p>
            <w:pPr>
              <w:pStyle w:val="TableParagraph"/>
              <w:spacing w:before="4"/>
              <w:rPr>
                <w:rFonts w:ascii="宋体"/>
                <w:b/>
                <w:sz w:val="20"/>
              </w:rPr>
            </w:pPr>
          </w:p>
          <w:p>
            <w:pPr>
              <w:pStyle w:val="TableParagraph"/>
              <w:spacing w:before="1"/>
              <w:ind w:left="136"/>
              <w:rPr>
                <w:sz w:val="24"/>
              </w:rPr>
            </w:pPr>
            <w:r>
              <w:rPr>
                <w:sz w:val="24"/>
              </w:rPr>
              <w:t>11</w:t>
            </w:r>
            <w:r>
              <w:rPr>
                <w:spacing w:val="-40"/>
                <w:sz w:val="24"/>
              </w:rPr>
              <w:t> 月 </w:t>
            </w:r>
            <w:r>
              <w:rPr>
                <w:sz w:val="24"/>
              </w:rPr>
              <w:t>20</w:t>
            </w:r>
            <w:r>
              <w:rPr>
                <w:spacing w:val="-30"/>
                <w:sz w:val="24"/>
              </w:rPr>
              <w:t> 日</w:t>
            </w:r>
          </w:p>
          <w:p>
            <w:pPr>
              <w:pStyle w:val="TableParagraph"/>
              <w:spacing w:before="4"/>
              <w:ind w:left="225"/>
              <w:rPr>
                <w:sz w:val="24"/>
              </w:rPr>
            </w:pPr>
            <w:r>
              <w:rPr>
                <w:sz w:val="24"/>
              </w:rPr>
              <w:t>（周五）</w:t>
            </w:r>
          </w:p>
        </w:tc>
        <w:tc>
          <w:tcPr>
            <w:tcW w:w="709" w:type="dxa"/>
          </w:tcPr>
          <w:p>
            <w:pPr>
              <w:pStyle w:val="TableParagraph"/>
              <w:rPr>
                <w:rFonts w:ascii="宋体"/>
                <w:b/>
                <w:sz w:val="24"/>
              </w:rPr>
            </w:pPr>
          </w:p>
          <w:p>
            <w:pPr>
              <w:pStyle w:val="TableParagraph"/>
              <w:spacing w:before="163"/>
              <w:ind w:left="113"/>
              <w:rPr>
                <w:sz w:val="24"/>
              </w:rPr>
            </w:pPr>
            <w:r>
              <w:rPr>
                <w:sz w:val="24"/>
              </w:rPr>
              <w:t>全天</w:t>
            </w:r>
          </w:p>
        </w:tc>
        <w:tc>
          <w:tcPr>
            <w:tcW w:w="1559" w:type="dxa"/>
          </w:tcPr>
          <w:p>
            <w:pPr>
              <w:pStyle w:val="TableParagraph"/>
              <w:rPr>
                <w:rFonts w:ascii="宋体"/>
                <w:b/>
                <w:sz w:val="24"/>
              </w:rPr>
            </w:pPr>
          </w:p>
          <w:p>
            <w:pPr>
              <w:pStyle w:val="TableParagraph"/>
              <w:spacing w:before="163"/>
              <w:ind w:left="231" w:right="78"/>
              <w:jc w:val="center"/>
              <w:rPr>
                <w:sz w:val="24"/>
              </w:rPr>
            </w:pPr>
            <w:r>
              <w:rPr>
                <w:sz w:val="24"/>
              </w:rPr>
              <w:t>8:00-15:00</w:t>
            </w:r>
          </w:p>
        </w:tc>
        <w:tc>
          <w:tcPr>
            <w:tcW w:w="2693" w:type="dxa"/>
          </w:tcPr>
          <w:p>
            <w:pPr>
              <w:pStyle w:val="TableParagraph"/>
              <w:rPr>
                <w:rFonts w:ascii="宋体"/>
                <w:b/>
                <w:sz w:val="24"/>
              </w:rPr>
            </w:pPr>
          </w:p>
          <w:p>
            <w:pPr>
              <w:pStyle w:val="TableParagraph"/>
              <w:spacing w:before="163"/>
              <w:ind w:left="45" w:right="35"/>
              <w:jc w:val="center"/>
              <w:rPr>
                <w:sz w:val="24"/>
              </w:rPr>
            </w:pPr>
            <w:r>
              <w:rPr>
                <w:sz w:val="24"/>
              </w:rPr>
              <w:t>当天走台高校报到</w:t>
            </w:r>
          </w:p>
        </w:tc>
        <w:tc>
          <w:tcPr>
            <w:tcW w:w="1843" w:type="dxa"/>
          </w:tcPr>
          <w:p>
            <w:pPr>
              <w:pStyle w:val="TableParagraph"/>
              <w:spacing w:line="266" w:lineRule="auto" w:before="15"/>
              <w:ind w:left="151" w:right="138"/>
              <w:jc w:val="both"/>
              <w:rPr>
                <w:sz w:val="22"/>
              </w:rPr>
            </w:pPr>
            <w:r>
              <w:rPr>
                <w:spacing w:val="-5"/>
                <w:sz w:val="22"/>
              </w:rPr>
              <w:t>苏州大学独墅湖</w:t>
            </w:r>
            <w:r>
              <w:rPr>
                <w:spacing w:val="-13"/>
                <w:sz w:val="22"/>
              </w:rPr>
              <w:t>校区北区 </w:t>
            </w:r>
            <w:r>
              <w:rPr>
                <w:sz w:val="22"/>
              </w:rPr>
              <w:t>504</w:t>
            </w:r>
            <w:r>
              <w:rPr>
                <w:spacing w:val="-34"/>
                <w:sz w:val="22"/>
              </w:rPr>
              <w:t> 号</w:t>
            </w:r>
            <w:r>
              <w:rPr>
                <w:spacing w:val="-5"/>
                <w:sz w:val="22"/>
              </w:rPr>
              <w:t>楼恩玲艺术中心</w:t>
            </w:r>
          </w:p>
          <w:p>
            <w:pPr>
              <w:pStyle w:val="TableParagraph"/>
              <w:spacing w:line="274" w:lineRule="exact"/>
              <w:ind w:left="369"/>
              <w:rPr>
                <w:sz w:val="22"/>
              </w:rPr>
            </w:pPr>
            <w:r>
              <w:rPr>
                <w:sz w:val="22"/>
              </w:rPr>
              <w:t>音乐厅门厅</w:t>
            </w:r>
          </w:p>
        </w:tc>
      </w:tr>
      <w:tr>
        <w:trPr>
          <w:trHeight w:val="624" w:hRule="atLeast"/>
        </w:trPr>
        <w:tc>
          <w:tcPr>
            <w:tcW w:w="1413" w:type="dxa"/>
            <w:vMerge/>
            <w:tcBorders>
              <w:top w:val="nil"/>
            </w:tcBorders>
          </w:tcPr>
          <w:p>
            <w:pPr>
              <w:rPr>
                <w:sz w:val="2"/>
                <w:szCs w:val="2"/>
              </w:rPr>
            </w:pPr>
          </w:p>
        </w:tc>
        <w:tc>
          <w:tcPr>
            <w:tcW w:w="709" w:type="dxa"/>
          </w:tcPr>
          <w:p>
            <w:pPr>
              <w:pStyle w:val="TableParagraph"/>
              <w:spacing w:before="158"/>
              <w:ind w:left="113"/>
              <w:rPr>
                <w:sz w:val="24"/>
              </w:rPr>
            </w:pPr>
            <w:r>
              <w:rPr>
                <w:sz w:val="24"/>
              </w:rPr>
              <w:t>上午</w:t>
            </w:r>
          </w:p>
        </w:tc>
        <w:tc>
          <w:tcPr>
            <w:tcW w:w="1559" w:type="dxa"/>
          </w:tcPr>
          <w:p>
            <w:pPr>
              <w:pStyle w:val="TableParagraph"/>
              <w:spacing w:before="158"/>
              <w:ind w:left="231" w:right="78"/>
              <w:jc w:val="center"/>
              <w:rPr>
                <w:sz w:val="24"/>
              </w:rPr>
            </w:pPr>
            <w:r>
              <w:rPr>
                <w:sz w:val="24"/>
              </w:rPr>
              <w:t>8:30-11:10</w:t>
            </w:r>
          </w:p>
        </w:tc>
        <w:tc>
          <w:tcPr>
            <w:tcW w:w="2693" w:type="dxa"/>
          </w:tcPr>
          <w:p>
            <w:pPr>
              <w:pStyle w:val="TableParagraph"/>
              <w:spacing w:before="2"/>
              <w:ind w:left="45" w:right="35"/>
              <w:jc w:val="center"/>
              <w:rPr>
                <w:sz w:val="24"/>
              </w:rPr>
            </w:pPr>
            <w:r>
              <w:rPr>
                <w:sz w:val="24"/>
              </w:rPr>
              <w:t>甲组合奏走台，19-26</w:t>
            </w:r>
          </w:p>
          <w:p>
            <w:pPr>
              <w:pStyle w:val="TableParagraph"/>
              <w:spacing w:line="290" w:lineRule="exact" w:before="5"/>
              <w:ind w:left="45" w:right="35"/>
              <w:jc w:val="center"/>
              <w:rPr>
                <w:sz w:val="24"/>
              </w:rPr>
            </w:pPr>
            <w:r>
              <w:rPr>
                <w:sz w:val="24"/>
              </w:rPr>
              <w:t>抽签号</w:t>
            </w:r>
          </w:p>
        </w:tc>
        <w:tc>
          <w:tcPr>
            <w:tcW w:w="1843" w:type="dxa"/>
            <w:vMerge w:val="restart"/>
          </w:tcPr>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rPr>
                <w:rFonts w:ascii="宋体"/>
                <w:b/>
                <w:sz w:val="22"/>
              </w:rPr>
            </w:pPr>
          </w:p>
          <w:p>
            <w:pPr>
              <w:pStyle w:val="TableParagraph"/>
              <w:spacing w:before="7"/>
              <w:rPr>
                <w:rFonts w:ascii="宋体"/>
                <w:b/>
                <w:sz w:val="25"/>
              </w:rPr>
            </w:pPr>
          </w:p>
          <w:p>
            <w:pPr>
              <w:pStyle w:val="TableParagraph"/>
              <w:spacing w:line="266" w:lineRule="auto"/>
              <w:ind w:left="151" w:right="138" w:hanging="1"/>
              <w:jc w:val="center"/>
              <w:rPr>
                <w:sz w:val="22"/>
              </w:rPr>
            </w:pPr>
            <w:r>
              <w:rPr>
                <w:spacing w:val="-5"/>
                <w:sz w:val="22"/>
              </w:rPr>
              <w:t>苏州大学独墅湖</w:t>
            </w:r>
            <w:r>
              <w:rPr>
                <w:spacing w:val="-13"/>
                <w:sz w:val="22"/>
              </w:rPr>
              <w:t>校区北区 </w:t>
            </w:r>
            <w:r>
              <w:rPr>
                <w:sz w:val="22"/>
              </w:rPr>
              <w:t>504</w:t>
            </w:r>
            <w:r>
              <w:rPr>
                <w:spacing w:val="-34"/>
                <w:sz w:val="22"/>
              </w:rPr>
              <w:t> 号</w:t>
            </w:r>
            <w:r>
              <w:rPr>
                <w:spacing w:val="-5"/>
                <w:sz w:val="22"/>
              </w:rPr>
              <w:t>楼恩玲艺术中心</w:t>
            </w:r>
            <w:r>
              <w:rPr>
                <w:spacing w:val="-2"/>
                <w:sz w:val="22"/>
              </w:rPr>
              <w:t>音乐厅</w:t>
            </w:r>
          </w:p>
        </w:tc>
      </w:tr>
      <w:tr>
        <w:trPr>
          <w:trHeight w:val="623" w:hRule="atLeast"/>
        </w:trPr>
        <w:tc>
          <w:tcPr>
            <w:tcW w:w="1413" w:type="dxa"/>
            <w:vMerge/>
            <w:tcBorders>
              <w:top w:val="nil"/>
            </w:tcBorders>
          </w:tcPr>
          <w:p>
            <w:pPr>
              <w:rPr>
                <w:sz w:val="2"/>
                <w:szCs w:val="2"/>
              </w:rPr>
            </w:pPr>
          </w:p>
        </w:tc>
        <w:tc>
          <w:tcPr>
            <w:tcW w:w="709" w:type="dxa"/>
          </w:tcPr>
          <w:p>
            <w:pPr>
              <w:pStyle w:val="TableParagraph"/>
              <w:spacing w:before="158"/>
              <w:ind w:left="113"/>
              <w:rPr>
                <w:sz w:val="24"/>
              </w:rPr>
            </w:pPr>
            <w:r>
              <w:rPr>
                <w:sz w:val="24"/>
              </w:rPr>
              <w:t>下午</w:t>
            </w:r>
          </w:p>
        </w:tc>
        <w:tc>
          <w:tcPr>
            <w:tcW w:w="1559" w:type="dxa"/>
          </w:tcPr>
          <w:p>
            <w:pPr>
              <w:pStyle w:val="TableParagraph"/>
              <w:spacing w:before="158"/>
              <w:ind w:left="111" w:right="78"/>
              <w:jc w:val="center"/>
              <w:rPr>
                <w:sz w:val="24"/>
              </w:rPr>
            </w:pPr>
            <w:r>
              <w:rPr>
                <w:sz w:val="24"/>
              </w:rPr>
              <w:t>11:10-16:00</w:t>
            </w:r>
          </w:p>
        </w:tc>
        <w:tc>
          <w:tcPr>
            <w:tcW w:w="2693" w:type="dxa"/>
          </w:tcPr>
          <w:p>
            <w:pPr>
              <w:pStyle w:val="TableParagraph"/>
              <w:spacing w:before="2"/>
              <w:ind w:left="45" w:right="35"/>
              <w:jc w:val="center"/>
              <w:rPr>
                <w:sz w:val="24"/>
              </w:rPr>
            </w:pPr>
            <w:r>
              <w:rPr>
                <w:sz w:val="24"/>
              </w:rPr>
              <w:t>乙组合奏走台，01-13</w:t>
            </w:r>
          </w:p>
          <w:p>
            <w:pPr>
              <w:pStyle w:val="TableParagraph"/>
              <w:spacing w:line="290" w:lineRule="exact" w:before="4"/>
              <w:ind w:left="45" w:right="35"/>
              <w:jc w:val="center"/>
              <w:rPr>
                <w:sz w:val="24"/>
              </w:rPr>
            </w:pPr>
            <w:r>
              <w:rPr>
                <w:sz w:val="24"/>
              </w:rPr>
              <w:t>抽签号</w:t>
            </w:r>
          </w:p>
        </w:tc>
        <w:tc>
          <w:tcPr>
            <w:tcW w:w="1843" w:type="dxa"/>
            <w:vMerge/>
            <w:tcBorders>
              <w:top w:val="nil"/>
            </w:tcBorders>
          </w:tcPr>
          <w:p>
            <w:pPr>
              <w:rPr>
                <w:sz w:val="2"/>
                <w:szCs w:val="2"/>
              </w:rPr>
            </w:pPr>
          </w:p>
        </w:tc>
      </w:tr>
      <w:tr>
        <w:trPr>
          <w:trHeight w:val="461" w:hRule="atLeast"/>
        </w:trPr>
        <w:tc>
          <w:tcPr>
            <w:tcW w:w="1413" w:type="dxa"/>
            <w:vMerge/>
            <w:tcBorders>
              <w:top w:val="nil"/>
            </w:tcBorders>
          </w:tcPr>
          <w:p>
            <w:pPr>
              <w:rPr>
                <w:sz w:val="2"/>
                <w:szCs w:val="2"/>
              </w:rPr>
            </w:pPr>
          </w:p>
        </w:tc>
        <w:tc>
          <w:tcPr>
            <w:tcW w:w="709" w:type="dxa"/>
          </w:tcPr>
          <w:p>
            <w:pPr>
              <w:pStyle w:val="TableParagraph"/>
              <w:spacing w:before="76"/>
              <w:ind w:left="113"/>
              <w:rPr>
                <w:sz w:val="24"/>
              </w:rPr>
            </w:pPr>
            <w:r>
              <w:rPr>
                <w:sz w:val="24"/>
              </w:rPr>
              <w:t>晚上</w:t>
            </w:r>
          </w:p>
        </w:tc>
        <w:tc>
          <w:tcPr>
            <w:tcW w:w="1559" w:type="dxa"/>
          </w:tcPr>
          <w:p>
            <w:pPr>
              <w:pStyle w:val="TableParagraph"/>
              <w:spacing w:before="76"/>
              <w:ind w:left="111" w:right="78"/>
              <w:jc w:val="center"/>
              <w:rPr>
                <w:sz w:val="24"/>
              </w:rPr>
            </w:pPr>
            <w:r>
              <w:rPr>
                <w:sz w:val="24"/>
              </w:rPr>
              <w:t>18:30-21:00</w:t>
            </w:r>
          </w:p>
        </w:tc>
        <w:tc>
          <w:tcPr>
            <w:tcW w:w="2693" w:type="dxa"/>
          </w:tcPr>
          <w:p>
            <w:pPr>
              <w:pStyle w:val="TableParagraph"/>
              <w:spacing w:before="76"/>
              <w:ind w:left="45" w:right="35"/>
              <w:jc w:val="center"/>
              <w:rPr>
                <w:sz w:val="24"/>
              </w:rPr>
            </w:pPr>
            <w:r>
              <w:rPr>
                <w:sz w:val="24"/>
              </w:rPr>
              <w:t>器乐表演第一场</w:t>
            </w:r>
          </w:p>
        </w:tc>
        <w:tc>
          <w:tcPr>
            <w:tcW w:w="1843" w:type="dxa"/>
            <w:vMerge/>
            <w:tcBorders>
              <w:top w:val="nil"/>
            </w:tcBorders>
          </w:tcPr>
          <w:p>
            <w:pPr>
              <w:rPr>
                <w:sz w:val="2"/>
                <w:szCs w:val="2"/>
              </w:rPr>
            </w:pPr>
          </w:p>
        </w:tc>
      </w:tr>
      <w:tr>
        <w:trPr>
          <w:trHeight w:val="470" w:hRule="atLeast"/>
        </w:trPr>
        <w:tc>
          <w:tcPr>
            <w:tcW w:w="1413" w:type="dxa"/>
            <w:vMerge w:val="restart"/>
          </w:tcPr>
          <w:p>
            <w:pPr>
              <w:pStyle w:val="TableParagraph"/>
              <w:rPr>
                <w:rFonts w:ascii="宋体"/>
                <w:b/>
                <w:sz w:val="30"/>
              </w:rPr>
            </w:pPr>
          </w:p>
          <w:p>
            <w:pPr>
              <w:pStyle w:val="TableParagraph"/>
              <w:ind w:left="136"/>
              <w:rPr>
                <w:sz w:val="24"/>
              </w:rPr>
            </w:pPr>
            <w:r>
              <w:rPr>
                <w:sz w:val="24"/>
              </w:rPr>
              <w:t>11</w:t>
            </w:r>
            <w:r>
              <w:rPr>
                <w:spacing w:val="-40"/>
                <w:sz w:val="24"/>
              </w:rPr>
              <w:t> 月 </w:t>
            </w:r>
            <w:r>
              <w:rPr>
                <w:sz w:val="24"/>
              </w:rPr>
              <w:t>21</w:t>
            </w:r>
            <w:r>
              <w:rPr>
                <w:spacing w:val="-30"/>
                <w:sz w:val="24"/>
              </w:rPr>
              <w:t> 日</w:t>
            </w:r>
          </w:p>
          <w:p>
            <w:pPr>
              <w:pStyle w:val="TableParagraph"/>
              <w:spacing w:before="5"/>
              <w:ind w:left="225"/>
              <w:rPr>
                <w:sz w:val="24"/>
              </w:rPr>
            </w:pPr>
            <w:r>
              <w:rPr>
                <w:sz w:val="24"/>
              </w:rPr>
              <w:t>（周六）</w:t>
            </w:r>
          </w:p>
        </w:tc>
        <w:tc>
          <w:tcPr>
            <w:tcW w:w="709" w:type="dxa"/>
          </w:tcPr>
          <w:p>
            <w:pPr>
              <w:pStyle w:val="TableParagraph"/>
              <w:spacing w:before="82"/>
              <w:ind w:left="113"/>
              <w:rPr>
                <w:sz w:val="24"/>
              </w:rPr>
            </w:pPr>
            <w:r>
              <w:rPr>
                <w:sz w:val="24"/>
              </w:rPr>
              <w:t>上午</w:t>
            </w:r>
          </w:p>
        </w:tc>
        <w:tc>
          <w:tcPr>
            <w:tcW w:w="1559" w:type="dxa"/>
          </w:tcPr>
          <w:p>
            <w:pPr>
              <w:pStyle w:val="TableParagraph"/>
              <w:spacing w:before="82"/>
              <w:ind w:left="231" w:right="78"/>
              <w:jc w:val="center"/>
              <w:rPr>
                <w:sz w:val="24"/>
              </w:rPr>
            </w:pPr>
            <w:r>
              <w:rPr>
                <w:sz w:val="24"/>
              </w:rPr>
              <w:t>9:00-12:00</w:t>
            </w:r>
          </w:p>
        </w:tc>
        <w:tc>
          <w:tcPr>
            <w:tcW w:w="2693" w:type="dxa"/>
          </w:tcPr>
          <w:p>
            <w:pPr>
              <w:pStyle w:val="TableParagraph"/>
              <w:spacing w:before="82"/>
              <w:ind w:left="45" w:right="35"/>
              <w:jc w:val="center"/>
              <w:rPr>
                <w:sz w:val="24"/>
              </w:rPr>
            </w:pPr>
            <w:r>
              <w:rPr>
                <w:sz w:val="24"/>
              </w:rPr>
              <w:t>器乐表演第二场</w:t>
            </w:r>
          </w:p>
        </w:tc>
        <w:tc>
          <w:tcPr>
            <w:tcW w:w="1843" w:type="dxa"/>
            <w:vMerge/>
            <w:tcBorders>
              <w:top w:val="nil"/>
            </w:tcBorders>
          </w:tcPr>
          <w:p>
            <w:pPr>
              <w:rPr>
                <w:sz w:val="2"/>
                <w:szCs w:val="2"/>
              </w:rPr>
            </w:pPr>
          </w:p>
        </w:tc>
      </w:tr>
      <w:tr>
        <w:trPr>
          <w:trHeight w:val="472" w:hRule="atLeast"/>
        </w:trPr>
        <w:tc>
          <w:tcPr>
            <w:tcW w:w="1413" w:type="dxa"/>
            <w:vMerge/>
            <w:tcBorders>
              <w:top w:val="nil"/>
            </w:tcBorders>
          </w:tcPr>
          <w:p>
            <w:pPr>
              <w:rPr>
                <w:sz w:val="2"/>
                <w:szCs w:val="2"/>
              </w:rPr>
            </w:pPr>
          </w:p>
        </w:tc>
        <w:tc>
          <w:tcPr>
            <w:tcW w:w="709" w:type="dxa"/>
          </w:tcPr>
          <w:p>
            <w:pPr>
              <w:pStyle w:val="TableParagraph"/>
              <w:spacing w:before="84"/>
              <w:ind w:left="113"/>
              <w:rPr>
                <w:sz w:val="24"/>
              </w:rPr>
            </w:pPr>
            <w:r>
              <w:rPr>
                <w:sz w:val="24"/>
              </w:rPr>
              <w:t>下午</w:t>
            </w:r>
          </w:p>
        </w:tc>
        <w:tc>
          <w:tcPr>
            <w:tcW w:w="1559" w:type="dxa"/>
          </w:tcPr>
          <w:p>
            <w:pPr>
              <w:pStyle w:val="TableParagraph"/>
              <w:spacing w:before="84"/>
              <w:ind w:left="111" w:right="78"/>
              <w:jc w:val="center"/>
              <w:rPr>
                <w:sz w:val="24"/>
              </w:rPr>
            </w:pPr>
            <w:r>
              <w:rPr>
                <w:sz w:val="24"/>
              </w:rPr>
              <w:t>13:30-17:30</w:t>
            </w:r>
          </w:p>
        </w:tc>
        <w:tc>
          <w:tcPr>
            <w:tcW w:w="2693" w:type="dxa"/>
          </w:tcPr>
          <w:p>
            <w:pPr>
              <w:pStyle w:val="TableParagraph"/>
              <w:spacing w:before="84"/>
              <w:ind w:left="45" w:right="35"/>
              <w:jc w:val="center"/>
              <w:rPr>
                <w:sz w:val="24"/>
              </w:rPr>
            </w:pPr>
            <w:r>
              <w:rPr>
                <w:sz w:val="24"/>
              </w:rPr>
              <w:t>器乐表演第三场</w:t>
            </w:r>
          </w:p>
        </w:tc>
        <w:tc>
          <w:tcPr>
            <w:tcW w:w="1843" w:type="dxa"/>
            <w:vMerge/>
            <w:tcBorders>
              <w:top w:val="nil"/>
            </w:tcBorders>
          </w:tcPr>
          <w:p>
            <w:pPr>
              <w:rPr>
                <w:sz w:val="2"/>
                <w:szCs w:val="2"/>
              </w:rPr>
            </w:pPr>
          </w:p>
        </w:tc>
      </w:tr>
      <w:tr>
        <w:trPr>
          <w:trHeight w:val="427" w:hRule="atLeast"/>
        </w:trPr>
        <w:tc>
          <w:tcPr>
            <w:tcW w:w="1413" w:type="dxa"/>
            <w:vMerge/>
            <w:tcBorders>
              <w:top w:val="nil"/>
            </w:tcBorders>
          </w:tcPr>
          <w:p>
            <w:pPr>
              <w:rPr>
                <w:sz w:val="2"/>
                <w:szCs w:val="2"/>
              </w:rPr>
            </w:pPr>
          </w:p>
        </w:tc>
        <w:tc>
          <w:tcPr>
            <w:tcW w:w="709" w:type="dxa"/>
          </w:tcPr>
          <w:p>
            <w:pPr>
              <w:pStyle w:val="TableParagraph"/>
              <w:spacing w:before="59"/>
              <w:ind w:left="113"/>
              <w:rPr>
                <w:sz w:val="24"/>
              </w:rPr>
            </w:pPr>
            <w:r>
              <w:rPr>
                <w:sz w:val="24"/>
              </w:rPr>
              <w:t>晚上</w:t>
            </w:r>
          </w:p>
        </w:tc>
        <w:tc>
          <w:tcPr>
            <w:tcW w:w="1559" w:type="dxa"/>
          </w:tcPr>
          <w:p>
            <w:pPr>
              <w:pStyle w:val="TableParagraph"/>
              <w:spacing w:before="59"/>
              <w:ind w:left="111" w:right="78"/>
              <w:jc w:val="center"/>
              <w:rPr>
                <w:sz w:val="24"/>
              </w:rPr>
            </w:pPr>
            <w:r>
              <w:rPr>
                <w:sz w:val="24"/>
              </w:rPr>
              <w:t>18:30-21:00</w:t>
            </w:r>
          </w:p>
        </w:tc>
        <w:tc>
          <w:tcPr>
            <w:tcW w:w="2693" w:type="dxa"/>
          </w:tcPr>
          <w:p>
            <w:pPr>
              <w:pStyle w:val="TableParagraph"/>
              <w:spacing w:before="59"/>
              <w:ind w:left="45" w:right="35"/>
              <w:jc w:val="center"/>
              <w:rPr>
                <w:sz w:val="24"/>
              </w:rPr>
            </w:pPr>
            <w:r>
              <w:rPr>
                <w:sz w:val="24"/>
              </w:rPr>
              <w:t>器乐表演第四场</w:t>
            </w:r>
          </w:p>
        </w:tc>
        <w:tc>
          <w:tcPr>
            <w:tcW w:w="1843" w:type="dxa"/>
            <w:vMerge/>
            <w:tcBorders>
              <w:top w:val="nil"/>
            </w:tcBorders>
          </w:tcPr>
          <w:p>
            <w:pPr>
              <w:rPr>
                <w:sz w:val="2"/>
                <w:szCs w:val="2"/>
              </w:rPr>
            </w:pPr>
          </w:p>
        </w:tc>
      </w:tr>
      <w:tr>
        <w:trPr>
          <w:trHeight w:val="416" w:hRule="atLeast"/>
        </w:trPr>
        <w:tc>
          <w:tcPr>
            <w:tcW w:w="1413" w:type="dxa"/>
            <w:vMerge w:val="restart"/>
          </w:tcPr>
          <w:p>
            <w:pPr>
              <w:pStyle w:val="TableParagraph"/>
              <w:spacing w:before="184"/>
              <w:ind w:left="136"/>
              <w:rPr>
                <w:sz w:val="24"/>
              </w:rPr>
            </w:pPr>
            <w:r>
              <w:rPr>
                <w:sz w:val="24"/>
              </w:rPr>
              <w:t>11</w:t>
            </w:r>
            <w:r>
              <w:rPr>
                <w:spacing w:val="-40"/>
                <w:sz w:val="24"/>
              </w:rPr>
              <w:t> 月 </w:t>
            </w:r>
            <w:r>
              <w:rPr>
                <w:sz w:val="24"/>
              </w:rPr>
              <w:t>22</w:t>
            </w:r>
            <w:r>
              <w:rPr>
                <w:spacing w:val="-30"/>
                <w:sz w:val="24"/>
              </w:rPr>
              <w:t> 日</w:t>
            </w:r>
          </w:p>
          <w:p>
            <w:pPr>
              <w:pStyle w:val="TableParagraph"/>
              <w:spacing w:before="4"/>
              <w:ind w:left="225"/>
              <w:rPr>
                <w:sz w:val="24"/>
              </w:rPr>
            </w:pPr>
            <w:r>
              <w:rPr>
                <w:sz w:val="24"/>
              </w:rPr>
              <w:t>（周日）</w:t>
            </w:r>
          </w:p>
        </w:tc>
        <w:tc>
          <w:tcPr>
            <w:tcW w:w="709" w:type="dxa"/>
          </w:tcPr>
          <w:p>
            <w:pPr>
              <w:pStyle w:val="TableParagraph"/>
              <w:spacing w:before="54"/>
              <w:ind w:left="113"/>
              <w:rPr>
                <w:sz w:val="24"/>
              </w:rPr>
            </w:pPr>
            <w:r>
              <w:rPr>
                <w:sz w:val="24"/>
              </w:rPr>
              <w:t>上午</w:t>
            </w:r>
          </w:p>
        </w:tc>
        <w:tc>
          <w:tcPr>
            <w:tcW w:w="1559" w:type="dxa"/>
          </w:tcPr>
          <w:p>
            <w:pPr>
              <w:pStyle w:val="TableParagraph"/>
              <w:spacing w:before="54"/>
              <w:ind w:left="231" w:right="78"/>
              <w:jc w:val="center"/>
              <w:rPr>
                <w:sz w:val="24"/>
              </w:rPr>
            </w:pPr>
            <w:r>
              <w:rPr>
                <w:sz w:val="24"/>
              </w:rPr>
              <w:t>9:00-12:00</w:t>
            </w:r>
          </w:p>
        </w:tc>
        <w:tc>
          <w:tcPr>
            <w:tcW w:w="2693" w:type="dxa"/>
          </w:tcPr>
          <w:p>
            <w:pPr>
              <w:pStyle w:val="TableParagraph"/>
              <w:spacing w:before="54"/>
              <w:ind w:left="45" w:right="35"/>
              <w:jc w:val="center"/>
              <w:rPr>
                <w:sz w:val="24"/>
              </w:rPr>
            </w:pPr>
            <w:r>
              <w:rPr>
                <w:sz w:val="24"/>
              </w:rPr>
              <w:t>器乐表演第五场</w:t>
            </w:r>
          </w:p>
        </w:tc>
        <w:tc>
          <w:tcPr>
            <w:tcW w:w="1843" w:type="dxa"/>
            <w:vMerge/>
            <w:tcBorders>
              <w:top w:val="nil"/>
            </w:tcBorders>
          </w:tcPr>
          <w:p>
            <w:pPr>
              <w:rPr>
                <w:sz w:val="2"/>
                <w:szCs w:val="2"/>
              </w:rPr>
            </w:pPr>
          </w:p>
        </w:tc>
      </w:tr>
      <w:tr>
        <w:trPr>
          <w:trHeight w:val="558" w:hRule="atLeast"/>
        </w:trPr>
        <w:tc>
          <w:tcPr>
            <w:tcW w:w="1413" w:type="dxa"/>
            <w:vMerge/>
            <w:tcBorders>
              <w:top w:val="nil"/>
            </w:tcBorders>
          </w:tcPr>
          <w:p>
            <w:pPr>
              <w:rPr>
                <w:sz w:val="2"/>
                <w:szCs w:val="2"/>
              </w:rPr>
            </w:pPr>
          </w:p>
        </w:tc>
        <w:tc>
          <w:tcPr>
            <w:tcW w:w="709" w:type="dxa"/>
          </w:tcPr>
          <w:p>
            <w:pPr>
              <w:pStyle w:val="TableParagraph"/>
              <w:spacing w:before="125"/>
              <w:ind w:left="113"/>
              <w:rPr>
                <w:sz w:val="24"/>
              </w:rPr>
            </w:pPr>
            <w:r>
              <w:rPr>
                <w:sz w:val="24"/>
              </w:rPr>
              <w:t>下午</w:t>
            </w:r>
          </w:p>
        </w:tc>
        <w:tc>
          <w:tcPr>
            <w:tcW w:w="1559" w:type="dxa"/>
          </w:tcPr>
          <w:p>
            <w:pPr>
              <w:pStyle w:val="TableParagraph"/>
              <w:spacing w:before="125"/>
              <w:ind w:left="111" w:right="78"/>
              <w:jc w:val="center"/>
              <w:rPr>
                <w:sz w:val="24"/>
              </w:rPr>
            </w:pPr>
            <w:r>
              <w:rPr>
                <w:sz w:val="24"/>
              </w:rPr>
              <w:t>13:30-16:00</w:t>
            </w:r>
          </w:p>
        </w:tc>
        <w:tc>
          <w:tcPr>
            <w:tcW w:w="2693" w:type="dxa"/>
          </w:tcPr>
          <w:p>
            <w:pPr>
              <w:pStyle w:val="TableParagraph"/>
              <w:spacing w:before="125"/>
              <w:ind w:left="45" w:right="35"/>
              <w:jc w:val="center"/>
              <w:rPr>
                <w:sz w:val="24"/>
              </w:rPr>
            </w:pPr>
            <w:r>
              <w:rPr>
                <w:sz w:val="24"/>
              </w:rPr>
              <w:t>器乐表演第六场</w:t>
            </w:r>
          </w:p>
        </w:tc>
        <w:tc>
          <w:tcPr>
            <w:tcW w:w="1843" w:type="dxa"/>
            <w:vMerge/>
            <w:tcBorders>
              <w:top w:val="nil"/>
            </w:tcBorders>
          </w:tcPr>
          <w:p>
            <w:pPr>
              <w:rPr>
                <w:sz w:val="2"/>
                <w:szCs w:val="2"/>
              </w:rPr>
            </w:pPr>
          </w:p>
        </w:tc>
      </w:tr>
    </w:tbl>
    <w:p>
      <w:pPr>
        <w:spacing w:after="0"/>
        <w:rPr>
          <w:sz w:val="2"/>
          <w:szCs w:val="2"/>
        </w:rPr>
        <w:sectPr>
          <w:pgSz w:w="11910" w:h="16840"/>
          <w:pgMar w:top="1440" w:bottom="280" w:left="1580" w:right="1560"/>
        </w:sectPr>
      </w:pPr>
    </w:p>
    <w:p>
      <w:pPr>
        <w:spacing w:before="37"/>
        <w:ind w:left="220" w:right="0" w:firstLine="0"/>
        <w:jc w:val="left"/>
        <w:rPr>
          <w:rFonts w:ascii="宋体" w:eastAsia="宋体" w:hint="eastAsia"/>
          <w:b/>
          <w:sz w:val="32"/>
        </w:rPr>
      </w:pPr>
      <w:r>
        <w:rPr>
          <w:rFonts w:ascii="宋体" w:eastAsia="宋体" w:hint="eastAsia"/>
          <w:b/>
          <w:sz w:val="32"/>
        </w:rPr>
        <w:t>二、演出须知</w:t>
      </w:r>
    </w:p>
    <w:p>
      <w:pPr>
        <w:pStyle w:val="ListParagraph"/>
        <w:numPr>
          <w:ilvl w:val="0"/>
          <w:numId w:val="16"/>
        </w:numPr>
        <w:tabs>
          <w:tab w:pos="1068" w:val="left" w:leader="none"/>
        </w:tabs>
        <w:spacing w:line="240" w:lineRule="auto" w:before="257" w:after="0"/>
        <w:ind w:left="1067" w:right="0" w:hanging="289"/>
        <w:jc w:val="left"/>
        <w:rPr>
          <w:sz w:val="28"/>
        </w:rPr>
      </w:pPr>
      <w:r>
        <w:rPr>
          <w:spacing w:val="-1"/>
          <w:sz w:val="28"/>
        </w:rPr>
        <w:t>演出场地设在苏州大学独墅湖校区北区 </w:t>
      </w:r>
      <w:r>
        <w:rPr>
          <w:sz w:val="28"/>
        </w:rPr>
        <w:t>504</w:t>
      </w:r>
      <w:r>
        <w:rPr>
          <w:spacing w:val="-5"/>
          <w:sz w:val="28"/>
        </w:rPr>
        <w:t> 号楼恩玲艺术中</w:t>
      </w:r>
    </w:p>
    <w:p>
      <w:pPr>
        <w:pStyle w:val="BodyText"/>
        <w:spacing w:before="10"/>
        <w:rPr>
          <w:sz w:val="21"/>
        </w:rPr>
      </w:pPr>
    </w:p>
    <w:p>
      <w:pPr>
        <w:pStyle w:val="BodyText"/>
        <w:spacing w:line="427" w:lineRule="auto"/>
        <w:ind w:left="220" w:right="98"/>
      </w:pPr>
      <w:r>
        <w:rPr/>
        <w:t>心音乐厅（</w:t>
      </w:r>
      <w:r>
        <w:rPr>
          <w:spacing w:val="-6"/>
        </w:rPr>
        <w:t>苏州市工业园区仁爱路 </w:t>
      </w:r>
      <w:r>
        <w:rPr/>
        <w:t>199</w:t>
      </w:r>
      <w:r>
        <w:rPr>
          <w:spacing w:val="-31"/>
        </w:rPr>
        <w:t> 号</w:t>
      </w:r>
      <w:r>
        <w:rPr>
          <w:spacing w:val="-140"/>
        </w:rPr>
        <w:t>）</w:t>
      </w:r>
      <w:r>
        <w:rPr/>
        <w:t>。候场场地设在恩玲艺术</w:t>
      </w:r>
      <w:r>
        <w:rPr>
          <w:spacing w:val="-1"/>
          <w:w w:val="100"/>
        </w:rPr>
        <w:t>中心东侧</w:t>
      </w:r>
      <w:r>
        <w:rPr>
          <w:spacing w:val="2"/>
          <w:w w:val="100"/>
        </w:rPr>
        <w:t>（</w:t>
      </w:r>
      <w:r>
        <w:rPr>
          <w:spacing w:val="-1"/>
          <w:w w:val="100"/>
        </w:rPr>
        <w:t>见以下示意图</w:t>
      </w:r>
      <w:r>
        <w:rPr>
          <w:spacing w:val="-137"/>
          <w:w w:val="100"/>
        </w:rPr>
        <w:t>）</w:t>
      </w:r>
      <w:r>
        <w:rPr>
          <w:spacing w:val="-1"/>
          <w:w w:val="100"/>
        </w:rPr>
        <w:t>，只为当场演出的代表队提供。每个节目</w:t>
      </w:r>
      <w:r>
        <w:rPr>
          <w:spacing w:val="-16"/>
        </w:rPr>
        <w:t>需提前候场，务必在节目开始前一个小时内回到指定场地休息、候场， </w:t>
      </w:r>
      <w:r>
        <w:rPr>
          <w:spacing w:val="-5"/>
        </w:rPr>
        <w:t>若因个人原因耽误演出，视作放弃展演。</w:t>
      </w:r>
    </w:p>
    <w:p>
      <w:pPr>
        <w:pStyle w:val="BodyText"/>
        <w:ind w:left="220"/>
        <w:rPr>
          <w:sz w:val="20"/>
        </w:rPr>
      </w:pPr>
      <w:r>
        <w:rPr>
          <w:sz w:val="20"/>
        </w:rPr>
        <w:drawing>
          <wp:inline distT="0" distB="0" distL="0" distR="0">
            <wp:extent cx="5317236" cy="289598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5317236" cy="2895980"/>
                    </a:xfrm>
                    <a:prstGeom prst="rect">
                      <a:avLst/>
                    </a:prstGeom>
                  </pic:spPr>
                </pic:pic>
              </a:graphicData>
            </a:graphic>
          </wp:inline>
        </w:drawing>
      </w:r>
      <w:r>
        <w:rPr>
          <w:sz w:val="20"/>
        </w:rPr>
      </w:r>
    </w:p>
    <w:p>
      <w:pPr>
        <w:pStyle w:val="ListParagraph"/>
        <w:numPr>
          <w:ilvl w:val="0"/>
          <w:numId w:val="16"/>
        </w:numPr>
        <w:tabs>
          <w:tab w:pos="1063" w:val="left" w:leader="none"/>
        </w:tabs>
        <w:spacing w:line="427" w:lineRule="auto" w:before="245" w:after="0"/>
        <w:ind w:left="220" w:right="237" w:firstLine="559"/>
        <w:jc w:val="both"/>
        <w:rPr>
          <w:sz w:val="28"/>
        </w:rPr>
      </w:pPr>
      <w:r>
        <w:rPr>
          <w:spacing w:val="-3"/>
          <w:sz w:val="28"/>
        </w:rPr>
        <w:t>展演场次安排按照甲组小合奏</w:t>
      </w:r>
      <w:r>
        <w:rPr>
          <w:sz w:val="28"/>
        </w:rPr>
        <w:t>/</w:t>
      </w:r>
      <w:r>
        <w:rPr>
          <w:spacing w:val="-11"/>
          <w:sz w:val="28"/>
        </w:rPr>
        <w:t>重奏、甲组合奏，乙组小合奏</w:t>
      </w:r>
      <w:r>
        <w:rPr>
          <w:sz w:val="28"/>
        </w:rPr>
        <w:t>/ </w:t>
      </w:r>
      <w:r>
        <w:rPr>
          <w:spacing w:val="-11"/>
          <w:sz w:val="28"/>
        </w:rPr>
        <w:t>重奏、乙组合奏的顺序，节目顺序按领队会议抽签的号码顺序依次进</w:t>
      </w:r>
      <w:r>
        <w:rPr>
          <w:spacing w:val="-9"/>
          <w:sz w:val="28"/>
        </w:rPr>
        <w:t>行。展演期间仅限领队和指导教师不超过 </w:t>
      </w:r>
      <w:r>
        <w:rPr>
          <w:sz w:val="28"/>
        </w:rPr>
        <w:t>3</w:t>
      </w:r>
      <w:r>
        <w:rPr>
          <w:spacing w:val="-12"/>
          <w:sz w:val="28"/>
        </w:rPr>
        <w:t> 人进场观摩。</w:t>
      </w:r>
    </w:p>
    <w:p>
      <w:pPr>
        <w:pStyle w:val="ListParagraph"/>
        <w:numPr>
          <w:ilvl w:val="0"/>
          <w:numId w:val="16"/>
        </w:numPr>
        <w:tabs>
          <w:tab w:pos="1063" w:val="left" w:leader="none"/>
        </w:tabs>
        <w:spacing w:line="427" w:lineRule="auto" w:before="5" w:after="0"/>
        <w:ind w:left="220" w:right="98" w:firstLine="559"/>
        <w:jc w:val="left"/>
        <w:rPr>
          <w:sz w:val="28"/>
        </w:rPr>
      </w:pPr>
      <w:r>
        <w:rPr>
          <w:spacing w:val="-9"/>
          <w:sz w:val="28"/>
        </w:rPr>
        <w:t>凡参加表演的选手</w:t>
      </w:r>
      <w:r>
        <w:rPr>
          <w:spacing w:val="-3"/>
          <w:sz w:val="28"/>
        </w:rPr>
        <w:t>（</w:t>
      </w:r>
      <w:r>
        <w:rPr>
          <w:spacing w:val="-2"/>
          <w:sz w:val="28"/>
        </w:rPr>
        <w:t>指挥除外</w:t>
      </w:r>
      <w:r>
        <w:rPr>
          <w:spacing w:val="-96"/>
          <w:sz w:val="28"/>
        </w:rPr>
        <w:t>）</w:t>
      </w:r>
      <w:r>
        <w:rPr>
          <w:spacing w:val="-11"/>
          <w:sz w:val="28"/>
        </w:rPr>
        <w:t>，需随身携带身份证和学生证， 以供工作人员现场核查。证件不全或拒绝检查者，取消参赛资格。如</w:t>
      </w:r>
      <w:r>
        <w:rPr>
          <w:spacing w:val="-10"/>
          <w:sz w:val="28"/>
        </w:rPr>
        <w:t>参演资格存在疑问或被举报查实确有问题，则参演成绩无效，并对其</w:t>
      </w:r>
      <w:r>
        <w:rPr>
          <w:spacing w:val="-4"/>
          <w:sz w:val="28"/>
        </w:rPr>
        <w:t>所在单位进行通报批评。</w:t>
      </w:r>
    </w:p>
    <w:p>
      <w:pPr>
        <w:pStyle w:val="ListParagraph"/>
        <w:numPr>
          <w:ilvl w:val="0"/>
          <w:numId w:val="16"/>
        </w:numPr>
        <w:tabs>
          <w:tab w:pos="1063" w:val="left" w:leader="none"/>
        </w:tabs>
        <w:spacing w:line="240" w:lineRule="auto" w:before="6" w:after="0"/>
        <w:ind w:left="1062" w:right="0" w:hanging="284"/>
        <w:jc w:val="left"/>
        <w:rPr>
          <w:sz w:val="28"/>
        </w:rPr>
      </w:pPr>
      <w:r>
        <w:rPr>
          <w:spacing w:val="-3"/>
          <w:sz w:val="28"/>
        </w:rPr>
        <w:t>节目表演成绩现场亮分，前五个节目结束后暂停，评委讨论，</w:t>
      </w:r>
    </w:p>
    <w:p>
      <w:pPr>
        <w:spacing w:after="0" w:line="240" w:lineRule="auto"/>
        <w:jc w:val="left"/>
        <w:rPr>
          <w:sz w:val="28"/>
        </w:rPr>
        <w:sectPr>
          <w:pgSz w:w="11910" w:h="16840"/>
          <w:pgMar w:top="1500" w:bottom="280" w:left="1580" w:right="1560"/>
        </w:sectPr>
      </w:pPr>
    </w:p>
    <w:p>
      <w:pPr>
        <w:pStyle w:val="BodyText"/>
        <w:spacing w:line="429" w:lineRule="auto" w:before="43"/>
        <w:ind w:left="220" w:right="237"/>
      </w:pPr>
      <w:r>
        <w:rPr>
          <w:spacing w:val="-11"/>
        </w:rPr>
        <w:t>从第六个节目开始逐个亮分。每一场比赛结束后在恩玲艺术中心音乐</w:t>
      </w:r>
      <w:r>
        <w:rPr>
          <w:spacing w:val="-5"/>
        </w:rPr>
        <w:t>厅门厅公示所有成绩。</w:t>
      </w:r>
    </w:p>
    <w:p>
      <w:pPr>
        <w:pStyle w:val="ListParagraph"/>
        <w:numPr>
          <w:ilvl w:val="0"/>
          <w:numId w:val="16"/>
        </w:numPr>
        <w:tabs>
          <w:tab w:pos="1063" w:val="left" w:leader="none"/>
        </w:tabs>
        <w:spacing w:line="354" w:lineRule="exact" w:before="0" w:after="0"/>
        <w:ind w:left="1062" w:right="0" w:hanging="284"/>
        <w:jc w:val="left"/>
        <w:rPr>
          <w:sz w:val="28"/>
        </w:rPr>
      </w:pPr>
      <w:r>
        <w:rPr>
          <w:spacing w:val="-14"/>
          <w:sz w:val="28"/>
        </w:rPr>
        <w:t>节目演出按照展演细则要求，小合奏或重奏人数不超过 </w:t>
      </w:r>
      <w:r>
        <w:rPr>
          <w:sz w:val="28"/>
        </w:rPr>
        <w:t>12</w:t>
      </w:r>
      <w:r>
        <w:rPr>
          <w:spacing w:val="-24"/>
          <w:sz w:val="28"/>
        </w:rPr>
        <w:t> 人，</w:t>
      </w:r>
    </w:p>
    <w:p>
      <w:pPr>
        <w:pStyle w:val="BodyText"/>
        <w:rPr>
          <w:sz w:val="22"/>
        </w:rPr>
      </w:pPr>
    </w:p>
    <w:p>
      <w:pPr>
        <w:pStyle w:val="BodyText"/>
        <w:ind w:left="220"/>
      </w:pPr>
      <w:r>
        <w:rPr/>
        <w:t>不设指挥，演出时间不超过 6 分钟。合奏乐队人数不超过 65 人，指</w:t>
      </w:r>
    </w:p>
    <w:p>
      <w:pPr>
        <w:pStyle w:val="BodyText"/>
        <w:rPr>
          <w:sz w:val="22"/>
        </w:rPr>
      </w:pPr>
    </w:p>
    <w:p>
      <w:pPr>
        <w:pStyle w:val="BodyText"/>
        <w:ind w:left="220"/>
      </w:pPr>
      <w:r>
        <w:rPr/>
        <w:t>挥 1 人，演出时间不超过 9 分钟。</w:t>
      </w:r>
    </w:p>
    <w:p>
      <w:pPr>
        <w:pStyle w:val="BodyText"/>
        <w:spacing w:before="10"/>
        <w:rPr>
          <w:sz w:val="21"/>
        </w:rPr>
      </w:pPr>
    </w:p>
    <w:p>
      <w:pPr>
        <w:pStyle w:val="ListParagraph"/>
        <w:numPr>
          <w:ilvl w:val="0"/>
          <w:numId w:val="16"/>
        </w:numPr>
        <w:tabs>
          <w:tab w:pos="1063" w:val="left" w:leader="none"/>
        </w:tabs>
        <w:spacing w:line="429" w:lineRule="auto" w:before="1" w:after="0"/>
        <w:ind w:left="220" w:right="237" w:firstLine="559"/>
        <w:jc w:val="left"/>
        <w:rPr>
          <w:sz w:val="28"/>
        </w:rPr>
      </w:pPr>
      <w:r>
        <w:rPr>
          <w:spacing w:val="-8"/>
          <w:sz w:val="28"/>
        </w:rPr>
        <w:t>展演现场只提供三角钢琴和定音鼓，请自备定音鼓鼓槌，现场</w:t>
      </w:r>
      <w:r>
        <w:rPr>
          <w:spacing w:val="-3"/>
          <w:sz w:val="28"/>
        </w:rPr>
        <w:t>不提供。其它乐器请自带。</w:t>
      </w:r>
    </w:p>
    <w:p>
      <w:pPr>
        <w:pStyle w:val="ListParagraph"/>
        <w:numPr>
          <w:ilvl w:val="0"/>
          <w:numId w:val="16"/>
        </w:numPr>
        <w:tabs>
          <w:tab w:pos="1063" w:val="left" w:leader="none"/>
        </w:tabs>
        <w:spacing w:line="356" w:lineRule="exact" w:before="0" w:after="0"/>
        <w:ind w:left="1062" w:right="0" w:hanging="284"/>
        <w:jc w:val="left"/>
        <w:rPr>
          <w:sz w:val="28"/>
        </w:rPr>
      </w:pPr>
      <w:r>
        <w:rPr>
          <w:spacing w:val="-3"/>
          <w:sz w:val="28"/>
        </w:rPr>
        <w:t>现场提供谱架和乐师椅，表演单位不需自带。</w:t>
      </w:r>
    </w:p>
    <w:p>
      <w:pPr>
        <w:pStyle w:val="BodyText"/>
        <w:spacing w:before="10"/>
        <w:rPr>
          <w:sz w:val="21"/>
        </w:rPr>
      </w:pPr>
    </w:p>
    <w:p>
      <w:pPr>
        <w:pStyle w:val="ListParagraph"/>
        <w:numPr>
          <w:ilvl w:val="0"/>
          <w:numId w:val="16"/>
        </w:numPr>
        <w:tabs>
          <w:tab w:pos="1063" w:val="left" w:leader="none"/>
        </w:tabs>
        <w:spacing w:line="427" w:lineRule="auto" w:before="0" w:after="0"/>
        <w:ind w:left="220" w:right="235" w:firstLine="559"/>
        <w:jc w:val="both"/>
        <w:rPr>
          <w:sz w:val="28"/>
        </w:rPr>
      </w:pPr>
      <w:r>
        <w:rPr>
          <w:spacing w:val="-6"/>
          <w:w w:val="100"/>
          <w:sz w:val="28"/>
        </w:rPr>
        <w:t>各参演高校可参看舞台布置示意图</w:t>
      </w:r>
      <w:r>
        <w:rPr>
          <w:spacing w:val="-1"/>
          <w:w w:val="100"/>
          <w:sz w:val="28"/>
        </w:rPr>
        <w:t>（</w:t>
      </w:r>
      <w:r>
        <w:rPr>
          <w:spacing w:val="-2"/>
          <w:w w:val="100"/>
          <w:sz w:val="28"/>
        </w:rPr>
        <w:t>范例</w:t>
      </w:r>
      <w:r>
        <w:rPr>
          <w:spacing w:val="-171"/>
          <w:w w:val="100"/>
          <w:sz w:val="28"/>
        </w:rPr>
        <w:t>）</w:t>
      </w:r>
      <w:r>
        <w:rPr>
          <w:spacing w:val="-3"/>
          <w:w w:val="100"/>
          <w:sz w:val="28"/>
        </w:rPr>
        <w:t>（</w:t>
      </w:r>
      <w:r>
        <w:rPr>
          <w:spacing w:val="-1"/>
          <w:w w:val="100"/>
          <w:sz w:val="28"/>
        </w:rPr>
        <w:t>见附件</w:t>
      </w:r>
      <w:r>
        <w:rPr>
          <w:spacing w:val="-142"/>
          <w:w w:val="100"/>
          <w:sz w:val="28"/>
        </w:rPr>
        <w:t>）</w:t>
      </w:r>
      <w:r>
        <w:rPr>
          <w:spacing w:val="-10"/>
          <w:w w:val="100"/>
          <w:sz w:val="28"/>
        </w:rPr>
        <w:t>，根据各</w:t>
      </w:r>
      <w:r>
        <w:rPr>
          <w:spacing w:val="-1"/>
          <w:w w:val="100"/>
          <w:sz w:val="28"/>
        </w:rPr>
        <w:t>自节目情况在舞台布置示意图</w:t>
      </w:r>
      <w:r>
        <w:rPr>
          <w:spacing w:val="2"/>
          <w:w w:val="100"/>
          <w:sz w:val="28"/>
        </w:rPr>
        <w:t>（</w:t>
      </w:r>
      <w:r>
        <w:rPr>
          <w:spacing w:val="-1"/>
          <w:w w:val="100"/>
          <w:sz w:val="28"/>
        </w:rPr>
        <w:t>空白</w:t>
      </w:r>
      <w:r>
        <w:rPr>
          <w:spacing w:val="-140"/>
          <w:w w:val="100"/>
          <w:sz w:val="28"/>
        </w:rPr>
        <w:t>）</w:t>
      </w:r>
      <w:r>
        <w:rPr>
          <w:spacing w:val="-1"/>
          <w:w w:val="100"/>
          <w:sz w:val="28"/>
        </w:rPr>
        <w:t>（见附件</w:t>
      </w:r>
      <w:r>
        <w:rPr>
          <w:spacing w:val="2"/>
          <w:w w:val="100"/>
          <w:sz w:val="28"/>
        </w:rPr>
        <w:t>）</w:t>
      </w:r>
      <w:r>
        <w:rPr>
          <w:spacing w:val="-1"/>
          <w:w w:val="100"/>
          <w:sz w:val="28"/>
        </w:rPr>
        <w:t>上标记出乐师椅、</w:t>
      </w:r>
      <w:r>
        <w:rPr>
          <w:spacing w:val="-13"/>
          <w:sz w:val="28"/>
        </w:rPr>
        <w:t>谱架和大型乐器的数量和摆放位置，并在 </w:t>
      </w:r>
      <w:r>
        <w:rPr>
          <w:sz w:val="28"/>
        </w:rPr>
        <w:t>11</w:t>
      </w:r>
      <w:r>
        <w:rPr>
          <w:spacing w:val="-46"/>
          <w:sz w:val="28"/>
        </w:rPr>
        <w:t> 月 </w:t>
      </w:r>
      <w:r>
        <w:rPr>
          <w:sz w:val="28"/>
        </w:rPr>
        <w:t>13</w:t>
      </w:r>
      <w:r>
        <w:rPr>
          <w:spacing w:val="-10"/>
          <w:sz w:val="28"/>
        </w:rPr>
        <w:t> 日前将舞台布置示</w:t>
      </w:r>
      <w:r>
        <w:rPr>
          <w:spacing w:val="3"/>
          <w:sz w:val="28"/>
        </w:rPr>
        <w:t>意图发送至邮箱</w:t>
      </w:r>
      <w:hyperlink r:id="rId10">
        <w:r>
          <w:rPr>
            <w:sz w:val="28"/>
          </w:rPr>
          <w:t>sdysjyzx@163.com</w:t>
        </w:r>
      </w:hyperlink>
      <w:r>
        <w:rPr>
          <w:spacing w:val="-4"/>
          <w:sz w:val="28"/>
        </w:rPr>
        <w:t>，邮件以“学校名称+器乐展演舞</w:t>
      </w:r>
      <w:r>
        <w:rPr>
          <w:spacing w:val="-11"/>
          <w:sz w:val="28"/>
        </w:rPr>
        <w:t>台布置示意图”命名。没有提供舞台布置图的单位，现场将默认按照</w:t>
      </w:r>
      <w:r>
        <w:rPr>
          <w:spacing w:val="-10"/>
          <w:sz w:val="28"/>
        </w:rPr>
        <w:t>双管编制管弦乐团的舞台布置进行摆放。所有表演单位须在走台时与舞台总监再次确认摆放位置，如舞台布置在走台时有改动，请第一时</w:t>
      </w:r>
      <w:r>
        <w:rPr>
          <w:spacing w:val="-11"/>
          <w:sz w:val="28"/>
        </w:rPr>
        <w:t>间联系舞台总监。正式展演的舞台摆放将按照走台时双方确认的最后</w:t>
      </w:r>
      <w:r>
        <w:rPr>
          <w:spacing w:val="-4"/>
          <w:sz w:val="28"/>
        </w:rPr>
        <w:t>版本进行。</w:t>
      </w:r>
    </w:p>
    <w:p>
      <w:pPr>
        <w:pStyle w:val="ListParagraph"/>
        <w:numPr>
          <w:ilvl w:val="0"/>
          <w:numId w:val="16"/>
        </w:numPr>
        <w:tabs>
          <w:tab w:pos="1063" w:val="left" w:leader="none"/>
        </w:tabs>
        <w:spacing w:line="429" w:lineRule="auto" w:before="13" w:after="0"/>
        <w:ind w:left="220" w:right="237" w:firstLine="559"/>
        <w:jc w:val="left"/>
        <w:rPr>
          <w:sz w:val="28"/>
        </w:rPr>
      </w:pPr>
      <w:r>
        <w:rPr>
          <w:spacing w:val="-9"/>
          <w:sz w:val="28"/>
        </w:rPr>
        <w:t>各参演高校必须制定安全工作预案，并为每位选手购买人身保险。</w:t>
      </w:r>
    </w:p>
    <w:p>
      <w:pPr>
        <w:spacing w:after="0" w:line="429" w:lineRule="auto"/>
        <w:jc w:val="left"/>
        <w:rPr>
          <w:sz w:val="28"/>
        </w:rPr>
        <w:sectPr>
          <w:pgSz w:w="11910" w:h="16840"/>
          <w:pgMar w:top="1520" w:bottom="280" w:left="1580" w:right="1560"/>
        </w:sectPr>
      </w:pPr>
    </w:p>
    <w:p>
      <w:pPr>
        <w:pStyle w:val="Heading3"/>
        <w:spacing w:before="37"/>
        <w:ind w:left="220"/>
      </w:pPr>
      <w:r>
        <w:rPr/>
        <w:t>三、报到须知</w:t>
      </w:r>
    </w:p>
    <w:p>
      <w:pPr>
        <w:pStyle w:val="BodyText"/>
        <w:spacing w:before="257"/>
        <w:ind w:left="779"/>
      </w:pPr>
      <w:r>
        <w:rPr/>
        <w:t>1.报到时间：2020 年 11 月 18 日-20 日（详见日程表）</w:t>
      </w:r>
    </w:p>
    <w:p>
      <w:pPr>
        <w:pStyle w:val="BodyText"/>
        <w:spacing w:before="10"/>
        <w:rPr>
          <w:sz w:val="21"/>
        </w:rPr>
      </w:pPr>
    </w:p>
    <w:p>
      <w:pPr>
        <w:pStyle w:val="ListParagraph"/>
        <w:numPr>
          <w:ilvl w:val="0"/>
          <w:numId w:val="17"/>
        </w:numPr>
        <w:tabs>
          <w:tab w:pos="1063" w:val="left" w:leader="none"/>
        </w:tabs>
        <w:spacing w:line="429" w:lineRule="auto" w:before="0" w:after="0"/>
        <w:ind w:left="220" w:right="237" w:firstLine="559"/>
        <w:jc w:val="left"/>
        <w:rPr>
          <w:sz w:val="28"/>
        </w:rPr>
      </w:pPr>
      <w:r>
        <w:rPr>
          <w:spacing w:val="-15"/>
          <w:sz w:val="28"/>
        </w:rPr>
        <w:t>报到地点：苏州大学独墅湖校区北区 </w:t>
      </w:r>
      <w:r>
        <w:rPr>
          <w:sz w:val="28"/>
        </w:rPr>
        <w:t>504</w:t>
      </w:r>
      <w:r>
        <w:rPr>
          <w:spacing w:val="-10"/>
          <w:sz w:val="28"/>
        </w:rPr>
        <w:t> 号楼恩玲艺术中心音</w:t>
      </w:r>
      <w:r>
        <w:rPr>
          <w:spacing w:val="-4"/>
          <w:sz w:val="28"/>
        </w:rPr>
        <w:t>乐厅门厅。</w:t>
      </w:r>
    </w:p>
    <w:p>
      <w:pPr>
        <w:pStyle w:val="ListParagraph"/>
        <w:numPr>
          <w:ilvl w:val="0"/>
          <w:numId w:val="17"/>
        </w:numPr>
        <w:tabs>
          <w:tab w:pos="1063" w:val="left" w:leader="none"/>
        </w:tabs>
        <w:spacing w:line="356" w:lineRule="exact" w:before="0" w:after="0"/>
        <w:ind w:left="1062" w:right="0" w:hanging="284"/>
        <w:jc w:val="left"/>
        <w:rPr>
          <w:sz w:val="28"/>
        </w:rPr>
      </w:pPr>
      <w:r>
        <w:rPr>
          <w:spacing w:val="-3"/>
          <w:sz w:val="28"/>
        </w:rPr>
        <w:t>各参演高校请按照规定时间准时报到，领取相关资料。</w:t>
      </w:r>
    </w:p>
    <w:p>
      <w:pPr>
        <w:pStyle w:val="BodyText"/>
      </w:pPr>
    </w:p>
    <w:p>
      <w:pPr>
        <w:pStyle w:val="BodyText"/>
        <w:spacing w:before="11"/>
        <w:rPr>
          <w:sz w:val="41"/>
        </w:rPr>
      </w:pPr>
    </w:p>
    <w:p>
      <w:pPr>
        <w:pStyle w:val="Heading3"/>
        <w:ind w:left="220"/>
      </w:pPr>
      <w:r>
        <w:rPr/>
        <w:t>四、走台须知</w:t>
      </w:r>
    </w:p>
    <w:p>
      <w:pPr>
        <w:pStyle w:val="ListParagraph"/>
        <w:numPr>
          <w:ilvl w:val="0"/>
          <w:numId w:val="18"/>
        </w:numPr>
        <w:tabs>
          <w:tab w:pos="1063" w:val="left" w:leader="none"/>
        </w:tabs>
        <w:spacing w:line="427" w:lineRule="auto" w:before="256" w:after="0"/>
        <w:ind w:left="220" w:right="237" w:firstLine="559"/>
        <w:jc w:val="both"/>
        <w:rPr>
          <w:sz w:val="28"/>
        </w:rPr>
      </w:pPr>
      <w:r>
        <w:rPr>
          <w:spacing w:val="-6"/>
          <w:sz w:val="28"/>
        </w:rPr>
        <w:t>每个节目的走台安排以 </w:t>
      </w:r>
      <w:r>
        <w:rPr>
          <w:sz w:val="28"/>
        </w:rPr>
        <w:t>11</w:t>
      </w:r>
      <w:r>
        <w:rPr>
          <w:spacing w:val="-42"/>
          <w:sz w:val="28"/>
        </w:rPr>
        <w:t> 月 </w:t>
      </w:r>
      <w:r>
        <w:rPr>
          <w:sz w:val="28"/>
        </w:rPr>
        <w:t>9</w:t>
      </w:r>
      <w:r>
        <w:rPr>
          <w:spacing w:val="-8"/>
          <w:sz w:val="28"/>
        </w:rPr>
        <w:t> 日领队会议抽签决定，不按照规定时间走台的单位视为放弃走台，将不再安排其它时间。小合奏或</w:t>
      </w:r>
      <w:r>
        <w:rPr>
          <w:spacing w:val="-9"/>
          <w:sz w:val="28"/>
        </w:rPr>
        <w:t>重奏节目走台时间控制在 </w:t>
      </w:r>
      <w:r>
        <w:rPr>
          <w:sz w:val="28"/>
        </w:rPr>
        <w:t>15</w:t>
      </w:r>
      <w:r>
        <w:rPr>
          <w:spacing w:val="-16"/>
          <w:sz w:val="28"/>
        </w:rPr>
        <w:t> 分钟之内，合奏节目走台时间控制在 </w:t>
      </w:r>
      <w:r>
        <w:rPr>
          <w:sz w:val="28"/>
        </w:rPr>
        <w:t>20 </w:t>
      </w:r>
      <w:r>
        <w:rPr>
          <w:spacing w:val="-2"/>
          <w:sz w:val="28"/>
        </w:rPr>
        <w:t>分钟之内</w:t>
      </w:r>
      <w:r>
        <w:rPr>
          <w:spacing w:val="-3"/>
          <w:sz w:val="28"/>
        </w:rPr>
        <w:t>（包括舞台换场和上下场时间</w:t>
      </w:r>
      <w:r>
        <w:rPr>
          <w:spacing w:val="-140"/>
          <w:sz w:val="28"/>
        </w:rPr>
        <w:t>）</w:t>
      </w:r>
      <w:r>
        <w:rPr>
          <w:sz w:val="28"/>
        </w:rPr>
        <w:t>。</w:t>
      </w:r>
    </w:p>
    <w:p>
      <w:pPr>
        <w:pStyle w:val="ListParagraph"/>
        <w:numPr>
          <w:ilvl w:val="0"/>
          <w:numId w:val="18"/>
        </w:numPr>
        <w:tabs>
          <w:tab w:pos="1063" w:val="left" w:leader="none"/>
        </w:tabs>
        <w:spacing w:line="427" w:lineRule="auto" w:before="4" w:after="0"/>
        <w:ind w:left="220" w:right="237" w:firstLine="559"/>
        <w:jc w:val="both"/>
        <w:rPr>
          <w:sz w:val="28"/>
        </w:rPr>
      </w:pPr>
      <w:r>
        <w:rPr>
          <w:spacing w:val="-11"/>
          <w:sz w:val="28"/>
        </w:rPr>
        <w:t>走台时，需要更换服装的演员请在规定场所换好服装，在志愿</w:t>
      </w:r>
      <w:r>
        <w:rPr>
          <w:spacing w:val="-10"/>
          <w:sz w:val="28"/>
        </w:rPr>
        <w:t>者引导下按照规定路线，进入候演区域依次候演。每个节目走台期间</w:t>
      </w:r>
      <w:r>
        <w:rPr>
          <w:spacing w:val="-9"/>
          <w:sz w:val="28"/>
        </w:rPr>
        <w:t>仅限领队和指导教师不超过 </w:t>
      </w:r>
      <w:r>
        <w:rPr>
          <w:sz w:val="28"/>
        </w:rPr>
        <w:t>3</w:t>
      </w:r>
      <w:r>
        <w:rPr>
          <w:spacing w:val="-14"/>
          <w:sz w:val="28"/>
        </w:rPr>
        <w:t> 人随同演员进入后台，走台完毕须及时</w:t>
      </w:r>
      <w:r>
        <w:rPr>
          <w:spacing w:val="-6"/>
          <w:sz w:val="28"/>
        </w:rPr>
        <w:t>退场。</w:t>
      </w:r>
    </w:p>
    <w:p>
      <w:pPr>
        <w:pStyle w:val="BodyText"/>
      </w:pPr>
    </w:p>
    <w:p>
      <w:pPr>
        <w:pStyle w:val="BodyText"/>
        <w:spacing w:before="7"/>
        <w:rPr>
          <w:sz w:val="20"/>
        </w:rPr>
      </w:pPr>
    </w:p>
    <w:p>
      <w:pPr>
        <w:pStyle w:val="Heading3"/>
        <w:ind w:left="220"/>
      </w:pPr>
      <w:r>
        <w:rPr/>
        <w:t>五、参演人员疫情防控要求</w:t>
      </w:r>
    </w:p>
    <w:p>
      <w:pPr>
        <w:pStyle w:val="ListParagraph"/>
        <w:numPr>
          <w:ilvl w:val="0"/>
          <w:numId w:val="19"/>
        </w:numPr>
        <w:tabs>
          <w:tab w:pos="1203" w:val="left" w:leader="none"/>
        </w:tabs>
        <w:spacing w:line="240" w:lineRule="auto" w:before="254" w:after="0"/>
        <w:ind w:left="1202" w:right="0" w:hanging="424"/>
        <w:jc w:val="left"/>
        <w:rPr>
          <w:sz w:val="28"/>
        </w:rPr>
      </w:pPr>
      <w:r>
        <w:rPr>
          <w:spacing w:val="-21"/>
          <w:w w:val="100"/>
          <w:sz w:val="28"/>
        </w:rPr>
        <w:t>以下人员不得参演：</w:t>
      </w:r>
      <w:r>
        <w:rPr>
          <w:spacing w:val="-3"/>
          <w:w w:val="100"/>
          <w:sz w:val="28"/>
        </w:rPr>
        <w:t>（</w:t>
      </w:r>
      <w:r>
        <w:rPr>
          <w:spacing w:val="-2"/>
          <w:w w:val="100"/>
          <w:sz w:val="28"/>
        </w:rPr>
        <w:t>1</w:t>
      </w:r>
      <w:r>
        <w:rPr>
          <w:spacing w:val="-20"/>
          <w:w w:val="100"/>
          <w:sz w:val="28"/>
        </w:rPr>
        <w:t>）</w:t>
      </w:r>
      <w:r>
        <w:rPr>
          <w:spacing w:val="-26"/>
          <w:w w:val="100"/>
          <w:sz w:val="28"/>
        </w:rPr>
        <w:t>无苏康码绿码；</w:t>
      </w:r>
      <w:r>
        <w:rPr>
          <w:spacing w:val="-3"/>
          <w:w w:val="100"/>
          <w:sz w:val="28"/>
        </w:rPr>
        <w:t>（</w:t>
      </w:r>
      <w:r>
        <w:rPr>
          <w:spacing w:val="1"/>
          <w:w w:val="100"/>
          <w:sz w:val="28"/>
        </w:rPr>
        <w:t>2</w:t>
      </w:r>
      <w:r>
        <w:rPr>
          <w:spacing w:val="-22"/>
          <w:w w:val="100"/>
          <w:sz w:val="28"/>
        </w:rPr>
        <w:t>）</w:t>
      </w:r>
      <w:r>
        <w:rPr>
          <w:spacing w:val="-2"/>
          <w:w w:val="100"/>
          <w:sz w:val="28"/>
        </w:rPr>
        <w:t>参演前</w:t>
      </w:r>
      <w:r>
        <w:rPr>
          <w:spacing w:val="-69"/>
          <w:sz w:val="28"/>
        </w:rPr>
        <w:t> </w:t>
      </w:r>
      <w:r>
        <w:rPr>
          <w:spacing w:val="-2"/>
          <w:w w:val="100"/>
          <w:sz w:val="28"/>
        </w:rPr>
        <w:t>1</w:t>
      </w:r>
      <w:r>
        <w:rPr>
          <w:w w:val="100"/>
          <w:sz w:val="28"/>
        </w:rPr>
        <w:t>4</w:t>
      </w:r>
      <w:r>
        <w:rPr>
          <w:spacing w:val="-72"/>
          <w:sz w:val="28"/>
        </w:rPr>
        <w:t> </w:t>
      </w:r>
      <w:r>
        <w:rPr>
          <w:spacing w:val="-1"/>
          <w:w w:val="100"/>
          <w:sz w:val="28"/>
        </w:rPr>
        <w:t>天内</w:t>
      </w:r>
    </w:p>
    <w:p>
      <w:pPr>
        <w:pStyle w:val="BodyText"/>
        <w:rPr>
          <w:sz w:val="22"/>
        </w:rPr>
      </w:pPr>
    </w:p>
    <w:p>
      <w:pPr>
        <w:pStyle w:val="BodyText"/>
        <w:ind w:left="220"/>
      </w:pPr>
      <w:r>
        <w:rPr>
          <w:spacing w:val="-11"/>
          <w:w w:val="100"/>
        </w:rPr>
        <w:t>有国内中高风险地区旅居史人员；</w:t>
      </w:r>
      <w:r>
        <w:rPr>
          <w:spacing w:val="2"/>
          <w:w w:val="100"/>
        </w:rPr>
        <w:t>（</w:t>
      </w:r>
      <w:r>
        <w:rPr>
          <w:spacing w:val="-2"/>
          <w:w w:val="100"/>
        </w:rPr>
        <w:t>3</w:t>
      </w:r>
      <w:r>
        <w:rPr>
          <w:spacing w:val="-1"/>
          <w:w w:val="100"/>
        </w:rPr>
        <w:t>）</w:t>
      </w:r>
      <w:r>
        <w:rPr>
          <w:w w:val="100"/>
        </w:rPr>
        <w:t>参演前</w:t>
      </w:r>
      <w:r>
        <w:rPr>
          <w:spacing w:val="-69"/>
        </w:rPr>
        <w:t> </w:t>
      </w:r>
      <w:r>
        <w:rPr>
          <w:spacing w:val="1"/>
          <w:w w:val="100"/>
        </w:rPr>
        <w:t>2</w:t>
      </w:r>
      <w:r>
        <w:rPr>
          <w:w w:val="100"/>
        </w:rPr>
        <w:t>8</w:t>
      </w:r>
      <w:r>
        <w:rPr>
          <w:spacing w:val="-72"/>
        </w:rPr>
        <w:t> </w:t>
      </w:r>
      <w:r>
        <w:rPr>
          <w:spacing w:val="-1"/>
          <w:w w:val="100"/>
        </w:rPr>
        <w:t>天内有境外旅居史</w:t>
      </w:r>
    </w:p>
    <w:p>
      <w:pPr>
        <w:pStyle w:val="BodyText"/>
        <w:rPr>
          <w:sz w:val="22"/>
        </w:rPr>
      </w:pPr>
    </w:p>
    <w:p>
      <w:pPr>
        <w:pStyle w:val="BodyText"/>
        <w:ind w:left="220"/>
      </w:pPr>
      <w:r>
        <w:rPr>
          <w:spacing w:val="-56"/>
          <w:w w:val="100"/>
        </w:rPr>
        <w:t>人员；</w:t>
      </w:r>
      <w:r>
        <w:rPr>
          <w:spacing w:val="-3"/>
          <w:w w:val="100"/>
        </w:rPr>
        <w:t>（</w:t>
      </w:r>
      <w:r>
        <w:rPr>
          <w:spacing w:val="1"/>
          <w:w w:val="100"/>
        </w:rPr>
        <w:t>4</w:t>
      </w:r>
      <w:r>
        <w:rPr>
          <w:spacing w:val="-25"/>
          <w:w w:val="100"/>
        </w:rPr>
        <w:t>）</w:t>
      </w:r>
      <w:r>
        <w:rPr>
          <w:spacing w:val="-2"/>
          <w:w w:val="100"/>
        </w:rPr>
        <w:t>参演前</w:t>
      </w:r>
      <w:r>
        <w:rPr>
          <w:spacing w:val="-71"/>
        </w:rPr>
        <w:t> </w:t>
      </w:r>
      <w:r>
        <w:rPr>
          <w:spacing w:val="1"/>
          <w:w w:val="100"/>
        </w:rPr>
        <w:t>1</w:t>
      </w:r>
      <w:r>
        <w:rPr>
          <w:w w:val="100"/>
        </w:rPr>
        <w:t>4</w:t>
      </w:r>
      <w:r>
        <w:rPr>
          <w:spacing w:val="-72"/>
        </w:rPr>
        <w:t> </w:t>
      </w:r>
      <w:r>
        <w:rPr>
          <w:spacing w:val="-3"/>
          <w:w w:val="100"/>
        </w:rPr>
        <w:t>天内有与入境未满</w:t>
      </w:r>
      <w:r>
        <w:rPr>
          <w:spacing w:val="-71"/>
        </w:rPr>
        <w:t> </w:t>
      </w:r>
      <w:r>
        <w:rPr>
          <w:spacing w:val="-2"/>
          <w:w w:val="100"/>
        </w:rPr>
        <w:t>2</w:t>
      </w:r>
      <w:r>
        <w:rPr>
          <w:w w:val="100"/>
        </w:rPr>
        <w:t>8</w:t>
      </w:r>
      <w:r>
        <w:rPr>
          <w:spacing w:val="-72"/>
        </w:rPr>
        <w:t> </w:t>
      </w:r>
      <w:r>
        <w:rPr>
          <w:spacing w:val="-3"/>
          <w:w w:val="100"/>
        </w:rPr>
        <w:t>天者接触史人员</w:t>
      </w:r>
      <w:r>
        <w:rPr>
          <w:spacing w:val="-164"/>
          <w:w w:val="100"/>
        </w:rPr>
        <w:t>；</w:t>
      </w:r>
      <w:r>
        <w:rPr>
          <w:spacing w:val="-1"/>
          <w:w w:val="100"/>
        </w:rPr>
        <w:t>（</w:t>
      </w:r>
      <w:r>
        <w:rPr>
          <w:spacing w:val="-2"/>
          <w:w w:val="100"/>
        </w:rPr>
        <w:t>5</w:t>
      </w:r>
      <w:r>
        <w:rPr>
          <w:spacing w:val="-25"/>
          <w:w w:val="100"/>
        </w:rPr>
        <w:t>）</w:t>
      </w:r>
      <w:r>
        <w:rPr>
          <w:w w:val="100"/>
        </w:rPr>
        <w:t>参</w:t>
      </w:r>
    </w:p>
    <w:p>
      <w:pPr>
        <w:pStyle w:val="BodyText"/>
        <w:spacing w:before="11"/>
        <w:rPr>
          <w:sz w:val="21"/>
        </w:rPr>
      </w:pPr>
    </w:p>
    <w:p>
      <w:pPr>
        <w:pStyle w:val="BodyText"/>
        <w:spacing w:line="429" w:lineRule="auto"/>
        <w:ind w:left="220" w:right="237"/>
      </w:pPr>
      <w:r>
        <w:rPr>
          <w:spacing w:val="-19"/>
        </w:rPr>
        <w:t>演前 </w:t>
      </w:r>
      <w:r>
        <w:rPr/>
        <w:t>14</w:t>
      </w:r>
      <w:r>
        <w:rPr>
          <w:spacing w:val="-8"/>
        </w:rPr>
        <w:t> 天内有新冠肺炎确诊病例、疑似病例或无症状感染者接触史</w:t>
      </w:r>
      <w:r>
        <w:rPr>
          <w:spacing w:val="-4"/>
        </w:rPr>
        <w:t>人员。</w:t>
      </w:r>
    </w:p>
    <w:p>
      <w:pPr>
        <w:spacing w:after="0" w:line="429" w:lineRule="auto"/>
        <w:sectPr>
          <w:pgSz w:w="11910" w:h="16840"/>
          <w:pgMar w:top="1500" w:bottom="280" w:left="1580" w:right="1560"/>
        </w:sectPr>
      </w:pPr>
    </w:p>
    <w:p>
      <w:pPr>
        <w:pStyle w:val="ListParagraph"/>
        <w:numPr>
          <w:ilvl w:val="0"/>
          <w:numId w:val="19"/>
        </w:numPr>
        <w:tabs>
          <w:tab w:pos="1203" w:val="left" w:leader="none"/>
        </w:tabs>
        <w:spacing w:line="240" w:lineRule="auto" w:before="43" w:after="0"/>
        <w:ind w:left="1202" w:right="235" w:hanging="1203"/>
        <w:jc w:val="right"/>
        <w:rPr>
          <w:sz w:val="28"/>
        </w:rPr>
      </w:pPr>
      <w:r>
        <w:rPr>
          <w:spacing w:val="-10"/>
          <w:sz w:val="28"/>
        </w:rPr>
        <w:t>来自低风险地区的参演人员，参演前 </w:t>
      </w:r>
      <w:r>
        <w:rPr>
          <w:sz w:val="28"/>
        </w:rPr>
        <w:t>14</w:t>
      </w:r>
      <w:r>
        <w:rPr>
          <w:spacing w:val="-14"/>
          <w:sz w:val="28"/>
        </w:rPr>
        <w:t> 天内出现发热、干咳</w:t>
      </w:r>
    </w:p>
    <w:p>
      <w:pPr>
        <w:pStyle w:val="BodyText"/>
        <w:rPr>
          <w:sz w:val="22"/>
        </w:rPr>
      </w:pPr>
    </w:p>
    <w:p>
      <w:pPr>
        <w:pStyle w:val="BodyText"/>
        <w:ind w:right="237"/>
        <w:jc w:val="right"/>
      </w:pPr>
      <w:r>
        <w:rPr>
          <w:spacing w:val="-12"/>
        </w:rPr>
        <w:t>等身体异常情况，需在当地进行 </w:t>
      </w:r>
      <w:r>
        <w:rPr/>
        <w:t>1</w:t>
      </w:r>
      <w:r>
        <w:rPr>
          <w:spacing w:val="-13"/>
        </w:rPr>
        <w:t> 次核酸检测。核酸检测阴性排除新</w:t>
      </w:r>
    </w:p>
    <w:p>
      <w:pPr>
        <w:pStyle w:val="BodyText"/>
        <w:spacing w:before="10"/>
        <w:rPr>
          <w:sz w:val="21"/>
        </w:rPr>
      </w:pPr>
    </w:p>
    <w:p>
      <w:pPr>
        <w:pStyle w:val="BodyText"/>
        <w:ind w:left="220"/>
      </w:pPr>
      <w:r>
        <w:rPr/>
        <w:t>冠肺炎，发热及症状消失 3 天方可参演。</w:t>
      </w:r>
    </w:p>
    <w:p>
      <w:pPr>
        <w:pStyle w:val="BodyText"/>
        <w:rPr>
          <w:sz w:val="22"/>
        </w:rPr>
      </w:pPr>
    </w:p>
    <w:p>
      <w:pPr>
        <w:pStyle w:val="BodyText"/>
        <w:spacing w:line="429" w:lineRule="auto" w:before="1"/>
        <w:ind w:left="220" w:right="237" w:firstLine="559"/>
      </w:pPr>
      <w:r>
        <w:rPr/>
        <w:t>3.10</w:t>
      </w:r>
      <w:r>
        <w:rPr>
          <w:spacing w:val="-47"/>
        </w:rPr>
        <w:t> 月 </w:t>
      </w:r>
      <w:r>
        <w:rPr/>
        <w:t>10</w:t>
      </w:r>
      <w:r>
        <w:rPr>
          <w:spacing w:val="-16"/>
        </w:rPr>
        <w:t> 日以后有喀什旅居史的参演人员，需持 </w:t>
      </w:r>
      <w:r>
        <w:rPr/>
        <w:t>7</w:t>
      </w:r>
      <w:r>
        <w:rPr>
          <w:spacing w:val="-14"/>
        </w:rPr>
        <w:t> 天内核酸检</w:t>
      </w:r>
      <w:r>
        <w:rPr>
          <w:spacing w:val="-5"/>
        </w:rPr>
        <w:t>测阴性证明参演。</w:t>
      </w:r>
    </w:p>
    <w:p>
      <w:pPr>
        <w:pStyle w:val="ListParagraph"/>
        <w:numPr>
          <w:ilvl w:val="0"/>
          <w:numId w:val="20"/>
        </w:numPr>
        <w:tabs>
          <w:tab w:pos="1479" w:val="left" w:leader="none"/>
          <w:tab w:pos="1480" w:val="left" w:leader="none"/>
        </w:tabs>
        <w:spacing w:line="427" w:lineRule="auto" w:before="0" w:after="0"/>
        <w:ind w:left="220" w:right="98" w:firstLine="559"/>
        <w:jc w:val="left"/>
        <w:rPr>
          <w:sz w:val="28"/>
        </w:rPr>
      </w:pPr>
      <w:r>
        <w:rPr>
          <w:spacing w:val="-9"/>
          <w:sz w:val="28"/>
        </w:rPr>
        <w:t>各参演高校请于 </w:t>
      </w:r>
      <w:r>
        <w:rPr>
          <w:sz w:val="28"/>
        </w:rPr>
        <w:t>11</w:t>
      </w:r>
      <w:r>
        <w:rPr>
          <w:spacing w:val="-44"/>
          <w:sz w:val="28"/>
        </w:rPr>
        <w:t> 月 </w:t>
      </w:r>
      <w:r>
        <w:rPr>
          <w:sz w:val="28"/>
        </w:rPr>
        <w:t>15</w:t>
      </w:r>
      <w:r>
        <w:rPr>
          <w:spacing w:val="-9"/>
          <w:sz w:val="28"/>
        </w:rPr>
        <w:t> 日将所有参演人员防疫信息及车</w:t>
      </w:r>
      <w:r>
        <w:rPr>
          <w:spacing w:val="-51"/>
          <w:sz w:val="28"/>
        </w:rPr>
        <w:t>辆信息</w:t>
      </w:r>
      <w:r>
        <w:rPr>
          <w:spacing w:val="-3"/>
          <w:sz w:val="28"/>
        </w:rPr>
        <w:t>（</w:t>
      </w:r>
      <w:r>
        <w:rPr>
          <w:spacing w:val="-2"/>
          <w:sz w:val="28"/>
        </w:rPr>
        <w:t>模板如下</w:t>
      </w:r>
      <w:r>
        <w:rPr>
          <w:spacing w:val="-142"/>
          <w:sz w:val="28"/>
        </w:rPr>
        <w:t>）</w:t>
      </w:r>
      <w:r>
        <w:rPr>
          <w:spacing w:val="-1"/>
          <w:sz w:val="28"/>
        </w:rPr>
        <w:t>以学校为单位汇总发送至邮箱</w:t>
      </w:r>
      <w:hyperlink r:id="rId10">
        <w:r>
          <w:rPr>
            <w:sz w:val="28"/>
          </w:rPr>
          <w:t>sdysjyzx@163.com</w:t>
        </w:r>
      </w:hyperlink>
      <w:r>
        <w:rPr>
          <w:sz w:val="28"/>
        </w:rPr>
        <w:t>， 邮件以“学校名称+器乐展演防疫信息”命名。不提交有效信息将无</w:t>
      </w:r>
      <w:r>
        <w:rPr>
          <w:spacing w:val="-11"/>
          <w:sz w:val="28"/>
        </w:rPr>
        <w:t>法入校。各高校从出发地上车前应对所有参演人员测量体温，确保体</w:t>
      </w:r>
      <w:r>
        <w:rPr>
          <w:spacing w:val="-15"/>
          <w:sz w:val="28"/>
        </w:rPr>
        <w:t>温无异常，全员佩戴口罩，车辆统一从苏州市工业园区仁爱路 </w:t>
      </w:r>
      <w:r>
        <w:rPr>
          <w:sz w:val="28"/>
        </w:rPr>
        <w:t>199</w:t>
      </w:r>
      <w:r>
        <w:rPr>
          <w:spacing w:val="-35"/>
          <w:sz w:val="28"/>
        </w:rPr>
        <w:t> 号</w:t>
      </w:r>
      <w:r>
        <w:rPr>
          <w:spacing w:val="-7"/>
          <w:sz w:val="28"/>
        </w:rPr>
        <w:t>苏州大学独墅湖校区北区大门有序出入校园，进入会场请间隔就座。</w:t>
      </w:r>
    </w:p>
    <w:p>
      <w:pPr>
        <w:pStyle w:val="BodyText"/>
        <w:rPr>
          <w:sz w:val="20"/>
        </w:rPr>
      </w:pPr>
    </w:p>
    <w:p>
      <w:pPr>
        <w:pStyle w:val="BodyText"/>
        <w:spacing w:before="3"/>
        <w:rPr>
          <w:sz w:val="19"/>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7"/>
        <w:gridCol w:w="756"/>
        <w:gridCol w:w="850"/>
        <w:gridCol w:w="966"/>
        <w:gridCol w:w="594"/>
        <w:gridCol w:w="992"/>
        <w:gridCol w:w="850"/>
        <w:gridCol w:w="851"/>
        <w:gridCol w:w="850"/>
        <w:gridCol w:w="930"/>
      </w:tblGrid>
      <w:tr>
        <w:trPr>
          <w:trHeight w:val="640" w:hRule="atLeast"/>
        </w:trPr>
        <w:tc>
          <w:tcPr>
            <w:tcW w:w="657" w:type="dxa"/>
          </w:tcPr>
          <w:p>
            <w:pPr>
              <w:pStyle w:val="TableParagraph"/>
              <w:spacing w:before="4"/>
              <w:rPr>
                <w:sz w:val="17"/>
              </w:rPr>
            </w:pPr>
          </w:p>
          <w:p>
            <w:pPr>
              <w:pStyle w:val="TableParagraph"/>
              <w:spacing w:before="1"/>
              <w:ind w:left="107"/>
              <w:rPr>
                <w:rFonts w:ascii="宋体" w:eastAsia="宋体" w:hint="eastAsia"/>
                <w:sz w:val="15"/>
              </w:rPr>
            </w:pPr>
            <w:r>
              <w:rPr>
                <w:rFonts w:ascii="宋体" w:eastAsia="宋体" w:hint="eastAsia"/>
                <w:sz w:val="15"/>
              </w:rPr>
              <w:t>姓名</w:t>
            </w:r>
          </w:p>
        </w:tc>
        <w:tc>
          <w:tcPr>
            <w:tcW w:w="756" w:type="dxa"/>
          </w:tcPr>
          <w:p>
            <w:pPr>
              <w:pStyle w:val="TableParagraph"/>
              <w:spacing w:before="62"/>
              <w:ind w:left="108"/>
              <w:rPr>
                <w:rFonts w:ascii="宋体" w:eastAsia="宋体" w:hint="eastAsia"/>
                <w:sz w:val="15"/>
              </w:rPr>
            </w:pPr>
            <w:r>
              <w:rPr>
                <w:rFonts w:ascii="宋体" w:eastAsia="宋体" w:hint="eastAsia"/>
                <w:sz w:val="15"/>
              </w:rPr>
              <w:t>身份证</w:t>
            </w:r>
          </w:p>
          <w:p>
            <w:pPr>
              <w:pStyle w:val="TableParagraph"/>
              <w:spacing w:before="1"/>
              <w:rPr>
                <w:sz w:val="10"/>
              </w:rPr>
            </w:pPr>
          </w:p>
          <w:p>
            <w:pPr>
              <w:pStyle w:val="TableParagraph"/>
              <w:ind w:left="108"/>
              <w:rPr>
                <w:rFonts w:ascii="宋体" w:eastAsia="宋体" w:hint="eastAsia"/>
                <w:sz w:val="15"/>
              </w:rPr>
            </w:pPr>
            <w:r>
              <w:rPr>
                <w:rFonts w:ascii="宋体" w:eastAsia="宋体" w:hint="eastAsia"/>
                <w:w w:val="99"/>
                <w:sz w:val="15"/>
              </w:rPr>
              <w:t>号</w:t>
            </w:r>
          </w:p>
        </w:tc>
        <w:tc>
          <w:tcPr>
            <w:tcW w:w="850" w:type="dxa"/>
          </w:tcPr>
          <w:p>
            <w:pPr>
              <w:pStyle w:val="TableParagraph"/>
              <w:spacing w:before="4"/>
              <w:rPr>
                <w:sz w:val="17"/>
              </w:rPr>
            </w:pPr>
          </w:p>
          <w:p>
            <w:pPr>
              <w:pStyle w:val="TableParagraph"/>
              <w:spacing w:before="1"/>
              <w:ind w:left="108"/>
              <w:rPr>
                <w:rFonts w:ascii="宋体" w:eastAsia="宋体" w:hint="eastAsia"/>
                <w:sz w:val="15"/>
              </w:rPr>
            </w:pPr>
            <w:r>
              <w:rPr>
                <w:rFonts w:ascii="宋体" w:eastAsia="宋体" w:hint="eastAsia"/>
                <w:sz w:val="15"/>
              </w:rPr>
              <w:t>单位</w:t>
            </w:r>
          </w:p>
        </w:tc>
        <w:tc>
          <w:tcPr>
            <w:tcW w:w="966" w:type="dxa"/>
          </w:tcPr>
          <w:p>
            <w:pPr>
              <w:pStyle w:val="TableParagraph"/>
              <w:spacing w:before="62"/>
              <w:ind w:left="107"/>
              <w:rPr>
                <w:rFonts w:ascii="宋体" w:eastAsia="宋体" w:hint="eastAsia"/>
                <w:sz w:val="15"/>
              </w:rPr>
            </w:pPr>
            <w:r>
              <w:rPr>
                <w:rFonts w:ascii="宋体" w:eastAsia="宋体" w:hint="eastAsia"/>
                <w:spacing w:val="-1"/>
                <w:w w:val="95"/>
                <w:sz w:val="15"/>
              </w:rPr>
              <w:t>起始</w:t>
            </w:r>
          </w:p>
          <w:p>
            <w:pPr>
              <w:pStyle w:val="TableParagraph"/>
              <w:spacing w:before="1"/>
              <w:rPr>
                <w:sz w:val="10"/>
              </w:rPr>
            </w:pPr>
          </w:p>
          <w:p>
            <w:pPr>
              <w:pStyle w:val="TableParagraph"/>
              <w:ind w:left="107"/>
              <w:rPr>
                <w:rFonts w:ascii="宋体" w:eastAsia="宋体" w:hint="eastAsia"/>
                <w:sz w:val="15"/>
              </w:rPr>
            </w:pPr>
            <w:r>
              <w:rPr>
                <w:rFonts w:ascii="宋体" w:eastAsia="宋体" w:hint="eastAsia"/>
                <w:spacing w:val="-1"/>
                <w:w w:val="95"/>
                <w:sz w:val="15"/>
              </w:rPr>
              <w:t>时间</w:t>
            </w:r>
          </w:p>
        </w:tc>
        <w:tc>
          <w:tcPr>
            <w:tcW w:w="594" w:type="dxa"/>
          </w:tcPr>
          <w:p>
            <w:pPr>
              <w:pStyle w:val="TableParagraph"/>
              <w:spacing w:before="62"/>
              <w:ind w:left="106"/>
              <w:rPr>
                <w:rFonts w:ascii="宋体" w:eastAsia="宋体" w:hint="eastAsia"/>
                <w:sz w:val="15"/>
              </w:rPr>
            </w:pPr>
            <w:r>
              <w:rPr>
                <w:rFonts w:ascii="宋体" w:eastAsia="宋体" w:hint="eastAsia"/>
                <w:spacing w:val="-1"/>
                <w:w w:val="95"/>
                <w:sz w:val="15"/>
              </w:rPr>
              <w:t>结束</w:t>
            </w:r>
          </w:p>
          <w:p>
            <w:pPr>
              <w:pStyle w:val="TableParagraph"/>
              <w:spacing w:before="1"/>
              <w:rPr>
                <w:sz w:val="10"/>
              </w:rPr>
            </w:pPr>
          </w:p>
          <w:p>
            <w:pPr>
              <w:pStyle w:val="TableParagraph"/>
              <w:ind w:left="106"/>
              <w:rPr>
                <w:rFonts w:ascii="宋体" w:eastAsia="宋体" w:hint="eastAsia"/>
                <w:sz w:val="15"/>
              </w:rPr>
            </w:pPr>
            <w:r>
              <w:rPr>
                <w:rFonts w:ascii="宋体" w:eastAsia="宋体" w:hint="eastAsia"/>
                <w:spacing w:val="-1"/>
                <w:w w:val="95"/>
                <w:sz w:val="15"/>
              </w:rPr>
              <w:t>时间</w:t>
            </w:r>
          </w:p>
        </w:tc>
        <w:tc>
          <w:tcPr>
            <w:tcW w:w="992" w:type="dxa"/>
          </w:tcPr>
          <w:p>
            <w:pPr>
              <w:pStyle w:val="TableParagraph"/>
              <w:spacing w:before="4"/>
              <w:rPr>
                <w:sz w:val="17"/>
              </w:rPr>
            </w:pPr>
          </w:p>
          <w:p>
            <w:pPr>
              <w:pStyle w:val="TableParagraph"/>
              <w:spacing w:before="1"/>
              <w:ind w:left="88" w:right="103"/>
              <w:jc w:val="center"/>
              <w:rPr>
                <w:rFonts w:ascii="宋体" w:eastAsia="宋体" w:hint="eastAsia"/>
                <w:sz w:val="15"/>
              </w:rPr>
            </w:pPr>
            <w:r>
              <w:rPr>
                <w:rFonts w:ascii="宋体" w:eastAsia="宋体" w:hint="eastAsia"/>
                <w:sz w:val="15"/>
              </w:rPr>
              <w:t>从何地来苏</w:t>
            </w:r>
          </w:p>
        </w:tc>
        <w:tc>
          <w:tcPr>
            <w:tcW w:w="850" w:type="dxa"/>
          </w:tcPr>
          <w:p>
            <w:pPr>
              <w:pStyle w:val="TableParagraph"/>
              <w:spacing w:before="62"/>
              <w:ind w:left="107"/>
              <w:rPr>
                <w:rFonts w:ascii="宋体" w:eastAsia="宋体" w:hint="eastAsia"/>
                <w:sz w:val="15"/>
              </w:rPr>
            </w:pPr>
            <w:r>
              <w:rPr>
                <w:rFonts w:ascii="宋体" w:eastAsia="宋体" w:hint="eastAsia"/>
                <w:sz w:val="15"/>
              </w:rPr>
              <w:t>进校车辆</w:t>
            </w:r>
          </w:p>
          <w:p>
            <w:pPr>
              <w:pStyle w:val="TableParagraph"/>
              <w:spacing w:before="1"/>
              <w:rPr>
                <w:sz w:val="10"/>
              </w:rPr>
            </w:pPr>
          </w:p>
          <w:p>
            <w:pPr>
              <w:pStyle w:val="TableParagraph"/>
              <w:ind w:left="107"/>
              <w:rPr>
                <w:rFonts w:ascii="宋体" w:eastAsia="宋体" w:hint="eastAsia"/>
                <w:sz w:val="15"/>
              </w:rPr>
            </w:pPr>
            <w:r>
              <w:rPr>
                <w:rFonts w:ascii="宋体" w:eastAsia="宋体" w:hint="eastAsia"/>
                <w:sz w:val="15"/>
              </w:rPr>
              <w:t>车牌号</w:t>
            </w:r>
          </w:p>
        </w:tc>
        <w:tc>
          <w:tcPr>
            <w:tcW w:w="851" w:type="dxa"/>
          </w:tcPr>
          <w:p>
            <w:pPr>
              <w:pStyle w:val="TableParagraph"/>
              <w:spacing w:before="4"/>
              <w:rPr>
                <w:sz w:val="17"/>
              </w:rPr>
            </w:pPr>
          </w:p>
          <w:p>
            <w:pPr>
              <w:pStyle w:val="TableParagraph"/>
              <w:spacing w:before="1"/>
              <w:ind w:left="106"/>
              <w:rPr>
                <w:rFonts w:ascii="宋体" w:eastAsia="宋体" w:hint="eastAsia"/>
                <w:sz w:val="15"/>
              </w:rPr>
            </w:pPr>
            <w:r>
              <w:rPr>
                <w:rFonts w:ascii="宋体" w:eastAsia="宋体" w:hint="eastAsia"/>
                <w:sz w:val="15"/>
              </w:rPr>
              <w:t>健康状况</w:t>
            </w:r>
          </w:p>
        </w:tc>
        <w:tc>
          <w:tcPr>
            <w:tcW w:w="850" w:type="dxa"/>
          </w:tcPr>
          <w:p>
            <w:pPr>
              <w:pStyle w:val="TableParagraph"/>
              <w:spacing w:before="62"/>
              <w:ind w:left="107"/>
              <w:rPr>
                <w:rFonts w:ascii="宋体" w:eastAsia="宋体" w:hint="eastAsia"/>
                <w:sz w:val="15"/>
              </w:rPr>
            </w:pPr>
            <w:r>
              <w:rPr>
                <w:rFonts w:ascii="宋体" w:eastAsia="宋体" w:hint="eastAsia"/>
                <w:w w:val="95"/>
                <w:sz w:val="15"/>
              </w:rPr>
              <w:t>苏康或苏</w:t>
            </w:r>
          </w:p>
          <w:p>
            <w:pPr>
              <w:pStyle w:val="TableParagraph"/>
              <w:spacing w:before="1"/>
              <w:rPr>
                <w:sz w:val="10"/>
              </w:rPr>
            </w:pPr>
          </w:p>
          <w:p>
            <w:pPr>
              <w:pStyle w:val="TableParagraph"/>
              <w:ind w:left="107"/>
              <w:rPr>
                <w:rFonts w:ascii="宋体" w:eastAsia="宋体" w:hint="eastAsia"/>
                <w:sz w:val="15"/>
              </w:rPr>
            </w:pPr>
            <w:r>
              <w:rPr>
                <w:rFonts w:ascii="宋体" w:eastAsia="宋体" w:hint="eastAsia"/>
                <w:w w:val="95"/>
                <w:sz w:val="15"/>
              </w:rPr>
              <w:t>城码颜色</w:t>
            </w:r>
          </w:p>
        </w:tc>
        <w:tc>
          <w:tcPr>
            <w:tcW w:w="930" w:type="dxa"/>
          </w:tcPr>
          <w:p>
            <w:pPr>
              <w:pStyle w:val="TableParagraph"/>
              <w:spacing w:before="62"/>
              <w:ind w:left="107"/>
              <w:rPr>
                <w:rFonts w:ascii="宋体" w:eastAsia="宋体" w:hint="eastAsia"/>
                <w:sz w:val="15"/>
              </w:rPr>
            </w:pPr>
            <w:r>
              <w:rPr>
                <w:rFonts w:ascii="宋体" w:eastAsia="宋体" w:hint="eastAsia"/>
                <w:sz w:val="15"/>
              </w:rPr>
              <w:t>近 14 天生</w:t>
            </w:r>
          </w:p>
          <w:p>
            <w:pPr>
              <w:pStyle w:val="TableParagraph"/>
              <w:spacing w:before="1"/>
              <w:rPr>
                <w:sz w:val="10"/>
              </w:rPr>
            </w:pPr>
          </w:p>
          <w:p>
            <w:pPr>
              <w:pStyle w:val="TableParagraph"/>
              <w:ind w:left="107"/>
              <w:rPr>
                <w:rFonts w:ascii="宋体" w:eastAsia="宋体" w:hint="eastAsia"/>
                <w:sz w:val="15"/>
              </w:rPr>
            </w:pPr>
            <w:r>
              <w:rPr>
                <w:rFonts w:ascii="宋体" w:eastAsia="宋体" w:hint="eastAsia"/>
                <w:sz w:val="15"/>
              </w:rPr>
              <w:t>活轨迹</w:t>
            </w:r>
          </w:p>
        </w:tc>
      </w:tr>
      <w:tr>
        <w:trPr>
          <w:trHeight w:val="640" w:hRule="atLeast"/>
        </w:trPr>
        <w:tc>
          <w:tcPr>
            <w:tcW w:w="657" w:type="dxa"/>
          </w:tcPr>
          <w:p>
            <w:pPr>
              <w:pStyle w:val="TableParagraph"/>
              <w:spacing w:before="62"/>
              <w:ind w:left="107"/>
              <w:rPr>
                <w:rFonts w:ascii="宋体" w:eastAsia="宋体" w:hint="eastAsia"/>
                <w:sz w:val="15"/>
              </w:rPr>
            </w:pPr>
            <w:r>
              <w:rPr>
                <w:rFonts w:ascii="宋体" w:eastAsia="宋体" w:hint="eastAsia"/>
                <w:sz w:val="15"/>
              </w:rPr>
              <w:t>李某</w:t>
            </w:r>
          </w:p>
          <w:p>
            <w:pPr>
              <w:pStyle w:val="TableParagraph"/>
              <w:spacing w:before="1"/>
              <w:rPr>
                <w:sz w:val="10"/>
              </w:rPr>
            </w:pPr>
          </w:p>
          <w:p>
            <w:pPr>
              <w:pStyle w:val="TableParagraph"/>
              <w:ind w:left="107"/>
              <w:rPr>
                <w:rFonts w:ascii="宋体" w:eastAsia="宋体" w:hint="eastAsia"/>
                <w:sz w:val="15"/>
              </w:rPr>
            </w:pPr>
            <w:r>
              <w:rPr>
                <w:rFonts w:ascii="宋体" w:eastAsia="宋体" w:hint="eastAsia"/>
                <w:w w:val="99"/>
                <w:sz w:val="15"/>
              </w:rPr>
              <w:t>某</w:t>
            </w:r>
          </w:p>
        </w:tc>
        <w:tc>
          <w:tcPr>
            <w:tcW w:w="756" w:type="dxa"/>
          </w:tcPr>
          <w:p>
            <w:pPr>
              <w:pStyle w:val="TableParagraph"/>
              <w:rPr>
                <w:sz w:val="14"/>
              </w:rPr>
            </w:pPr>
          </w:p>
          <w:p>
            <w:pPr>
              <w:pStyle w:val="TableParagraph"/>
              <w:spacing w:before="12"/>
              <w:rPr>
                <w:sz w:val="15"/>
              </w:rPr>
            </w:pPr>
          </w:p>
          <w:p>
            <w:pPr>
              <w:pStyle w:val="TableParagraph"/>
              <w:ind w:left="108"/>
              <w:rPr>
                <w:rFonts w:ascii="宋体"/>
                <w:sz w:val="15"/>
              </w:rPr>
            </w:pPr>
            <w:r>
              <w:rPr>
                <w:rFonts w:ascii="宋体"/>
                <w:sz w:val="15"/>
              </w:rPr>
              <w:t>XXX</w:t>
            </w:r>
          </w:p>
        </w:tc>
        <w:tc>
          <w:tcPr>
            <w:tcW w:w="850" w:type="dxa"/>
          </w:tcPr>
          <w:p>
            <w:pPr>
              <w:pStyle w:val="TableParagraph"/>
              <w:rPr>
                <w:sz w:val="14"/>
              </w:rPr>
            </w:pPr>
          </w:p>
          <w:p>
            <w:pPr>
              <w:pStyle w:val="TableParagraph"/>
              <w:spacing w:before="12"/>
              <w:rPr>
                <w:sz w:val="15"/>
              </w:rPr>
            </w:pPr>
          </w:p>
          <w:p>
            <w:pPr>
              <w:pStyle w:val="TableParagraph"/>
              <w:ind w:left="108"/>
              <w:rPr>
                <w:rFonts w:ascii="宋体" w:eastAsia="宋体" w:hint="eastAsia"/>
                <w:sz w:val="15"/>
              </w:rPr>
            </w:pPr>
            <w:r>
              <w:rPr>
                <w:rFonts w:ascii="宋体" w:eastAsia="宋体" w:hint="eastAsia"/>
                <w:sz w:val="15"/>
              </w:rPr>
              <w:t>某某学校</w:t>
            </w:r>
          </w:p>
        </w:tc>
        <w:tc>
          <w:tcPr>
            <w:tcW w:w="966" w:type="dxa"/>
          </w:tcPr>
          <w:p>
            <w:pPr>
              <w:pStyle w:val="TableParagraph"/>
              <w:rPr>
                <w:sz w:val="14"/>
              </w:rPr>
            </w:pPr>
          </w:p>
          <w:p>
            <w:pPr>
              <w:pStyle w:val="TableParagraph"/>
              <w:spacing w:before="12"/>
              <w:rPr>
                <w:sz w:val="15"/>
              </w:rPr>
            </w:pPr>
          </w:p>
          <w:p>
            <w:pPr>
              <w:pStyle w:val="TableParagraph"/>
              <w:ind w:left="107"/>
              <w:rPr>
                <w:rFonts w:ascii="宋体"/>
                <w:sz w:val="15"/>
              </w:rPr>
            </w:pPr>
            <w:r>
              <w:rPr>
                <w:rFonts w:ascii="宋体"/>
                <w:sz w:val="15"/>
              </w:rPr>
              <w:t>2020-11-18</w:t>
            </w:r>
          </w:p>
        </w:tc>
        <w:tc>
          <w:tcPr>
            <w:tcW w:w="594" w:type="dxa"/>
          </w:tcPr>
          <w:p>
            <w:pPr>
              <w:pStyle w:val="TableParagraph"/>
              <w:spacing w:before="62"/>
              <w:ind w:left="106"/>
              <w:rPr>
                <w:rFonts w:ascii="宋体"/>
                <w:sz w:val="15"/>
              </w:rPr>
            </w:pPr>
            <w:r>
              <w:rPr>
                <w:rFonts w:ascii="宋体"/>
                <w:sz w:val="15"/>
              </w:rPr>
              <w:t>2020-</w:t>
            </w:r>
          </w:p>
          <w:p>
            <w:pPr>
              <w:pStyle w:val="TableParagraph"/>
              <w:spacing w:before="1"/>
              <w:rPr>
                <w:sz w:val="10"/>
              </w:rPr>
            </w:pPr>
          </w:p>
          <w:p>
            <w:pPr>
              <w:pStyle w:val="TableParagraph"/>
              <w:ind w:left="106"/>
              <w:rPr>
                <w:rFonts w:ascii="宋体"/>
                <w:sz w:val="15"/>
              </w:rPr>
            </w:pPr>
            <w:r>
              <w:rPr>
                <w:rFonts w:ascii="宋体"/>
                <w:sz w:val="15"/>
              </w:rPr>
              <w:t>11-23</w:t>
            </w:r>
          </w:p>
        </w:tc>
        <w:tc>
          <w:tcPr>
            <w:tcW w:w="992" w:type="dxa"/>
          </w:tcPr>
          <w:p>
            <w:pPr>
              <w:pStyle w:val="TableParagraph"/>
              <w:rPr>
                <w:sz w:val="14"/>
              </w:rPr>
            </w:pPr>
          </w:p>
          <w:p>
            <w:pPr>
              <w:pStyle w:val="TableParagraph"/>
              <w:spacing w:before="12"/>
              <w:rPr>
                <w:sz w:val="15"/>
              </w:rPr>
            </w:pPr>
          </w:p>
          <w:p>
            <w:pPr>
              <w:pStyle w:val="TableParagraph"/>
              <w:ind w:left="88" w:right="254"/>
              <w:jc w:val="center"/>
              <w:rPr>
                <w:rFonts w:ascii="宋体" w:eastAsia="宋体" w:hint="eastAsia"/>
                <w:sz w:val="15"/>
              </w:rPr>
            </w:pPr>
            <w:r>
              <w:rPr>
                <w:rFonts w:ascii="宋体" w:eastAsia="宋体" w:hint="eastAsia"/>
                <w:sz w:val="15"/>
              </w:rPr>
              <w:t>江苏南京</w:t>
            </w:r>
          </w:p>
        </w:tc>
        <w:tc>
          <w:tcPr>
            <w:tcW w:w="850" w:type="dxa"/>
          </w:tcPr>
          <w:p>
            <w:pPr>
              <w:pStyle w:val="TableParagraph"/>
              <w:rPr>
                <w:sz w:val="14"/>
              </w:rPr>
            </w:pPr>
          </w:p>
          <w:p>
            <w:pPr>
              <w:pStyle w:val="TableParagraph"/>
              <w:spacing w:before="12"/>
              <w:rPr>
                <w:sz w:val="15"/>
              </w:rPr>
            </w:pPr>
          </w:p>
          <w:p>
            <w:pPr>
              <w:pStyle w:val="TableParagraph"/>
              <w:ind w:left="107"/>
              <w:rPr>
                <w:rFonts w:ascii="宋体" w:eastAsia="宋体" w:hint="eastAsia"/>
                <w:sz w:val="15"/>
              </w:rPr>
            </w:pPr>
            <w:r>
              <w:rPr>
                <w:rFonts w:ascii="宋体" w:eastAsia="宋体" w:hint="eastAsia"/>
                <w:sz w:val="15"/>
              </w:rPr>
              <w:t>苏E56ZXX</w:t>
            </w:r>
          </w:p>
        </w:tc>
        <w:tc>
          <w:tcPr>
            <w:tcW w:w="851" w:type="dxa"/>
          </w:tcPr>
          <w:p>
            <w:pPr>
              <w:pStyle w:val="TableParagraph"/>
              <w:rPr>
                <w:sz w:val="14"/>
              </w:rPr>
            </w:pPr>
          </w:p>
          <w:p>
            <w:pPr>
              <w:pStyle w:val="TableParagraph"/>
              <w:spacing w:before="12"/>
              <w:rPr>
                <w:sz w:val="15"/>
              </w:rPr>
            </w:pPr>
          </w:p>
          <w:p>
            <w:pPr>
              <w:pStyle w:val="TableParagraph"/>
              <w:ind w:left="106"/>
              <w:rPr>
                <w:rFonts w:ascii="宋体" w:eastAsia="宋体" w:hint="eastAsia"/>
                <w:sz w:val="15"/>
              </w:rPr>
            </w:pPr>
            <w:r>
              <w:rPr>
                <w:rFonts w:ascii="宋体" w:eastAsia="宋体" w:hint="eastAsia"/>
                <w:sz w:val="15"/>
              </w:rPr>
              <w:t>健康</w:t>
            </w:r>
          </w:p>
        </w:tc>
        <w:tc>
          <w:tcPr>
            <w:tcW w:w="850" w:type="dxa"/>
          </w:tcPr>
          <w:p>
            <w:pPr>
              <w:pStyle w:val="TableParagraph"/>
              <w:rPr>
                <w:sz w:val="14"/>
              </w:rPr>
            </w:pPr>
          </w:p>
          <w:p>
            <w:pPr>
              <w:pStyle w:val="TableParagraph"/>
              <w:spacing w:before="12"/>
              <w:rPr>
                <w:sz w:val="15"/>
              </w:rPr>
            </w:pPr>
          </w:p>
          <w:p>
            <w:pPr>
              <w:pStyle w:val="TableParagraph"/>
              <w:ind w:left="107"/>
              <w:rPr>
                <w:rFonts w:ascii="宋体" w:eastAsia="宋体" w:hint="eastAsia"/>
                <w:sz w:val="15"/>
              </w:rPr>
            </w:pPr>
            <w:r>
              <w:rPr>
                <w:rFonts w:ascii="宋体" w:eastAsia="宋体" w:hint="eastAsia"/>
                <w:sz w:val="15"/>
              </w:rPr>
              <w:t>绿色</w:t>
            </w:r>
          </w:p>
        </w:tc>
        <w:tc>
          <w:tcPr>
            <w:tcW w:w="930" w:type="dxa"/>
          </w:tcPr>
          <w:p>
            <w:pPr>
              <w:pStyle w:val="TableParagraph"/>
              <w:rPr>
                <w:sz w:val="14"/>
              </w:rPr>
            </w:pPr>
          </w:p>
          <w:p>
            <w:pPr>
              <w:pStyle w:val="TableParagraph"/>
              <w:spacing w:before="12"/>
              <w:rPr>
                <w:sz w:val="15"/>
              </w:rPr>
            </w:pPr>
          </w:p>
          <w:p>
            <w:pPr>
              <w:pStyle w:val="TableParagraph"/>
              <w:ind w:left="107"/>
              <w:rPr>
                <w:rFonts w:ascii="宋体" w:eastAsia="宋体" w:hint="eastAsia"/>
                <w:sz w:val="15"/>
              </w:rPr>
            </w:pPr>
            <w:r>
              <w:rPr>
                <w:rFonts w:ascii="宋体" w:eastAsia="宋体" w:hint="eastAsia"/>
                <w:sz w:val="15"/>
              </w:rPr>
              <w:t>南京、苏州</w:t>
            </w:r>
          </w:p>
        </w:tc>
      </w:tr>
    </w:tbl>
    <w:p>
      <w:pPr>
        <w:pStyle w:val="BodyText"/>
        <w:rPr>
          <w:sz w:val="20"/>
        </w:rPr>
      </w:pPr>
    </w:p>
    <w:p>
      <w:pPr>
        <w:pStyle w:val="BodyText"/>
        <w:rPr>
          <w:sz w:val="20"/>
        </w:rPr>
      </w:pPr>
    </w:p>
    <w:p>
      <w:pPr>
        <w:pStyle w:val="BodyText"/>
        <w:spacing w:before="10"/>
        <w:rPr>
          <w:sz w:val="14"/>
        </w:rPr>
      </w:pPr>
    </w:p>
    <w:p>
      <w:pPr>
        <w:pStyle w:val="Heading3"/>
        <w:spacing w:before="55"/>
        <w:ind w:left="220"/>
      </w:pPr>
      <w:r>
        <w:rPr/>
        <w:t>六、用餐须知</w:t>
      </w:r>
    </w:p>
    <w:p>
      <w:pPr>
        <w:pStyle w:val="BodyText"/>
        <w:spacing w:line="429" w:lineRule="auto" w:before="254"/>
        <w:ind w:left="220" w:right="237" w:firstLine="559"/>
        <w:jc w:val="both"/>
      </w:pPr>
      <w:r>
        <w:rPr>
          <w:spacing w:val="-13"/>
        </w:rPr>
        <w:t>各参演高校可根据用餐需要，至苏州大学独墅湖校区北区 </w:t>
      </w:r>
      <w:r>
        <w:rPr/>
        <w:t>504</w:t>
      </w:r>
      <w:r>
        <w:rPr>
          <w:spacing w:val="-34"/>
        </w:rPr>
        <w:t> 号</w:t>
      </w:r>
      <w:r>
        <w:rPr>
          <w:spacing w:val="-7"/>
        </w:rPr>
        <w:t>楼恩玲艺术中心音乐厅门厅办理相关手续。</w:t>
      </w:r>
    </w:p>
    <w:p>
      <w:pPr>
        <w:pStyle w:val="BodyText"/>
        <w:spacing w:line="429" w:lineRule="auto"/>
        <w:ind w:left="220" w:right="235" w:firstLine="559"/>
        <w:jc w:val="both"/>
      </w:pPr>
      <w:r>
        <w:rPr>
          <w:spacing w:val="-10"/>
        </w:rPr>
        <w:t>用餐地点：独墅湖校区一期一食堂、二食堂、三食堂。请根据餐券上标注的食堂地点用餐，不同食堂餐券不能混用，餐券在同一食堂</w:t>
      </w:r>
      <w:r>
        <w:rPr>
          <w:spacing w:val="-9"/>
        </w:rPr>
        <w:t>内各窗口</w:t>
      </w:r>
      <w:r>
        <w:rPr>
          <w:spacing w:val="-3"/>
        </w:rPr>
        <w:t>（</w:t>
      </w:r>
      <w:r>
        <w:rPr>
          <w:spacing w:val="-5"/>
        </w:rPr>
        <w:t>快餐、风味</w:t>
      </w:r>
      <w:r>
        <w:rPr>
          <w:spacing w:val="-20"/>
        </w:rPr>
        <w:t>）</w:t>
      </w:r>
      <w:r>
        <w:rPr>
          <w:spacing w:val="-7"/>
        </w:rPr>
        <w:t>通用。若用餐当日有特殊需求，以及办理开</w:t>
      </w:r>
    </w:p>
    <w:p>
      <w:pPr>
        <w:spacing w:after="0" w:line="429" w:lineRule="auto"/>
        <w:jc w:val="both"/>
        <w:sectPr>
          <w:pgSz w:w="11910" w:h="16840"/>
          <w:pgMar w:top="1520" w:bottom="280" w:left="1580" w:right="1560"/>
        </w:sectPr>
      </w:pPr>
    </w:p>
    <w:p>
      <w:pPr>
        <w:pStyle w:val="BodyText"/>
        <w:spacing w:before="43"/>
        <w:ind w:left="220"/>
      </w:pPr>
      <w:r>
        <w:rPr/>
        <w:t>票手续，请直接联系相应食堂主任，联系方式如下。</w:t>
      </w:r>
    </w:p>
    <w:p>
      <w:pPr>
        <w:pStyle w:val="BodyText"/>
        <w:rPr>
          <w:sz w:val="25"/>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0"/>
        <w:gridCol w:w="1661"/>
      </w:tblGrid>
      <w:tr>
        <w:trPr>
          <w:trHeight w:val="459" w:hRule="atLeast"/>
        </w:trPr>
        <w:tc>
          <w:tcPr>
            <w:tcW w:w="3760" w:type="dxa"/>
          </w:tcPr>
          <w:p>
            <w:pPr>
              <w:pStyle w:val="TableParagraph"/>
              <w:spacing w:line="320" w:lineRule="exact"/>
              <w:ind w:left="50"/>
              <w:rPr>
                <w:sz w:val="28"/>
              </w:rPr>
            </w:pPr>
            <w:r>
              <w:rPr>
                <w:sz w:val="28"/>
              </w:rPr>
              <w:t>独墅湖校区一期一食堂王主任</w:t>
            </w:r>
          </w:p>
        </w:tc>
        <w:tc>
          <w:tcPr>
            <w:tcW w:w="1661" w:type="dxa"/>
          </w:tcPr>
          <w:p>
            <w:pPr>
              <w:pStyle w:val="TableParagraph"/>
              <w:spacing w:line="320" w:lineRule="exact"/>
              <w:ind w:left="51" w:right="30"/>
              <w:jc w:val="center"/>
              <w:rPr>
                <w:sz w:val="28"/>
              </w:rPr>
            </w:pPr>
            <w:r>
              <w:rPr>
                <w:sz w:val="28"/>
              </w:rPr>
              <w:t>13701413880</w:t>
            </w:r>
          </w:p>
        </w:tc>
      </w:tr>
      <w:tr>
        <w:trPr>
          <w:trHeight w:val="639" w:hRule="atLeast"/>
        </w:trPr>
        <w:tc>
          <w:tcPr>
            <w:tcW w:w="3760" w:type="dxa"/>
          </w:tcPr>
          <w:p>
            <w:pPr>
              <w:pStyle w:val="TableParagraph"/>
              <w:spacing w:before="140"/>
              <w:ind w:left="50"/>
              <w:rPr>
                <w:sz w:val="28"/>
              </w:rPr>
            </w:pPr>
            <w:r>
              <w:rPr>
                <w:sz w:val="28"/>
              </w:rPr>
              <w:t>独墅湖校区一期二食堂徐主任</w:t>
            </w:r>
          </w:p>
        </w:tc>
        <w:tc>
          <w:tcPr>
            <w:tcW w:w="1661" w:type="dxa"/>
          </w:tcPr>
          <w:p>
            <w:pPr>
              <w:pStyle w:val="TableParagraph"/>
              <w:spacing w:before="140"/>
              <w:ind w:left="51" w:right="30"/>
              <w:jc w:val="center"/>
              <w:rPr>
                <w:sz w:val="28"/>
              </w:rPr>
            </w:pPr>
            <w:r>
              <w:rPr>
                <w:sz w:val="28"/>
              </w:rPr>
              <w:t>13451662495</w:t>
            </w:r>
          </w:p>
        </w:tc>
      </w:tr>
      <w:tr>
        <w:trPr>
          <w:trHeight w:val="460" w:hRule="atLeast"/>
        </w:trPr>
        <w:tc>
          <w:tcPr>
            <w:tcW w:w="3760" w:type="dxa"/>
          </w:tcPr>
          <w:p>
            <w:pPr>
              <w:pStyle w:val="TableParagraph"/>
              <w:spacing w:line="300" w:lineRule="exact" w:before="141"/>
              <w:ind w:left="50"/>
              <w:rPr>
                <w:sz w:val="28"/>
              </w:rPr>
            </w:pPr>
            <w:r>
              <w:rPr>
                <w:sz w:val="28"/>
              </w:rPr>
              <w:t>独墅湖校区一期三食堂季主任</w:t>
            </w:r>
          </w:p>
        </w:tc>
        <w:tc>
          <w:tcPr>
            <w:tcW w:w="1661" w:type="dxa"/>
          </w:tcPr>
          <w:p>
            <w:pPr>
              <w:pStyle w:val="TableParagraph"/>
              <w:spacing w:line="300" w:lineRule="exact" w:before="141"/>
              <w:ind w:left="51" w:right="30"/>
              <w:jc w:val="center"/>
              <w:rPr>
                <w:sz w:val="28"/>
              </w:rPr>
            </w:pPr>
            <w:r>
              <w:rPr>
                <w:sz w:val="28"/>
              </w:rPr>
              <w:t>18795922329</w:t>
            </w:r>
          </w:p>
        </w:tc>
      </w:tr>
    </w:tbl>
    <w:p>
      <w:pPr>
        <w:spacing w:after="0" w:line="300" w:lineRule="exact"/>
        <w:jc w:val="center"/>
        <w:rPr>
          <w:sz w:val="28"/>
        </w:rPr>
        <w:sectPr>
          <w:pgSz w:w="11910" w:h="16840"/>
          <w:pgMar w:top="1520" w:bottom="280" w:left="1580" w:right="1560"/>
        </w:sectPr>
      </w:pPr>
    </w:p>
    <w:p>
      <w:pPr>
        <w:pStyle w:val="BodyText"/>
        <w:spacing w:before="2"/>
        <w:rPr>
          <w:rFonts w:ascii="Times New Roman"/>
          <w:sz w:val="9"/>
        </w:rPr>
      </w:pPr>
    </w:p>
    <w:p>
      <w:pPr>
        <w:pStyle w:val="BodyText"/>
        <w:ind w:left="114"/>
        <w:rPr>
          <w:rFonts w:ascii="Times New Roman"/>
          <w:sz w:val="20"/>
        </w:rPr>
      </w:pPr>
      <w:r>
        <w:rPr>
          <w:rFonts w:ascii="Times New Roman"/>
          <w:sz w:val="20"/>
        </w:rPr>
        <w:drawing>
          <wp:inline distT="0" distB="0" distL="0" distR="0">
            <wp:extent cx="9341245" cy="6028944"/>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9341245" cy="6028944"/>
                    </a:xfrm>
                    <a:prstGeom prst="rect">
                      <a:avLst/>
                    </a:prstGeom>
                  </pic:spPr>
                </pic:pic>
              </a:graphicData>
            </a:graphic>
          </wp:inline>
        </w:drawing>
      </w:r>
      <w:r>
        <w:rPr>
          <w:rFonts w:ascii="Times New Roman"/>
          <w:sz w:val="20"/>
        </w:rPr>
      </w:r>
    </w:p>
    <w:p>
      <w:pPr>
        <w:spacing w:after="0"/>
        <w:rPr>
          <w:rFonts w:ascii="Times New Roman"/>
          <w:sz w:val="20"/>
        </w:rPr>
        <w:sectPr>
          <w:pgSz w:w="16840" w:h="11910" w:orient="landscape"/>
          <w:pgMar w:top="1100" w:bottom="280" w:left="920" w:right="780"/>
        </w:sectPr>
      </w:pPr>
    </w:p>
    <w:p>
      <w:pPr>
        <w:pStyle w:val="BodyText"/>
        <w:ind w:left="114"/>
        <w:rPr>
          <w:rFonts w:ascii="Times New Roman"/>
          <w:sz w:val="20"/>
        </w:rPr>
      </w:pPr>
      <w:r>
        <w:rPr>
          <w:rFonts w:ascii="Times New Roman"/>
          <w:sz w:val="20"/>
        </w:rPr>
        <w:drawing>
          <wp:inline distT="0" distB="0" distL="0" distR="0">
            <wp:extent cx="9307396" cy="6000273"/>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9307396" cy="6000273"/>
                    </a:xfrm>
                    <a:prstGeom prst="rect">
                      <a:avLst/>
                    </a:prstGeom>
                  </pic:spPr>
                </pic:pic>
              </a:graphicData>
            </a:graphic>
          </wp:inline>
        </w:drawing>
      </w:r>
      <w:r>
        <w:rPr>
          <w:rFonts w:ascii="Times New Roman"/>
          <w:sz w:val="20"/>
        </w:rPr>
      </w:r>
    </w:p>
    <w:p>
      <w:pPr>
        <w:spacing w:after="0"/>
        <w:rPr>
          <w:rFonts w:ascii="Times New Roman"/>
          <w:sz w:val="20"/>
        </w:rPr>
        <w:sectPr>
          <w:pgSz w:w="16840" w:h="11910" w:orient="landscape"/>
          <w:pgMar w:top="1060" w:bottom="280" w:left="920" w:right="780"/>
        </w:sectPr>
      </w:pPr>
    </w:p>
    <w:p>
      <w:pPr>
        <w:pStyle w:val="Heading1"/>
        <w:tabs>
          <w:tab w:pos="4464" w:val="left" w:leader="none"/>
          <w:tab w:pos="5347" w:val="left" w:leader="none"/>
        </w:tabs>
        <w:spacing w:line="271" w:lineRule="auto" w:before="20"/>
        <w:ind w:left="3581" w:hanging="1877"/>
      </w:pPr>
      <w:r>
        <w:rPr>
          <w:w w:val="95"/>
        </w:rPr>
        <w:t>江苏省第六届大学生艺</w:t>
      </w:r>
      <w:r>
        <w:rPr>
          <w:spacing w:val="5"/>
          <w:w w:val="95"/>
        </w:rPr>
        <w:t>术</w:t>
      </w:r>
      <w:r>
        <w:rPr>
          <w:w w:val="95"/>
        </w:rPr>
        <w:t>展演活动</w:t>
      </w:r>
      <w:r>
        <w:rPr/>
        <w:t>戏</w:t>
        <w:tab/>
        <w:t>剧</w:t>
        <w:tab/>
        <w:t>项 目</w:t>
      </w:r>
    </w:p>
    <w:p>
      <w:pPr>
        <w:pStyle w:val="BodyText"/>
        <w:spacing w:before="5"/>
        <w:rPr>
          <w:rFonts w:ascii="宋体"/>
          <w:b/>
          <w:sz w:val="56"/>
        </w:rPr>
      </w:pPr>
    </w:p>
    <w:p>
      <w:pPr>
        <w:pStyle w:val="Heading3"/>
        <w:spacing w:before="1"/>
        <w:ind w:left="860"/>
      </w:pPr>
      <w:r>
        <w:rPr/>
        <w:t>一、日程安排表</w:t>
      </w:r>
    </w:p>
    <w:p>
      <w:pPr>
        <w:pStyle w:val="BodyText"/>
        <w:rPr>
          <w:rFonts w:ascii="宋体"/>
          <w:b/>
          <w:sz w:val="20"/>
        </w:rPr>
      </w:pPr>
    </w:p>
    <w:p>
      <w:pPr>
        <w:pStyle w:val="BodyText"/>
        <w:rPr>
          <w:rFonts w:ascii="宋体"/>
          <w:b/>
          <w:sz w:val="20"/>
        </w:rPr>
      </w:pPr>
    </w:p>
    <w:p>
      <w:pPr>
        <w:pStyle w:val="BodyText"/>
        <w:spacing w:before="11"/>
        <w:rPr>
          <w:rFonts w:ascii="宋体"/>
          <w:b/>
          <w:sz w:val="18"/>
        </w:rPr>
      </w:pPr>
    </w:p>
    <w:tbl>
      <w:tblPr>
        <w:tblW w:w="0" w:type="auto"/>
        <w:jc w:val="left"/>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6"/>
        <w:gridCol w:w="2989"/>
        <w:gridCol w:w="1980"/>
        <w:gridCol w:w="2352"/>
      </w:tblGrid>
      <w:tr>
        <w:trPr>
          <w:trHeight w:val="658" w:hRule="atLeast"/>
        </w:trPr>
        <w:tc>
          <w:tcPr>
            <w:tcW w:w="2106" w:type="dxa"/>
            <w:vMerge w:val="restart"/>
          </w:tcPr>
          <w:p>
            <w:pPr>
              <w:pStyle w:val="TableParagraph"/>
              <w:rPr>
                <w:rFonts w:ascii="宋体"/>
                <w:b/>
                <w:sz w:val="24"/>
              </w:rPr>
            </w:pPr>
          </w:p>
          <w:p>
            <w:pPr>
              <w:pStyle w:val="TableParagraph"/>
              <w:spacing w:before="5"/>
              <w:rPr>
                <w:rFonts w:ascii="宋体"/>
                <w:b/>
                <w:sz w:val="17"/>
              </w:rPr>
            </w:pPr>
          </w:p>
          <w:p>
            <w:pPr>
              <w:pStyle w:val="TableParagraph"/>
              <w:ind w:left="481"/>
              <w:rPr>
                <w:sz w:val="24"/>
              </w:rPr>
            </w:pPr>
            <w:r>
              <w:rPr>
                <w:sz w:val="24"/>
              </w:rPr>
              <w:t>11 月 21 日</w:t>
            </w:r>
          </w:p>
        </w:tc>
        <w:tc>
          <w:tcPr>
            <w:tcW w:w="2989" w:type="dxa"/>
            <w:tcBorders>
              <w:right w:val="nil"/>
            </w:tcBorders>
          </w:tcPr>
          <w:p>
            <w:pPr>
              <w:pStyle w:val="TableParagraph"/>
              <w:spacing w:before="175"/>
              <w:ind w:right="353"/>
              <w:jc w:val="right"/>
              <w:rPr>
                <w:sz w:val="24"/>
              </w:rPr>
            </w:pPr>
            <w:r>
              <w:rPr>
                <w:sz w:val="24"/>
              </w:rPr>
              <w:t>8：30—18：00</w:t>
            </w:r>
          </w:p>
        </w:tc>
        <w:tc>
          <w:tcPr>
            <w:tcW w:w="4332" w:type="dxa"/>
            <w:gridSpan w:val="2"/>
            <w:tcBorders>
              <w:left w:val="nil"/>
            </w:tcBorders>
          </w:tcPr>
          <w:p>
            <w:pPr>
              <w:pStyle w:val="TableParagraph"/>
              <w:spacing w:before="175"/>
              <w:ind w:left="244"/>
              <w:rPr>
                <w:sz w:val="24"/>
              </w:rPr>
            </w:pPr>
            <w:r>
              <w:rPr>
                <w:sz w:val="24"/>
              </w:rPr>
              <w:t>当天走台高校报到</w:t>
            </w:r>
          </w:p>
        </w:tc>
      </w:tr>
      <w:tr>
        <w:trPr>
          <w:trHeight w:val="699" w:hRule="atLeast"/>
        </w:trPr>
        <w:tc>
          <w:tcPr>
            <w:tcW w:w="2106" w:type="dxa"/>
            <w:vMerge/>
            <w:tcBorders>
              <w:top w:val="nil"/>
            </w:tcBorders>
          </w:tcPr>
          <w:p>
            <w:pPr>
              <w:rPr>
                <w:sz w:val="2"/>
                <w:szCs w:val="2"/>
              </w:rPr>
            </w:pPr>
          </w:p>
        </w:tc>
        <w:tc>
          <w:tcPr>
            <w:tcW w:w="2989" w:type="dxa"/>
            <w:tcBorders>
              <w:right w:val="nil"/>
            </w:tcBorders>
          </w:tcPr>
          <w:p>
            <w:pPr>
              <w:pStyle w:val="TableParagraph"/>
              <w:spacing w:before="36"/>
              <w:ind w:right="353"/>
              <w:jc w:val="right"/>
              <w:rPr>
                <w:sz w:val="24"/>
              </w:rPr>
            </w:pPr>
            <w:r>
              <w:rPr>
                <w:sz w:val="24"/>
              </w:rPr>
              <w:t>8：30—22：30</w:t>
            </w:r>
          </w:p>
        </w:tc>
        <w:tc>
          <w:tcPr>
            <w:tcW w:w="4332" w:type="dxa"/>
            <w:gridSpan w:val="2"/>
            <w:tcBorders>
              <w:left w:val="nil"/>
            </w:tcBorders>
          </w:tcPr>
          <w:p>
            <w:pPr>
              <w:pStyle w:val="TableParagraph"/>
              <w:spacing w:line="249" w:lineRule="auto" w:before="36"/>
              <w:ind w:left="244" w:right="1071"/>
              <w:rPr>
                <w:sz w:val="24"/>
              </w:rPr>
            </w:pPr>
            <w:r>
              <w:rPr>
                <w:sz w:val="24"/>
              </w:rPr>
              <w:t>南京高校走台（33 个作品） 宁外高校走台（5 个作品）</w:t>
            </w:r>
          </w:p>
        </w:tc>
      </w:tr>
      <w:tr>
        <w:trPr>
          <w:trHeight w:val="658" w:hRule="atLeast"/>
        </w:trPr>
        <w:tc>
          <w:tcPr>
            <w:tcW w:w="2106" w:type="dxa"/>
            <w:vMerge w:val="restart"/>
          </w:tcPr>
          <w:p>
            <w:pPr>
              <w:pStyle w:val="TableParagraph"/>
              <w:rPr>
                <w:rFonts w:ascii="宋体"/>
                <w:b/>
                <w:sz w:val="24"/>
              </w:rPr>
            </w:pPr>
          </w:p>
          <w:p>
            <w:pPr>
              <w:pStyle w:val="TableParagraph"/>
              <w:spacing w:before="203"/>
              <w:ind w:left="467"/>
              <w:rPr>
                <w:sz w:val="24"/>
              </w:rPr>
            </w:pPr>
            <w:r>
              <w:rPr>
                <w:sz w:val="24"/>
              </w:rPr>
              <w:t>11 月 22 日</w:t>
            </w:r>
          </w:p>
        </w:tc>
        <w:tc>
          <w:tcPr>
            <w:tcW w:w="2989" w:type="dxa"/>
            <w:tcBorders>
              <w:right w:val="nil"/>
            </w:tcBorders>
          </w:tcPr>
          <w:p>
            <w:pPr>
              <w:pStyle w:val="TableParagraph"/>
              <w:spacing w:before="177"/>
              <w:ind w:right="353"/>
              <w:jc w:val="right"/>
              <w:rPr>
                <w:sz w:val="24"/>
              </w:rPr>
            </w:pPr>
            <w:r>
              <w:rPr>
                <w:sz w:val="24"/>
              </w:rPr>
              <w:t>8：30—20：00</w:t>
            </w:r>
          </w:p>
        </w:tc>
        <w:tc>
          <w:tcPr>
            <w:tcW w:w="4332" w:type="dxa"/>
            <w:gridSpan w:val="2"/>
            <w:tcBorders>
              <w:left w:val="nil"/>
            </w:tcBorders>
          </w:tcPr>
          <w:p>
            <w:pPr>
              <w:pStyle w:val="TableParagraph"/>
              <w:spacing w:before="177"/>
              <w:ind w:left="244"/>
              <w:rPr>
                <w:sz w:val="24"/>
              </w:rPr>
            </w:pPr>
            <w:r>
              <w:rPr>
                <w:sz w:val="24"/>
              </w:rPr>
              <w:t>当天走台高校报到</w:t>
            </w:r>
          </w:p>
        </w:tc>
      </w:tr>
      <w:tr>
        <w:trPr>
          <w:trHeight w:val="659" w:hRule="atLeast"/>
        </w:trPr>
        <w:tc>
          <w:tcPr>
            <w:tcW w:w="2106" w:type="dxa"/>
            <w:vMerge/>
            <w:tcBorders>
              <w:top w:val="nil"/>
            </w:tcBorders>
          </w:tcPr>
          <w:p>
            <w:pPr>
              <w:rPr>
                <w:sz w:val="2"/>
                <w:szCs w:val="2"/>
              </w:rPr>
            </w:pPr>
          </w:p>
        </w:tc>
        <w:tc>
          <w:tcPr>
            <w:tcW w:w="2989" w:type="dxa"/>
            <w:tcBorders>
              <w:right w:val="nil"/>
            </w:tcBorders>
          </w:tcPr>
          <w:p>
            <w:pPr>
              <w:pStyle w:val="TableParagraph"/>
              <w:spacing w:before="175"/>
              <w:ind w:right="353"/>
              <w:jc w:val="right"/>
              <w:rPr>
                <w:sz w:val="24"/>
              </w:rPr>
            </w:pPr>
            <w:r>
              <w:rPr>
                <w:sz w:val="24"/>
              </w:rPr>
              <w:t>8：30—22：30</w:t>
            </w:r>
          </w:p>
        </w:tc>
        <w:tc>
          <w:tcPr>
            <w:tcW w:w="4332" w:type="dxa"/>
            <w:gridSpan w:val="2"/>
            <w:tcBorders>
              <w:left w:val="nil"/>
            </w:tcBorders>
          </w:tcPr>
          <w:p>
            <w:pPr>
              <w:pStyle w:val="TableParagraph"/>
              <w:spacing w:before="175"/>
              <w:ind w:left="244"/>
              <w:rPr>
                <w:sz w:val="24"/>
              </w:rPr>
            </w:pPr>
            <w:r>
              <w:rPr>
                <w:sz w:val="24"/>
              </w:rPr>
              <w:t>宁外高校走台（38 个作品）</w:t>
            </w:r>
          </w:p>
        </w:tc>
      </w:tr>
      <w:tr>
        <w:trPr>
          <w:trHeight w:val="658" w:hRule="atLeast"/>
        </w:trPr>
        <w:tc>
          <w:tcPr>
            <w:tcW w:w="2106" w:type="dxa"/>
            <w:vMerge w:val="restart"/>
          </w:tcPr>
          <w:p>
            <w:pPr>
              <w:pStyle w:val="TableParagraph"/>
              <w:rPr>
                <w:rFonts w:ascii="宋体"/>
                <w:b/>
                <w:sz w:val="24"/>
              </w:rPr>
            </w:pPr>
          </w:p>
          <w:p>
            <w:pPr>
              <w:pStyle w:val="TableParagraph"/>
              <w:rPr>
                <w:rFonts w:ascii="宋体"/>
                <w:b/>
                <w:sz w:val="24"/>
              </w:rPr>
            </w:pPr>
          </w:p>
          <w:p>
            <w:pPr>
              <w:pStyle w:val="TableParagraph"/>
              <w:spacing w:before="12"/>
              <w:rPr>
                <w:rFonts w:ascii="宋体"/>
                <w:b/>
                <w:sz w:val="17"/>
              </w:rPr>
            </w:pPr>
          </w:p>
          <w:p>
            <w:pPr>
              <w:pStyle w:val="TableParagraph"/>
              <w:ind w:left="481"/>
              <w:rPr>
                <w:sz w:val="24"/>
              </w:rPr>
            </w:pPr>
            <w:r>
              <w:rPr>
                <w:sz w:val="24"/>
              </w:rPr>
              <w:t>11 月 23 日</w:t>
            </w:r>
          </w:p>
        </w:tc>
        <w:tc>
          <w:tcPr>
            <w:tcW w:w="2989" w:type="dxa"/>
            <w:tcBorders>
              <w:right w:val="nil"/>
            </w:tcBorders>
          </w:tcPr>
          <w:p>
            <w:pPr>
              <w:pStyle w:val="TableParagraph"/>
              <w:spacing w:before="176"/>
              <w:ind w:right="233"/>
              <w:jc w:val="right"/>
              <w:rPr>
                <w:sz w:val="24"/>
              </w:rPr>
            </w:pPr>
            <w:r>
              <w:rPr>
                <w:sz w:val="24"/>
              </w:rPr>
              <w:t>9：00 —12：00</w:t>
            </w:r>
          </w:p>
        </w:tc>
        <w:tc>
          <w:tcPr>
            <w:tcW w:w="1980" w:type="dxa"/>
            <w:tcBorders>
              <w:left w:val="nil"/>
              <w:right w:val="nil"/>
            </w:tcBorders>
          </w:tcPr>
          <w:p>
            <w:pPr>
              <w:pStyle w:val="TableParagraph"/>
              <w:spacing w:before="176"/>
              <w:ind w:right="53"/>
              <w:jc w:val="right"/>
              <w:rPr>
                <w:sz w:val="24"/>
              </w:rPr>
            </w:pPr>
            <w:r>
              <w:rPr>
                <w:sz w:val="24"/>
              </w:rPr>
              <w:t>甲组第一场比赛</w:t>
            </w:r>
          </w:p>
        </w:tc>
        <w:tc>
          <w:tcPr>
            <w:tcW w:w="2352" w:type="dxa"/>
            <w:tcBorders>
              <w:left w:val="nil"/>
            </w:tcBorders>
          </w:tcPr>
          <w:p>
            <w:pPr>
              <w:pStyle w:val="TableParagraph"/>
              <w:spacing w:before="176"/>
              <w:ind w:left="64"/>
              <w:rPr>
                <w:sz w:val="24"/>
              </w:rPr>
            </w:pPr>
            <w:r>
              <w:rPr>
                <w:sz w:val="24"/>
              </w:rPr>
              <w:t>（1-12 号）</w:t>
            </w:r>
          </w:p>
        </w:tc>
      </w:tr>
      <w:tr>
        <w:trPr>
          <w:trHeight w:val="658" w:hRule="atLeast"/>
        </w:trPr>
        <w:tc>
          <w:tcPr>
            <w:tcW w:w="2106" w:type="dxa"/>
            <w:vMerge/>
            <w:tcBorders>
              <w:top w:val="nil"/>
            </w:tcBorders>
          </w:tcPr>
          <w:p>
            <w:pPr>
              <w:rPr>
                <w:sz w:val="2"/>
                <w:szCs w:val="2"/>
              </w:rPr>
            </w:pPr>
          </w:p>
        </w:tc>
        <w:tc>
          <w:tcPr>
            <w:tcW w:w="2989" w:type="dxa"/>
            <w:tcBorders>
              <w:right w:val="nil"/>
            </w:tcBorders>
          </w:tcPr>
          <w:p>
            <w:pPr>
              <w:pStyle w:val="TableParagraph"/>
              <w:spacing w:before="176"/>
              <w:ind w:right="233"/>
              <w:jc w:val="right"/>
              <w:rPr>
                <w:sz w:val="24"/>
              </w:rPr>
            </w:pPr>
            <w:r>
              <w:rPr>
                <w:sz w:val="24"/>
              </w:rPr>
              <w:t>14：30—18：00</w:t>
            </w:r>
          </w:p>
        </w:tc>
        <w:tc>
          <w:tcPr>
            <w:tcW w:w="1980" w:type="dxa"/>
            <w:tcBorders>
              <w:left w:val="nil"/>
              <w:right w:val="nil"/>
            </w:tcBorders>
          </w:tcPr>
          <w:p>
            <w:pPr>
              <w:pStyle w:val="TableParagraph"/>
              <w:spacing w:before="176"/>
              <w:ind w:right="53"/>
              <w:jc w:val="right"/>
              <w:rPr>
                <w:sz w:val="24"/>
              </w:rPr>
            </w:pPr>
            <w:r>
              <w:rPr>
                <w:sz w:val="24"/>
              </w:rPr>
              <w:t>甲组第二场比赛</w:t>
            </w:r>
          </w:p>
        </w:tc>
        <w:tc>
          <w:tcPr>
            <w:tcW w:w="2352" w:type="dxa"/>
            <w:tcBorders>
              <w:left w:val="nil"/>
            </w:tcBorders>
          </w:tcPr>
          <w:p>
            <w:pPr>
              <w:pStyle w:val="TableParagraph"/>
              <w:spacing w:before="176"/>
              <w:ind w:left="64"/>
              <w:rPr>
                <w:sz w:val="24"/>
              </w:rPr>
            </w:pPr>
            <w:r>
              <w:rPr>
                <w:sz w:val="24"/>
              </w:rPr>
              <w:t>（13-26 号）</w:t>
            </w:r>
          </w:p>
        </w:tc>
      </w:tr>
      <w:tr>
        <w:trPr>
          <w:trHeight w:val="658" w:hRule="atLeast"/>
        </w:trPr>
        <w:tc>
          <w:tcPr>
            <w:tcW w:w="2106" w:type="dxa"/>
            <w:vMerge/>
            <w:tcBorders>
              <w:top w:val="nil"/>
            </w:tcBorders>
          </w:tcPr>
          <w:p>
            <w:pPr>
              <w:rPr>
                <w:sz w:val="2"/>
                <w:szCs w:val="2"/>
              </w:rPr>
            </w:pPr>
          </w:p>
        </w:tc>
        <w:tc>
          <w:tcPr>
            <w:tcW w:w="2989" w:type="dxa"/>
            <w:tcBorders>
              <w:right w:val="nil"/>
            </w:tcBorders>
          </w:tcPr>
          <w:p>
            <w:pPr>
              <w:pStyle w:val="TableParagraph"/>
              <w:spacing w:before="177"/>
              <w:ind w:right="233"/>
              <w:jc w:val="right"/>
              <w:rPr>
                <w:sz w:val="24"/>
              </w:rPr>
            </w:pPr>
            <w:r>
              <w:rPr>
                <w:sz w:val="24"/>
              </w:rPr>
              <w:t>19：00—22：00</w:t>
            </w:r>
          </w:p>
        </w:tc>
        <w:tc>
          <w:tcPr>
            <w:tcW w:w="1980" w:type="dxa"/>
            <w:tcBorders>
              <w:left w:val="nil"/>
              <w:right w:val="nil"/>
            </w:tcBorders>
          </w:tcPr>
          <w:p>
            <w:pPr>
              <w:pStyle w:val="TableParagraph"/>
              <w:spacing w:before="177"/>
              <w:ind w:right="53"/>
              <w:jc w:val="right"/>
              <w:rPr>
                <w:sz w:val="24"/>
              </w:rPr>
            </w:pPr>
            <w:r>
              <w:rPr>
                <w:sz w:val="24"/>
              </w:rPr>
              <w:t>甲组第三场比赛</w:t>
            </w:r>
          </w:p>
        </w:tc>
        <w:tc>
          <w:tcPr>
            <w:tcW w:w="2352" w:type="dxa"/>
            <w:tcBorders>
              <w:left w:val="nil"/>
            </w:tcBorders>
          </w:tcPr>
          <w:p>
            <w:pPr>
              <w:pStyle w:val="TableParagraph"/>
              <w:spacing w:before="177"/>
              <w:ind w:left="64"/>
              <w:rPr>
                <w:sz w:val="24"/>
              </w:rPr>
            </w:pPr>
            <w:r>
              <w:rPr>
                <w:sz w:val="24"/>
              </w:rPr>
              <w:t>（27-38 号）</w:t>
            </w:r>
          </w:p>
        </w:tc>
      </w:tr>
      <w:tr>
        <w:trPr>
          <w:trHeight w:val="658" w:hRule="atLeast"/>
        </w:trPr>
        <w:tc>
          <w:tcPr>
            <w:tcW w:w="2106" w:type="dxa"/>
            <w:vMerge w:val="restart"/>
          </w:tcPr>
          <w:p>
            <w:pPr>
              <w:pStyle w:val="TableParagraph"/>
              <w:rPr>
                <w:rFonts w:ascii="宋体"/>
                <w:b/>
                <w:sz w:val="24"/>
              </w:rPr>
            </w:pPr>
          </w:p>
          <w:p>
            <w:pPr>
              <w:pStyle w:val="TableParagraph"/>
              <w:rPr>
                <w:rFonts w:ascii="宋体"/>
                <w:b/>
                <w:sz w:val="24"/>
              </w:rPr>
            </w:pPr>
          </w:p>
          <w:p>
            <w:pPr>
              <w:pStyle w:val="TableParagraph"/>
              <w:spacing w:before="12"/>
              <w:rPr>
                <w:rFonts w:ascii="宋体"/>
                <w:b/>
                <w:sz w:val="17"/>
              </w:rPr>
            </w:pPr>
          </w:p>
          <w:p>
            <w:pPr>
              <w:pStyle w:val="TableParagraph"/>
              <w:ind w:left="481"/>
              <w:rPr>
                <w:sz w:val="24"/>
              </w:rPr>
            </w:pPr>
            <w:r>
              <w:rPr>
                <w:sz w:val="24"/>
              </w:rPr>
              <w:t>11 月 24 日</w:t>
            </w:r>
          </w:p>
        </w:tc>
        <w:tc>
          <w:tcPr>
            <w:tcW w:w="2989" w:type="dxa"/>
            <w:tcBorders>
              <w:right w:val="nil"/>
            </w:tcBorders>
          </w:tcPr>
          <w:p>
            <w:pPr>
              <w:pStyle w:val="TableParagraph"/>
              <w:spacing w:before="175"/>
              <w:ind w:right="233"/>
              <w:jc w:val="right"/>
              <w:rPr>
                <w:sz w:val="24"/>
              </w:rPr>
            </w:pPr>
            <w:r>
              <w:rPr>
                <w:sz w:val="24"/>
              </w:rPr>
              <w:t>9：00 —12：00</w:t>
            </w:r>
          </w:p>
        </w:tc>
        <w:tc>
          <w:tcPr>
            <w:tcW w:w="1980" w:type="dxa"/>
            <w:tcBorders>
              <w:left w:val="nil"/>
              <w:right w:val="nil"/>
            </w:tcBorders>
          </w:tcPr>
          <w:p>
            <w:pPr>
              <w:pStyle w:val="TableParagraph"/>
              <w:spacing w:before="175"/>
              <w:ind w:right="53"/>
              <w:jc w:val="right"/>
              <w:rPr>
                <w:sz w:val="24"/>
              </w:rPr>
            </w:pPr>
            <w:r>
              <w:rPr>
                <w:sz w:val="24"/>
              </w:rPr>
              <w:t>甲组第四场比赛</w:t>
            </w:r>
          </w:p>
        </w:tc>
        <w:tc>
          <w:tcPr>
            <w:tcW w:w="2352" w:type="dxa"/>
            <w:tcBorders>
              <w:left w:val="nil"/>
            </w:tcBorders>
          </w:tcPr>
          <w:p>
            <w:pPr>
              <w:pStyle w:val="TableParagraph"/>
              <w:spacing w:before="175"/>
              <w:ind w:left="64"/>
              <w:rPr>
                <w:sz w:val="24"/>
              </w:rPr>
            </w:pPr>
            <w:r>
              <w:rPr>
                <w:sz w:val="24"/>
              </w:rPr>
              <w:t>（39-50 号）</w:t>
            </w:r>
          </w:p>
        </w:tc>
      </w:tr>
      <w:tr>
        <w:trPr>
          <w:trHeight w:val="658" w:hRule="atLeast"/>
        </w:trPr>
        <w:tc>
          <w:tcPr>
            <w:tcW w:w="2106" w:type="dxa"/>
            <w:vMerge/>
            <w:tcBorders>
              <w:top w:val="nil"/>
            </w:tcBorders>
          </w:tcPr>
          <w:p>
            <w:pPr>
              <w:rPr>
                <w:sz w:val="2"/>
                <w:szCs w:val="2"/>
              </w:rPr>
            </w:pPr>
          </w:p>
        </w:tc>
        <w:tc>
          <w:tcPr>
            <w:tcW w:w="2989" w:type="dxa"/>
            <w:tcBorders>
              <w:right w:val="nil"/>
            </w:tcBorders>
          </w:tcPr>
          <w:p>
            <w:pPr>
              <w:pStyle w:val="TableParagraph"/>
              <w:spacing w:before="15"/>
              <w:ind w:right="233"/>
              <w:jc w:val="right"/>
              <w:rPr>
                <w:sz w:val="24"/>
              </w:rPr>
            </w:pPr>
            <w:r>
              <w:rPr>
                <w:sz w:val="24"/>
              </w:rPr>
              <w:t>14：30—18：00</w:t>
            </w:r>
          </w:p>
        </w:tc>
        <w:tc>
          <w:tcPr>
            <w:tcW w:w="1980" w:type="dxa"/>
            <w:tcBorders>
              <w:left w:val="nil"/>
              <w:right w:val="nil"/>
            </w:tcBorders>
          </w:tcPr>
          <w:p>
            <w:pPr>
              <w:pStyle w:val="TableParagraph"/>
              <w:spacing w:line="320" w:lineRule="atLeast" w:before="2"/>
              <w:ind w:left="244" w:right="53"/>
              <w:rPr>
                <w:sz w:val="24"/>
              </w:rPr>
            </w:pPr>
            <w:r>
              <w:rPr>
                <w:sz w:val="24"/>
              </w:rPr>
              <w:t>甲组第五场比赛乙组第一场比赛</w:t>
            </w:r>
          </w:p>
        </w:tc>
        <w:tc>
          <w:tcPr>
            <w:tcW w:w="2352" w:type="dxa"/>
            <w:tcBorders>
              <w:left w:val="nil"/>
            </w:tcBorders>
          </w:tcPr>
          <w:p>
            <w:pPr>
              <w:pStyle w:val="TableParagraph"/>
              <w:spacing w:before="15"/>
              <w:ind w:left="64"/>
              <w:rPr>
                <w:sz w:val="24"/>
              </w:rPr>
            </w:pPr>
            <w:r>
              <w:rPr>
                <w:sz w:val="24"/>
              </w:rPr>
              <w:t>（51-57 号）</w:t>
            </w:r>
          </w:p>
          <w:p>
            <w:pPr>
              <w:pStyle w:val="TableParagraph"/>
              <w:spacing w:line="302" w:lineRule="exact" w:before="14"/>
              <w:ind w:left="64"/>
              <w:rPr>
                <w:sz w:val="24"/>
              </w:rPr>
            </w:pPr>
            <w:r>
              <w:rPr>
                <w:sz w:val="24"/>
              </w:rPr>
              <w:t>（1-7 号）</w:t>
            </w:r>
          </w:p>
        </w:tc>
      </w:tr>
      <w:tr>
        <w:trPr>
          <w:trHeight w:val="659" w:hRule="atLeast"/>
        </w:trPr>
        <w:tc>
          <w:tcPr>
            <w:tcW w:w="2106" w:type="dxa"/>
            <w:vMerge/>
            <w:tcBorders>
              <w:top w:val="nil"/>
            </w:tcBorders>
          </w:tcPr>
          <w:p>
            <w:pPr>
              <w:rPr>
                <w:sz w:val="2"/>
                <w:szCs w:val="2"/>
              </w:rPr>
            </w:pPr>
          </w:p>
        </w:tc>
        <w:tc>
          <w:tcPr>
            <w:tcW w:w="2989" w:type="dxa"/>
            <w:tcBorders>
              <w:right w:val="nil"/>
            </w:tcBorders>
          </w:tcPr>
          <w:p>
            <w:pPr>
              <w:pStyle w:val="TableParagraph"/>
              <w:spacing w:before="176"/>
              <w:ind w:right="233"/>
              <w:jc w:val="right"/>
              <w:rPr>
                <w:sz w:val="24"/>
              </w:rPr>
            </w:pPr>
            <w:r>
              <w:rPr>
                <w:sz w:val="24"/>
              </w:rPr>
              <w:t>19：00—22：00</w:t>
            </w:r>
          </w:p>
        </w:tc>
        <w:tc>
          <w:tcPr>
            <w:tcW w:w="1980" w:type="dxa"/>
            <w:tcBorders>
              <w:left w:val="nil"/>
              <w:right w:val="nil"/>
            </w:tcBorders>
          </w:tcPr>
          <w:p>
            <w:pPr>
              <w:pStyle w:val="TableParagraph"/>
              <w:spacing w:before="176"/>
              <w:ind w:right="53"/>
              <w:jc w:val="right"/>
              <w:rPr>
                <w:sz w:val="24"/>
              </w:rPr>
            </w:pPr>
            <w:r>
              <w:rPr>
                <w:sz w:val="24"/>
              </w:rPr>
              <w:t>乙组第二场比赛</w:t>
            </w:r>
          </w:p>
        </w:tc>
        <w:tc>
          <w:tcPr>
            <w:tcW w:w="2352" w:type="dxa"/>
            <w:tcBorders>
              <w:left w:val="nil"/>
            </w:tcBorders>
          </w:tcPr>
          <w:p>
            <w:pPr>
              <w:pStyle w:val="TableParagraph"/>
              <w:spacing w:before="176"/>
              <w:ind w:left="64"/>
              <w:rPr>
                <w:sz w:val="24"/>
              </w:rPr>
            </w:pPr>
            <w:r>
              <w:rPr>
                <w:sz w:val="24"/>
              </w:rPr>
              <w:t>（8-19 号）</w:t>
            </w:r>
          </w:p>
        </w:tc>
      </w:tr>
    </w:tbl>
    <w:p>
      <w:pPr>
        <w:pStyle w:val="BodyText"/>
        <w:rPr>
          <w:rFonts w:ascii="宋体"/>
          <w:b/>
          <w:sz w:val="20"/>
        </w:rPr>
      </w:pPr>
    </w:p>
    <w:p>
      <w:pPr>
        <w:pStyle w:val="Heading5"/>
        <w:spacing w:before="205"/>
        <w:ind w:left="860"/>
      </w:pPr>
      <w:r>
        <w:rPr>
          <w:u w:val="single"/>
        </w:rPr>
        <w:t>注：具体走台时间和展演比赛顺序按照领队会议抽签决定！</w:t>
      </w:r>
    </w:p>
    <w:p>
      <w:pPr>
        <w:spacing w:after="0"/>
        <w:sectPr>
          <w:pgSz w:w="11910" w:h="16840"/>
          <w:pgMar w:top="1440" w:bottom="280" w:left="940" w:right="780"/>
        </w:sectPr>
      </w:pPr>
    </w:p>
    <w:p>
      <w:pPr>
        <w:spacing w:before="37"/>
        <w:ind w:left="860" w:right="0" w:firstLine="0"/>
        <w:jc w:val="left"/>
        <w:rPr>
          <w:rFonts w:ascii="宋体" w:eastAsia="宋体" w:hint="eastAsia"/>
          <w:b/>
          <w:sz w:val="32"/>
        </w:rPr>
      </w:pPr>
      <w:r>
        <w:rPr>
          <w:rFonts w:ascii="宋体" w:eastAsia="宋体" w:hint="eastAsia"/>
          <w:b/>
          <w:sz w:val="32"/>
        </w:rPr>
        <w:t>二、报 到 须 知</w:t>
      </w:r>
    </w:p>
    <w:p>
      <w:pPr>
        <w:pStyle w:val="ListParagraph"/>
        <w:numPr>
          <w:ilvl w:val="1"/>
          <w:numId w:val="20"/>
        </w:numPr>
        <w:tabs>
          <w:tab w:pos="1703" w:val="left" w:leader="none"/>
        </w:tabs>
        <w:spacing w:line="427" w:lineRule="auto" w:before="257" w:after="0"/>
        <w:ind w:left="860" w:right="1015" w:firstLine="559"/>
        <w:jc w:val="both"/>
        <w:rPr>
          <w:sz w:val="28"/>
        </w:rPr>
      </w:pPr>
      <w:r>
        <w:rPr>
          <w:spacing w:val="-3"/>
          <w:sz w:val="28"/>
        </w:rPr>
        <w:t>报到及展演活动均在</w:t>
      </w:r>
      <w:r>
        <w:rPr>
          <w:b/>
          <w:spacing w:val="-10"/>
          <w:sz w:val="28"/>
          <w:u w:val="single"/>
        </w:rPr>
        <w:t>南京财经大学仙林校区礼堂</w:t>
      </w:r>
      <w:r>
        <w:rPr>
          <w:b/>
          <w:sz w:val="28"/>
          <w:u w:val="single"/>
        </w:rPr>
        <w:t>（</w:t>
      </w:r>
      <w:r>
        <w:rPr>
          <w:b/>
          <w:sz w:val="28"/>
        </w:rPr>
        <w:t>南京市栖霞</w:t>
      </w:r>
      <w:r>
        <w:rPr>
          <w:b/>
          <w:spacing w:val="-15"/>
          <w:sz w:val="28"/>
        </w:rPr>
        <w:t>区文苑路 </w:t>
      </w:r>
      <w:r>
        <w:rPr>
          <w:b/>
          <w:sz w:val="28"/>
        </w:rPr>
        <w:t>3</w:t>
      </w:r>
      <w:r>
        <w:rPr>
          <w:b/>
          <w:spacing w:val="-36"/>
          <w:sz w:val="28"/>
        </w:rPr>
        <w:t> 号</w:t>
      </w:r>
      <w:r>
        <w:rPr>
          <w:b/>
          <w:sz w:val="28"/>
        </w:rPr>
        <w:t>）</w:t>
      </w:r>
      <w:r>
        <w:rPr>
          <w:spacing w:val="-2"/>
          <w:sz w:val="28"/>
        </w:rPr>
        <w:t>进行。</w:t>
      </w:r>
    </w:p>
    <w:p>
      <w:pPr>
        <w:pStyle w:val="ListParagraph"/>
        <w:numPr>
          <w:ilvl w:val="1"/>
          <w:numId w:val="20"/>
        </w:numPr>
        <w:tabs>
          <w:tab w:pos="1703" w:val="left" w:leader="none"/>
        </w:tabs>
        <w:spacing w:line="427" w:lineRule="auto" w:before="2" w:after="0"/>
        <w:ind w:left="860" w:right="1017" w:firstLine="559"/>
        <w:jc w:val="both"/>
        <w:rPr>
          <w:sz w:val="28"/>
        </w:rPr>
      </w:pPr>
      <w:r>
        <w:rPr>
          <w:spacing w:val="-10"/>
          <w:sz w:val="28"/>
        </w:rPr>
        <w:t>参赛高校按照走台日程规定时间，准时到</w:t>
      </w:r>
      <w:r>
        <w:rPr>
          <w:b/>
          <w:sz w:val="28"/>
        </w:rPr>
        <w:t>礼堂</w:t>
      </w:r>
      <w:r>
        <w:rPr>
          <w:spacing w:val="-3"/>
          <w:sz w:val="28"/>
        </w:rPr>
        <w:t>进行报到登记并领取资料。报到时需提交</w:t>
      </w:r>
      <w:r>
        <w:rPr>
          <w:b/>
          <w:spacing w:val="-14"/>
          <w:sz w:val="28"/>
        </w:rPr>
        <w:t>参赛音乐 </w:t>
      </w:r>
      <w:r>
        <w:rPr>
          <w:b/>
          <w:sz w:val="28"/>
        </w:rPr>
        <w:t>CD</w:t>
      </w:r>
      <w:r>
        <w:rPr>
          <w:b/>
          <w:spacing w:val="-28"/>
          <w:sz w:val="28"/>
        </w:rPr>
        <w:t> 光盘和 </w:t>
      </w:r>
      <w:r>
        <w:rPr>
          <w:b/>
          <w:sz w:val="28"/>
        </w:rPr>
        <w:t>U</w:t>
      </w:r>
      <w:r>
        <w:rPr>
          <w:b/>
          <w:spacing w:val="-9"/>
          <w:sz w:val="28"/>
        </w:rPr>
        <w:t> 盘各一份，注明学校</w:t>
      </w:r>
      <w:r>
        <w:rPr>
          <w:b/>
          <w:spacing w:val="-18"/>
          <w:sz w:val="28"/>
        </w:rPr>
        <w:t>和节目名称，由领队交至音控室。</w:t>
      </w:r>
      <w:r>
        <w:rPr>
          <w:sz w:val="28"/>
        </w:rPr>
        <w:t>（</w:t>
      </w:r>
      <w:r>
        <w:rPr>
          <w:spacing w:val="-3"/>
          <w:sz w:val="28"/>
        </w:rPr>
        <w:t>化妆、道具、服装一律自备</w:t>
      </w:r>
      <w:r>
        <w:rPr>
          <w:sz w:val="28"/>
        </w:rPr>
        <w:t>）</w:t>
      </w:r>
    </w:p>
    <w:p>
      <w:pPr>
        <w:pStyle w:val="ListParagraph"/>
        <w:numPr>
          <w:ilvl w:val="1"/>
          <w:numId w:val="20"/>
        </w:numPr>
        <w:tabs>
          <w:tab w:pos="1703" w:val="left" w:leader="none"/>
        </w:tabs>
        <w:spacing w:line="429" w:lineRule="auto" w:before="4" w:after="0"/>
        <w:ind w:left="860" w:right="1015" w:firstLine="559"/>
        <w:jc w:val="left"/>
        <w:rPr>
          <w:sz w:val="28"/>
        </w:rPr>
      </w:pPr>
      <w:r>
        <w:rPr>
          <w:b/>
          <w:spacing w:val="-7"/>
          <w:sz w:val="28"/>
        </w:rPr>
        <w:t>展演期间所有参演师生请携带本人身份证、学生证。</w:t>
      </w:r>
      <w:r>
        <w:rPr>
          <w:spacing w:val="-2"/>
          <w:sz w:val="28"/>
        </w:rPr>
        <w:t>所发领队</w:t>
      </w:r>
      <w:r>
        <w:rPr>
          <w:spacing w:val="-3"/>
          <w:sz w:val="28"/>
        </w:rPr>
        <w:t>证只限于本人使用，不得转借，不得丢失。</w:t>
      </w:r>
    </w:p>
    <w:p>
      <w:pPr>
        <w:pStyle w:val="ListParagraph"/>
        <w:numPr>
          <w:ilvl w:val="1"/>
          <w:numId w:val="20"/>
        </w:numPr>
        <w:tabs>
          <w:tab w:pos="1703" w:val="left" w:leader="none"/>
        </w:tabs>
        <w:spacing w:line="429" w:lineRule="auto" w:before="0" w:after="0"/>
        <w:ind w:left="860" w:right="736" w:firstLine="559"/>
        <w:jc w:val="left"/>
        <w:rPr>
          <w:sz w:val="28"/>
        </w:rPr>
      </w:pPr>
      <w:r>
        <w:rPr>
          <w:spacing w:val="-11"/>
          <w:sz w:val="28"/>
        </w:rPr>
        <w:t>除化妆品外，禁止携带和使用易燃易爆危险品参演，不得用明 </w:t>
      </w:r>
      <w:r>
        <w:rPr>
          <w:spacing w:val="-10"/>
          <w:sz w:val="28"/>
        </w:rPr>
        <w:t>火和真刀真枪作为演出道具使用。如因特殊情况需要使用刀具道具时， </w:t>
      </w:r>
      <w:r>
        <w:rPr>
          <w:spacing w:val="-4"/>
          <w:sz w:val="28"/>
        </w:rPr>
        <w:t>要事先向安保组申报。</w:t>
      </w:r>
    </w:p>
    <w:p>
      <w:pPr>
        <w:pStyle w:val="BodyText"/>
      </w:pPr>
    </w:p>
    <w:p>
      <w:pPr>
        <w:spacing w:before="245"/>
        <w:ind w:left="860" w:right="0" w:firstLine="0"/>
        <w:jc w:val="left"/>
        <w:rPr>
          <w:rFonts w:ascii="宋体" w:eastAsia="宋体" w:hint="eastAsia"/>
          <w:b/>
          <w:sz w:val="32"/>
        </w:rPr>
      </w:pPr>
      <w:r>
        <w:rPr>
          <w:rFonts w:ascii="宋体" w:eastAsia="宋体" w:hint="eastAsia"/>
          <w:sz w:val="32"/>
        </w:rPr>
        <w:t>三、</w:t>
      </w:r>
      <w:r>
        <w:rPr>
          <w:rFonts w:ascii="宋体" w:eastAsia="宋体" w:hint="eastAsia"/>
          <w:b/>
          <w:sz w:val="32"/>
        </w:rPr>
        <w:t>走台和比赛须知</w:t>
      </w:r>
    </w:p>
    <w:p>
      <w:pPr>
        <w:pStyle w:val="Heading5"/>
        <w:spacing w:before="256"/>
        <w:ind w:left="1419"/>
      </w:pPr>
      <w:r>
        <w:rPr/>
        <w:t>（一</w:t>
      </w:r>
      <w:r>
        <w:rPr>
          <w:spacing w:val="-140"/>
        </w:rPr>
        <w:t>）</w:t>
      </w:r>
      <w:r>
        <w:rPr/>
        <w:t>、走台</w:t>
      </w:r>
    </w:p>
    <w:p>
      <w:pPr>
        <w:pStyle w:val="BodyText"/>
        <w:spacing w:before="10"/>
        <w:rPr>
          <w:b/>
          <w:sz w:val="21"/>
        </w:rPr>
      </w:pPr>
    </w:p>
    <w:p>
      <w:pPr>
        <w:pStyle w:val="ListParagraph"/>
        <w:numPr>
          <w:ilvl w:val="0"/>
          <w:numId w:val="21"/>
        </w:numPr>
        <w:tabs>
          <w:tab w:pos="1703" w:val="left" w:leader="none"/>
        </w:tabs>
        <w:spacing w:line="429" w:lineRule="auto" w:before="1" w:after="0"/>
        <w:ind w:left="860" w:right="1017" w:firstLine="559"/>
        <w:jc w:val="both"/>
        <w:rPr>
          <w:sz w:val="28"/>
        </w:rPr>
      </w:pPr>
      <w:r>
        <w:rPr>
          <w:spacing w:val="-7"/>
          <w:sz w:val="28"/>
        </w:rPr>
        <w:t>正式走台时间安排在 </w:t>
      </w:r>
      <w:r>
        <w:rPr>
          <w:b/>
          <w:sz w:val="28"/>
        </w:rPr>
        <w:t>11</w:t>
      </w:r>
      <w:r>
        <w:rPr>
          <w:b/>
          <w:spacing w:val="-45"/>
          <w:sz w:val="28"/>
        </w:rPr>
        <w:t> 月 </w:t>
      </w:r>
      <w:r>
        <w:rPr>
          <w:b/>
          <w:sz w:val="28"/>
        </w:rPr>
        <w:t>21</w:t>
      </w:r>
      <w:r>
        <w:rPr>
          <w:b/>
          <w:spacing w:val="-34"/>
          <w:sz w:val="28"/>
        </w:rPr>
        <w:t> 日至 </w:t>
      </w:r>
      <w:r>
        <w:rPr>
          <w:b/>
          <w:sz w:val="28"/>
        </w:rPr>
        <w:t>22</w:t>
      </w:r>
      <w:r>
        <w:rPr>
          <w:b/>
          <w:spacing w:val="-34"/>
          <w:sz w:val="28"/>
        </w:rPr>
        <w:t> 日</w:t>
      </w:r>
      <w:r>
        <w:rPr>
          <w:sz w:val="28"/>
        </w:rPr>
        <w:t>。各演出单位必须严</w:t>
      </w:r>
      <w:r>
        <w:rPr>
          <w:spacing w:val="-8"/>
          <w:sz w:val="28"/>
        </w:rPr>
        <w:t>格按照抽签规定的走台时间提前到剧场内报到候场，不按照规定时间</w:t>
      </w:r>
      <w:r>
        <w:rPr>
          <w:spacing w:val="-3"/>
          <w:sz w:val="28"/>
        </w:rPr>
        <w:t>走台的单位视为放弃走台，将不再安排其他走台时间。</w:t>
      </w:r>
    </w:p>
    <w:p>
      <w:pPr>
        <w:pStyle w:val="ListParagraph"/>
        <w:numPr>
          <w:ilvl w:val="0"/>
          <w:numId w:val="21"/>
        </w:numPr>
        <w:tabs>
          <w:tab w:pos="1703" w:val="left" w:leader="none"/>
        </w:tabs>
        <w:spacing w:line="429" w:lineRule="auto" w:before="0" w:after="0"/>
        <w:ind w:left="860" w:right="1017" w:firstLine="559"/>
        <w:jc w:val="both"/>
        <w:rPr>
          <w:sz w:val="28"/>
        </w:rPr>
      </w:pPr>
      <w:r>
        <w:rPr>
          <w:spacing w:val="-4"/>
          <w:sz w:val="28"/>
        </w:rPr>
        <w:t>每个节目的走台时间严格限制在 </w:t>
      </w:r>
      <w:r>
        <w:rPr>
          <w:b/>
          <w:sz w:val="28"/>
        </w:rPr>
        <w:t>20</w:t>
      </w:r>
      <w:r>
        <w:rPr>
          <w:b/>
          <w:spacing w:val="-20"/>
          <w:sz w:val="28"/>
        </w:rPr>
        <w:t> 分钟</w:t>
      </w:r>
      <w:r>
        <w:rPr>
          <w:sz w:val="28"/>
        </w:rPr>
        <w:t>之内，请严格遵守走</w:t>
      </w:r>
      <w:r>
        <w:rPr>
          <w:spacing w:val="-11"/>
          <w:sz w:val="28"/>
        </w:rPr>
        <w:t>台顺序及时间要求，参演作品走台须提前一个小时进行现场报到，并</w:t>
      </w:r>
      <w:r>
        <w:rPr>
          <w:spacing w:val="-5"/>
          <w:sz w:val="28"/>
        </w:rPr>
        <w:t>在指定区域候场。</w:t>
      </w:r>
    </w:p>
    <w:p>
      <w:pPr>
        <w:pStyle w:val="ListParagraph"/>
        <w:numPr>
          <w:ilvl w:val="0"/>
          <w:numId w:val="21"/>
        </w:numPr>
        <w:tabs>
          <w:tab w:pos="1842" w:val="left" w:leader="none"/>
        </w:tabs>
        <w:spacing w:line="429" w:lineRule="auto" w:before="0" w:after="0"/>
        <w:ind w:left="860" w:right="1017" w:firstLine="559"/>
        <w:jc w:val="both"/>
        <w:rPr>
          <w:sz w:val="28"/>
        </w:rPr>
      </w:pPr>
      <w:r>
        <w:rPr>
          <w:sz w:val="28"/>
        </w:rPr>
        <w:t>为保证走台顺利，走台完毕的演出单位立即退场，不得在场</w:t>
      </w:r>
      <w:r>
        <w:rPr>
          <w:spacing w:val="-11"/>
          <w:sz w:val="28"/>
        </w:rPr>
        <w:t>内逗留。展演作品相关大型道具可以留在候场区</w:t>
      </w:r>
      <w:r>
        <w:rPr>
          <w:spacing w:val="-3"/>
          <w:sz w:val="28"/>
        </w:rPr>
        <w:t>（承办高校不负责看</w:t>
      </w:r>
    </w:p>
    <w:p>
      <w:pPr>
        <w:spacing w:after="0" w:line="429" w:lineRule="auto"/>
        <w:jc w:val="both"/>
        <w:rPr>
          <w:sz w:val="28"/>
        </w:rPr>
        <w:sectPr>
          <w:pgSz w:w="11910" w:h="16840"/>
          <w:pgMar w:top="1500" w:bottom="280" w:left="940" w:right="780"/>
        </w:sectPr>
      </w:pPr>
    </w:p>
    <w:p>
      <w:pPr>
        <w:pStyle w:val="BodyText"/>
        <w:spacing w:before="43"/>
        <w:ind w:left="860"/>
      </w:pPr>
      <w:r>
        <w:rPr>
          <w:spacing w:val="-1"/>
          <w:w w:val="100"/>
        </w:rPr>
        <w:t>管</w:t>
      </w:r>
      <w:r>
        <w:rPr>
          <w:spacing w:val="-142"/>
          <w:w w:val="100"/>
        </w:rPr>
        <w:t>）</w:t>
      </w:r>
      <w:r>
        <w:rPr>
          <w:spacing w:val="-3"/>
          <w:w w:val="100"/>
        </w:rPr>
        <w:t>，其他道具带离。</w:t>
      </w:r>
    </w:p>
    <w:p>
      <w:pPr>
        <w:pStyle w:val="BodyText"/>
        <w:rPr>
          <w:sz w:val="22"/>
        </w:rPr>
      </w:pPr>
    </w:p>
    <w:p>
      <w:pPr>
        <w:pStyle w:val="ListParagraph"/>
        <w:numPr>
          <w:ilvl w:val="0"/>
          <w:numId w:val="21"/>
        </w:numPr>
        <w:tabs>
          <w:tab w:pos="1703" w:val="left" w:leader="none"/>
        </w:tabs>
        <w:spacing w:line="240" w:lineRule="auto" w:before="0" w:after="0"/>
        <w:ind w:left="1702" w:right="0" w:hanging="284"/>
        <w:jc w:val="left"/>
        <w:rPr>
          <w:sz w:val="28"/>
        </w:rPr>
      </w:pPr>
      <w:r>
        <w:rPr>
          <w:spacing w:val="-11"/>
          <w:sz w:val="28"/>
        </w:rPr>
        <w:t>走台期间礼堂不对外开放，其他单位及个人不得进入场内观看。</w:t>
      </w:r>
    </w:p>
    <w:p>
      <w:pPr>
        <w:pStyle w:val="BodyText"/>
        <w:spacing w:before="10"/>
        <w:rPr>
          <w:sz w:val="21"/>
        </w:rPr>
      </w:pPr>
    </w:p>
    <w:p>
      <w:pPr>
        <w:pStyle w:val="ListParagraph"/>
        <w:numPr>
          <w:ilvl w:val="0"/>
          <w:numId w:val="21"/>
        </w:numPr>
        <w:tabs>
          <w:tab w:pos="1703" w:val="left" w:leader="none"/>
        </w:tabs>
        <w:spacing w:line="429" w:lineRule="auto" w:before="0" w:after="0"/>
        <w:ind w:left="860" w:right="1017" w:firstLine="559"/>
        <w:jc w:val="left"/>
        <w:rPr>
          <w:sz w:val="28"/>
        </w:rPr>
      </w:pPr>
      <w:r>
        <w:rPr>
          <w:spacing w:val="-7"/>
          <w:sz w:val="28"/>
        </w:rPr>
        <w:t>走台期间如遇特殊情况需临时调整走台时间和顺序的，请各单</w:t>
      </w:r>
      <w:r>
        <w:rPr>
          <w:spacing w:val="-3"/>
          <w:sz w:val="28"/>
        </w:rPr>
        <w:t>位务必服从组委会和现场工作人员的安排。</w:t>
      </w:r>
    </w:p>
    <w:p>
      <w:pPr>
        <w:pStyle w:val="BodyText"/>
      </w:pPr>
    </w:p>
    <w:p>
      <w:pPr>
        <w:pStyle w:val="BodyText"/>
        <w:spacing w:before="8"/>
        <w:rPr>
          <w:sz w:val="21"/>
        </w:rPr>
      </w:pPr>
    </w:p>
    <w:p>
      <w:pPr>
        <w:pStyle w:val="Heading5"/>
        <w:ind w:left="1419"/>
      </w:pPr>
      <w:r>
        <w:rPr/>
        <w:t>（二）比赛</w:t>
      </w:r>
    </w:p>
    <w:p>
      <w:pPr>
        <w:pStyle w:val="BodyText"/>
        <w:rPr>
          <w:b/>
          <w:sz w:val="22"/>
        </w:rPr>
      </w:pPr>
    </w:p>
    <w:p>
      <w:pPr>
        <w:pStyle w:val="ListParagraph"/>
        <w:numPr>
          <w:ilvl w:val="0"/>
          <w:numId w:val="22"/>
        </w:numPr>
        <w:tabs>
          <w:tab w:pos="1703" w:val="left" w:leader="none"/>
        </w:tabs>
        <w:spacing w:line="427" w:lineRule="auto" w:before="1" w:after="0"/>
        <w:ind w:left="860" w:right="923" w:firstLine="559"/>
        <w:jc w:val="left"/>
        <w:rPr>
          <w:sz w:val="28"/>
        </w:rPr>
      </w:pPr>
      <w:r>
        <w:rPr>
          <w:spacing w:val="-3"/>
          <w:sz w:val="28"/>
        </w:rPr>
        <w:t>戏剧展演各参演高校按照抽签顺序的展演场次进行现场展演， </w:t>
      </w:r>
      <w:r>
        <w:rPr>
          <w:spacing w:val="-11"/>
          <w:sz w:val="28"/>
        </w:rPr>
        <w:t>提前一个小时进入候场区，组委会工作人员检查核验每位参演人员的</w:t>
      </w:r>
      <w:r>
        <w:rPr>
          <w:spacing w:val="3"/>
          <w:sz w:val="28"/>
        </w:rPr>
        <w:t>身份证和学生证原件(如因特殊原因无学生证原件的,需由参演学校学生主管部门开具证明并盖章方有效;无身份证原件的应办理临时身</w:t>
      </w:r>
      <w:r>
        <w:rPr>
          <w:spacing w:val="-3"/>
          <w:sz w:val="28"/>
        </w:rPr>
        <w:t>份证)，两证齐全方能参加展演。</w:t>
      </w:r>
    </w:p>
    <w:p>
      <w:pPr>
        <w:pStyle w:val="ListParagraph"/>
        <w:numPr>
          <w:ilvl w:val="0"/>
          <w:numId w:val="22"/>
        </w:numPr>
        <w:tabs>
          <w:tab w:pos="1708" w:val="left" w:leader="none"/>
        </w:tabs>
        <w:spacing w:line="427" w:lineRule="auto" w:before="6" w:after="0"/>
        <w:ind w:left="860" w:right="1017" w:firstLine="559"/>
        <w:jc w:val="both"/>
        <w:rPr>
          <w:sz w:val="28"/>
        </w:rPr>
      </w:pPr>
      <w:r>
        <w:rPr>
          <w:spacing w:val="-4"/>
          <w:sz w:val="28"/>
        </w:rPr>
        <w:t>展演时允许不超过 </w:t>
      </w:r>
      <w:r>
        <w:rPr>
          <w:sz w:val="28"/>
        </w:rPr>
        <w:t>2</w:t>
      </w:r>
      <w:r>
        <w:rPr>
          <w:spacing w:val="-2"/>
          <w:sz w:val="28"/>
        </w:rPr>
        <w:t> 名指导教师凭指导教师证进入舞台后台</w:t>
      </w:r>
      <w:r>
        <w:rPr>
          <w:spacing w:val="-10"/>
          <w:sz w:val="28"/>
        </w:rPr>
        <w:t>区域。演员演出结束后在工作人员的指引下立即退出舞台区，不得进</w:t>
      </w:r>
      <w:r>
        <w:rPr>
          <w:spacing w:val="-11"/>
          <w:sz w:val="28"/>
        </w:rPr>
        <w:t>场观看，领队和指导教师凭组委会发放的工作证可进入礼堂一楼指定</w:t>
      </w:r>
      <w:r>
        <w:rPr>
          <w:spacing w:val="-4"/>
          <w:sz w:val="28"/>
        </w:rPr>
        <w:t>区域观摩。</w:t>
      </w:r>
    </w:p>
    <w:p>
      <w:pPr>
        <w:pStyle w:val="ListParagraph"/>
        <w:numPr>
          <w:ilvl w:val="0"/>
          <w:numId w:val="22"/>
        </w:numPr>
        <w:tabs>
          <w:tab w:pos="1703" w:val="left" w:leader="none"/>
        </w:tabs>
        <w:spacing w:line="427" w:lineRule="auto" w:before="6" w:after="0"/>
        <w:ind w:left="860" w:right="1017" w:firstLine="559"/>
        <w:jc w:val="both"/>
        <w:rPr>
          <w:sz w:val="28"/>
        </w:rPr>
      </w:pPr>
      <w:r>
        <w:rPr>
          <w:spacing w:val="-14"/>
          <w:sz w:val="28"/>
        </w:rPr>
        <w:t>比赛过程中，每个节目需提前 </w:t>
      </w:r>
      <w:r>
        <w:rPr>
          <w:sz w:val="28"/>
        </w:rPr>
        <w:t>3</w:t>
      </w:r>
      <w:r>
        <w:rPr>
          <w:spacing w:val="-12"/>
          <w:sz w:val="28"/>
        </w:rPr>
        <w:t> 个在候场区等候。前一个节目</w:t>
      </w:r>
      <w:r>
        <w:rPr>
          <w:spacing w:val="-10"/>
          <w:sz w:val="28"/>
        </w:rPr>
        <w:t>进入舞台表演时，下一个节目在舞台上场门准备。展演结束，请将所</w:t>
      </w:r>
      <w:r>
        <w:rPr>
          <w:spacing w:val="-4"/>
          <w:sz w:val="28"/>
        </w:rPr>
        <w:t>有的参演道具带离。</w:t>
      </w:r>
    </w:p>
    <w:p>
      <w:pPr>
        <w:pStyle w:val="ListParagraph"/>
        <w:numPr>
          <w:ilvl w:val="0"/>
          <w:numId w:val="22"/>
        </w:numPr>
        <w:tabs>
          <w:tab w:pos="1703" w:val="left" w:leader="none"/>
        </w:tabs>
        <w:spacing w:line="427" w:lineRule="auto" w:before="5" w:after="0"/>
        <w:ind w:left="860" w:right="878" w:firstLine="559"/>
        <w:jc w:val="left"/>
        <w:rPr>
          <w:sz w:val="28"/>
        </w:rPr>
      </w:pPr>
      <w:r>
        <w:rPr>
          <w:spacing w:val="-11"/>
          <w:sz w:val="28"/>
        </w:rPr>
        <w:t>展演使用灯光、音响、幕布由承办学校组委会提供，不可自带</w:t>
      </w:r>
      <w:r>
        <w:rPr>
          <w:spacing w:val="-18"/>
          <w:sz w:val="28"/>
        </w:rPr>
        <w:t>舞台特殊效果灯光、电子大屏和投影设备，不得使用展演场地的吊杆， </w:t>
      </w:r>
      <w:r>
        <w:rPr>
          <w:spacing w:val="3"/>
          <w:sz w:val="28"/>
        </w:rPr>
        <w:t>各参演高校在走台和现场展演时安排本校工作人员负责协调灯光和</w:t>
      </w:r>
      <w:r>
        <w:rPr>
          <w:sz w:val="28"/>
        </w:rPr>
        <w:t>音响控制。</w:t>
      </w:r>
    </w:p>
    <w:p>
      <w:pPr>
        <w:spacing w:after="0" w:line="427" w:lineRule="auto"/>
        <w:jc w:val="left"/>
        <w:rPr>
          <w:sz w:val="28"/>
        </w:rPr>
        <w:sectPr>
          <w:pgSz w:w="11910" w:h="16840"/>
          <w:pgMar w:top="1520" w:bottom="280" w:left="940" w:right="780"/>
        </w:sectPr>
      </w:pPr>
    </w:p>
    <w:p>
      <w:pPr>
        <w:pStyle w:val="ListParagraph"/>
        <w:numPr>
          <w:ilvl w:val="0"/>
          <w:numId w:val="22"/>
        </w:numPr>
        <w:tabs>
          <w:tab w:pos="1703" w:val="left" w:leader="none"/>
        </w:tabs>
        <w:spacing w:line="429" w:lineRule="auto" w:before="43" w:after="0"/>
        <w:ind w:left="860" w:right="1017" w:firstLine="559"/>
        <w:jc w:val="left"/>
        <w:rPr>
          <w:sz w:val="28"/>
        </w:rPr>
      </w:pPr>
      <w:r>
        <w:rPr>
          <w:spacing w:val="-11"/>
          <w:sz w:val="28"/>
        </w:rPr>
        <w:t>展演现场禁止将摄影、摄像器材带入观众区，禁止使用闪光灯</w:t>
      </w:r>
      <w:r>
        <w:rPr>
          <w:spacing w:val="-5"/>
          <w:sz w:val="28"/>
        </w:rPr>
        <w:t>和各种有声电子设备。</w:t>
      </w:r>
    </w:p>
    <w:p>
      <w:pPr>
        <w:pStyle w:val="ListParagraph"/>
        <w:numPr>
          <w:ilvl w:val="0"/>
          <w:numId w:val="22"/>
        </w:numPr>
        <w:tabs>
          <w:tab w:pos="1703" w:val="left" w:leader="none"/>
        </w:tabs>
        <w:spacing w:line="429" w:lineRule="auto" w:before="0" w:after="0"/>
        <w:ind w:left="860" w:right="1017" w:firstLine="559"/>
        <w:jc w:val="left"/>
        <w:rPr>
          <w:sz w:val="28"/>
        </w:rPr>
      </w:pPr>
      <w:r>
        <w:rPr>
          <w:spacing w:val="-8"/>
          <w:sz w:val="28"/>
        </w:rPr>
        <w:t>如在现场遇到困难或其他难以解决的问题，请及时与现场工作</w:t>
      </w:r>
      <w:r>
        <w:rPr>
          <w:spacing w:val="-3"/>
          <w:sz w:val="28"/>
        </w:rPr>
        <w:t>人员或志愿者联系。</w:t>
      </w:r>
    </w:p>
    <w:p>
      <w:pPr>
        <w:spacing w:after="0" w:line="429" w:lineRule="auto"/>
        <w:jc w:val="left"/>
        <w:rPr>
          <w:sz w:val="28"/>
        </w:rPr>
        <w:sectPr>
          <w:pgSz w:w="11910" w:h="16840"/>
          <w:pgMar w:top="1520" w:bottom="280" w:left="940" w:right="780"/>
        </w:sectPr>
      </w:pPr>
    </w:p>
    <w:p>
      <w:pPr>
        <w:pStyle w:val="Heading3"/>
        <w:spacing w:line="577" w:lineRule="exact"/>
        <w:ind w:left="1956" w:right="2113"/>
        <w:jc w:val="center"/>
        <w:rPr>
          <w:rFonts w:ascii="微软雅黑" w:eastAsia="微软雅黑" w:hint="eastAsia"/>
        </w:rPr>
      </w:pPr>
      <w:r>
        <w:rPr>
          <w:rFonts w:ascii="微软雅黑" w:eastAsia="微软雅黑" w:hint="eastAsia"/>
        </w:rPr>
        <w:t>江苏省第六届大学生艺术展演活动戏剧专场</w:t>
      </w:r>
    </w:p>
    <w:p>
      <w:pPr>
        <w:spacing w:before="48"/>
        <w:ind w:left="1953" w:right="2113" w:firstLine="0"/>
        <w:jc w:val="center"/>
        <w:rPr>
          <w:rFonts w:ascii="微软雅黑" w:eastAsia="微软雅黑" w:hint="eastAsia"/>
          <w:b/>
          <w:sz w:val="32"/>
        </w:rPr>
      </w:pPr>
      <w:r>
        <w:rPr>
          <w:rFonts w:ascii="微软雅黑" w:eastAsia="微软雅黑" w:hint="eastAsia"/>
          <w:b/>
          <w:sz w:val="32"/>
        </w:rPr>
        <w:t>进校人员防疫信息表</w:t>
      </w:r>
    </w:p>
    <w:p>
      <w:pPr>
        <w:pStyle w:val="Heading4"/>
        <w:spacing w:before="144"/>
        <w:ind w:left="860"/>
        <w:rPr>
          <w:rFonts w:ascii="楷体" w:eastAsia="楷体" w:hint="eastAsia"/>
        </w:rPr>
      </w:pPr>
      <w:r>
        <w:rPr>
          <w:rFonts w:ascii="楷体" w:eastAsia="楷体" w:hint="eastAsia"/>
          <w:w w:val="99"/>
        </w:rPr>
        <w:t>单位名称（</w:t>
      </w:r>
      <w:r>
        <w:rPr>
          <w:rFonts w:ascii="楷体" w:eastAsia="楷体" w:hint="eastAsia"/>
          <w:spacing w:val="1"/>
          <w:w w:val="99"/>
        </w:rPr>
        <w:t>盖章</w:t>
      </w:r>
      <w:r>
        <w:rPr>
          <w:rFonts w:ascii="楷体" w:eastAsia="楷体" w:hint="eastAsia"/>
          <w:spacing w:val="-159"/>
          <w:w w:val="99"/>
        </w:rPr>
        <w:t>）</w:t>
      </w:r>
      <w:r>
        <w:rPr>
          <w:rFonts w:ascii="楷体" w:eastAsia="楷体" w:hint="eastAsia"/>
          <w:w w:val="99"/>
        </w:rPr>
        <w:t>：</w:t>
      </w:r>
    </w:p>
    <w:p>
      <w:pPr>
        <w:pStyle w:val="BodyText"/>
        <w:spacing w:before="10"/>
        <w:rPr>
          <w:rFonts w:ascii="楷体"/>
          <w:sz w:val="8"/>
        </w:rPr>
      </w:pPr>
    </w:p>
    <w:tbl>
      <w:tblPr>
        <w:tblW w:w="0" w:type="auto"/>
        <w:jc w:val="left"/>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1701"/>
        <w:gridCol w:w="1699"/>
        <w:gridCol w:w="1701"/>
        <w:gridCol w:w="1699"/>
      </w:tblGrid>
      <w:tr>
        <w:trPr>
          <w:trHeight w:val="545" w:hRule="atLeast"/>
        </w:trPr>
        <w:tc>
          <w:tcPr>
            <w:tcW w:w="1706" w:type="dxa"/>
          </w:tcPr>
          <w:p>
            <w:pPr>
              <w:pStyle w:val="TableParagraph"/>
              <w:spacing w:before="100"/>
              <w:ind w:left="573"/>
              <w:rPr>
                <w:sz w:val="28"/>
              </w:rPr>
            </w:pPr>
            <w:r>
              <w:rPr>
                <w:sz w:val="28"/>
              </w:rPr>
              <w:t>姓名</w:t>
            </w:r>
          </w:p>
        </w:tc>
        <w:tc>
          <w:tcPr>
            <w:tcW w:w="1701" w:type="dxa"/>
          </w:tcPr>
          <w:p>
            <w:pPr>
              <w:pStyle w:val="TableParagraph"/>
              <w:spacing w:before="100"/>
              <w:ind w:left="151"/>
              <w:rPr>
                <w:sz w:val="28"/>
              </w:rPr>
            </w:pPr>
            <w:r>
              <w:rPr>
                <w:sz w:val="28"/>
              </w:rPr>
              <w:t>身份证号码</w:t>
            </w:r>
          </w:p>
        </w:tc>
        <w:tc>
          <w:tcPr>
            <w:tcW w:w="1699" w:type="dxa"/>
          </w:tcPr>
          <w:p>
            <w:pPr>
              <w:pStyle w:val="TableParagraph"/>
              <w:spacing w:before="100"/>
              <w:ind w:left="569"/>
              <w:rPr>
                <w:sz w:val="28"/>
              </w:rPr>
            </w:pPr>
            <w:r>
              <w:rPr>
                <w:sz w:val="28"/>
              </w:rPr>
              <w:t>性别</w:t>
            </w:r>
          </w:p>
        </w:tc>
        <w:tc>
          <w:tcPr>
            <w:tcW w:w="1701" w:type="dxa"/>
          </w:tcPr>
          <w:p>
            <w:pPr>
              <w:pStyle w:val="TableParagraph"/>
              <w:spacing w:before="100"/>
              <w:ind w:left="293"/>
              <w:rPr>
                <w:sz w:val="28"/>
              </w:rPr>
            </w:pPr>
            <w:r>
              <w:rPr>
                <w:sz w:val="28"/>
              </w:rPr>
              <w:t>手机号码</w:t>
            </w:r>
          </w:p>
        </w:tc>
        <w:tc>
          <w:tcPr>
            <w:tcW w:w="1699" w:type="dxa"/>
          </w:tcPr>
          <w:p>
            <w:pPr>
              <w:pStyle w:val="TableParagraph"/>
              <w:spacing w:before="100"/>
              <w:ind w:left="433"/>
              <w:rPr>
                <w:sz w:val="28"/>
              </w:rPr>
            </w:pPr>
            <w:r>
              <w:rPr>
                <w:sz w:val="28"/>
              </w:rPr>
              <w:t>车牌号</w:t>
            </w:r>
          </w:p>
        </w:tc>
      </w:tr>
      <w:tr>
        <w:trPr>
          <w:trHeight w:val="640" w:hRule="atLeast"/>
        </w:trPr>
        <w:tc>
          <w:tcPr>
            <w:tcW w:w="1706"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r>
      <w:tr>
        <w:trPr>
          <w:trHeight w:val="640" w:hRule="atLeast"/>
        </w:trPr>
        <w:tc>
          <w:tcPr>
            <w:tcW w:w="1706"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r>
      <w:tr>
        <w:trPr>
          <w:trHeight w:val="640" w:hRule="atLeast"/>
        </w:trPr>
        <w:tc>
          <w:tcPr>
            <w:tcW w:w="1706"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r>
      <w:tr>
        <w:trPr>
          <w:trHeight w:val="640" w:hRule="atLeast"/>
        </w:trPr>
        <w:tc>
          <w:tcPr>
            <w:tcW w:w="1706"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r>
      <w:tr>
        <w:trPr>
          <w:trHeight w:val="639" w:hRule="atLeast"/>
        </w:trPr>
        <w:tc>
          <w:tcPr>
            <w:tcW w:w="1706"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c>
          <w:tcPr>
            <w:tcW w:w="1701" w:type="dxa"/>
          </w:tcPr>
          <w:p>
            <w:pPr>
              <w:pStyle w:val="TableParagraph"/>
              <w:rPr>
                <w:rFonts w:ascii="Times New Roman"/>
                <w:sz w:val="28"/>
              </w:rPr>
            </w:pPr>
          </w:p>
        </w:tc>
        <w:tc>
          <w:tcPr>
            <w:tcW w:w="1699" w:type="dxa"/>
          </w:tcPr>
          <w:p>
            <w:pPr>
              <w:pStyle w:val="TableParagraph"/>
              <w:rPr>
                <w:rFonts w:ascii="Times New Roman"/>
                <w:sz w:val="28"/>
              </w:rPr>
            </w:pPr>
          </w:p>
        </w:tc>
      </w:tr>
    </w:tbl>
    <w:p>
      <w:pPr>
        <w:pStyle w:val="BodyText"/>
        <w:rPr>
          <w:rFonts w:ascii="楷体"/>
          <w:sz w:val="32"/>
        </w:rPr>
      </w:pPr>
    </w:p>
    <w:p>
      <w:pPr>
        <w:pStyle w:val="BodyText"/>
        <w:rPr>
          <w:rFonts w:ascii="楷体"/>
          <w:sz w:val="29"/>
        </w:rPr>
      </w:pPr>
    </w:p>
    <w:p>
      <w:pPr>
        <w:pStyle w:val="Heading5"/>
        <w:ind w:left="860"/>
      </w:pPr>
      <w:r>
        <w:rPr/>
        <w:t>备注：</w:t>
      </w:r>
    </w:p>
    <w:p>
      <w:pPr>
        <w:pStyle w:val="BodyText"/>
        <w:spacing w:before="11"/>
        <w:rPr>
          <w:b/>
          <w:sz w:val="21"/>
        </w:rPr>
      </w:pPr>
    </w:p>
    <w:p>
      <w:pPr>
        <w:pStyle w:val="ListParagraph"/>
        <w:numPr>
          <w:ilvl w:val="0"/>
          <w:numId w:val="23"/>
        </w:numPr>
        <w:tabs>
          <w:tab w:pos="1565" w:val="left" w:leader="none"/>
        </w:tabs>
        <w:spacing w:line="429" w:lineRule="auto" w:before="0" w:after="0"/>
        <w:ind w:left="860" w:right="956" w:firstLine="0"/>
        <w:jc w:val="left"/>
        <w:rPr>
          <w:b/>
          <w:sz w:val="28"/>
        </w:rPr>
      </w:pPr>
      <w:r>
        <w:rPr>
          <w:b/>
          <w:sz w:val="28"/>
        </w:rPr>
        <w:t>请参展高校提供所有进校人员防疫信息（包括教师、学生、司</w:t>
      </w:r>
      <w:r>
        <w:rPr>
          <w:b/>
          <w:spacing w:val="-1"/>
          <w:w w:val="99"/>
          <w:sz w:val="28"/>
        </w:rPr>
        <w:t>机等</w:t>
      </w:r>
      <w:r>
        <w:rPr>
          <w:b/>
          <w:spacing w:val="-140"/>
          <w:w w:val="99"/>
          <w:sz w:val="28"/>
        </w:rPr>
        <w:t>）</w:t>
      </w:r>
      <w:r>
        <w:rPr>
          <w:b/>
          <w:spacing w:val="-1"/>
          <w:w w:val="99"/>
          <w:sz w:val="28"/>
        </w:rPr>
        <w:t>，如实填写此表，连同个人苏康码、行程码于</w:t>
      </w:r>
      <w:r>
        <w:rPr>
          <w:b/>
          <w:spacing w:val="-72"/>
          <w:sz w:val="28"/>
        </w:rPr>
        <w:t> </w:t>
      </w:r>
      <w:r>
        <w:rPr>
          <w:b/>
          <w:spacing w:val="1"/>
          <w:w w:val="99"/>
          <w:sz w:val="28"/>
        </w:rPr>
        <w:t>1</w:t>
      </w:r>
      <w:r>
        <w:rPr>
          <w:b/>
          <w:w w:val="99"/>
          <w:sz w:val="28"/>
        </w:rPr>
        <w:t>1</w:t>
      </w:r>
      <w:r>
        <w:rPr>
          <w:b/>
          <w:spacing w:val="-71"/>
          <w:sz w:val="28"/>
        </w:rPr>
        <w:t> </w:t>
      </w:r>
      <w:r>
        <w:rPr>
          <w:b/>
          <w:w w:val="99"/>
          <w:sz w:val="28"/>
        </w:rPr>
        <w:t>月</w:t>
      </w:r>
      <w:r>
        <w:rPr>
          <w:b/>
          <w:spacing w:val="-70"/>
          <w:sz w:val="28"/>
        </w:rPr>
        <w:t> </w:t>
      </w:r>
      <w:r>
        <w:rPr>
          <w:b/>
          <w:spacing w:val="1"/>
          <w:w w:val="99"/>
          <w:sz w:val="28"/>
        </w:rPr>
        <w:t>1</w:t>
      </w:r>
      <w:r>
        <w:rPr>
          <w:b/>
          <w:w w:val="99"/>
          <w:sz w:val="28"/>
        </w:rPr>
        <w:t>8</w:t>
      </w:r>
      <w:r>
        <w:rPr>
          <w:b/>
          <w:spacing w:val="-73"/>
          <w:sz w:val="28"/>
        </w:rPr>
        <w:t> </w:t>
      </w:r>
      <w:r>
        <w:rPr>
          <w:b/>
          <w:w w:val="99"/>
          <w:sz w:val="28"/>
        </w:rPr>
        <w:t>日</w:t>
      </w:r>
      <w:r>
        <w:rPr>
          <w:b/>
          <w:spacing w:val="-70"/>
          <w:sz w:val="28"/>
        </w:rPr>
        <w:t> </w:t>
      </w:r>
      <w:r>
        <w:rPr>
          <w:b/>
          <w:spacing w:val="1"/>
          <w:w w:val="99"/>
          <w:sz w:val="28"/>
        </w:rPr>
        <w:t>24</w:t>
      </w:r>
      <w:r>
        <w:rPr>
          <w:b/>
          <w:w w:val="99"/>
          <w:sz w:val="28"/>
        </w:rPr>
        <w:t>：</w:t>
      </w:r>
    </w:p>
    <w:p>
      <w:pPr>
        <w:spacing w:line="356" w:lineRule="exact" w:before="0"/>
        <w:ind w:left="860" w:right="0" w:firstLine="0"/>
        <w:jc w:val="left"/>
        <w:rPr>
          <w:b/>
          <w:sz w:val="28"/>
        </w:rPr>
      </w:pPr>
      <w:r>
        <w:rPr>
          <w:b/>
          <w:sz w:val="28"/>
        </w:rPr>
        <w:t>00 前将加盖学校公章的电子版本发送给对接志愿者；</w:t>
      </w:r>
    </w:p>
    <w:p>
      <w:pPr>
        <w:pStyle w:val="BodyText"/>
        <w:spacing w:before="10"/>
        <w:rPr>
          <w:b/>
          <w:sz w:val="21"/>
        </w:rPr>
      </w:pPr>
    </w:p>
    <w:p>
      <w:pPr>
        <w:pStyle w:val="ListParagraph"/>
        <w:numPr>
          <w:ilvl w:val="0"/>
          <w:numId w:val="23"/>
        </w:numPr>
        <w:tabs>
          <w:tab w:pos="1565" w:val="left" w:leader="none"/>
        </w:tabs>
        <w:spacing w:line="429" w:lineRule="auto" w:before="0" w:after="0"/>
        <w:ind w:left="860" w:right="873" w:firstLine="0"/>
        <w:jc w:val="left"/>
        <w:rPr>
          <w:b/>
          <w:sz w:val="28"/>
        </w:rPr>
      </w:pPr>
      <w:r>
        <w:rPr>
          <w:b/>
          <w:spacing w:val="-14"/>
          <w:sz w:val="28"/>
        </w:rPr>
        <w:t>走台、展演当天需携带此表格</w:t>
      </w:r>
      <w:r>
        <w:rPr>
          <w:b/>
          <w:sz w:val="28"/>
        </w:rPr>
        <w:t>（纸质版</w:t>
      </w:r>
      <w:r>
        <w:rPr>
          <w:b/>
          <w:spacing w:val="-104"/>
          <w:sz w:val="28"/>
        </w:rPr>
        <w:t>）</w:t>
      </w:r>
      <w:r>
        <w:rPr>
          <w:b/>
          <w:spacing w:val="-13"/>
          <w:sz w:val="28"/>
        </w:rPr>
        <w:t>，核对人员后方可进校，入校须戴口罩；</w:t>
      </w:r>
    </w:p>
    <w:p>
      <w:pPr>
        <w:pStyle w:val="ListParagraph"/>
        <w:numPr>
          <w:ilvl w:val="0"/>
          <w:numId w:val="23"/>
        </w:numPr>
        <w:tabs>
          <w:tab w:pos="1565" w:val="left" w:leader="none"/>
        </w:tabs>
        <w:spacing w:line="427" w:lineRule="auto" w:before="0" w:after="0"/>
        <w:ind w:left="860" w:right="1015" w:firstLine="0"/>
        <w:jc w:val="left"/>
        <w:rPr>
          <w:b/>
          <w:sz w:val="28"/>
        </w:rPr>
      </w:pPr>
      <w:r>
        <w:rPr>
          <w:b/>
          <w:sz w:val="28"/>
        </w:rPr>
        <w:t>近一个月内去过（或途径）中高风险地区的人员以及走台、展演当天出现发热症状的人员不得进校。</w:t>
      </w:r>
    </w:p>
    <w:p>
      <w:pPr>
        <w:spacing w:after="0" w:line="427" w:lineRule="auto"/>
        <w:jc w:val="left"/>
        <w:rPr>
          <w:sz w:val="28"/>
        </w:rPr>
        <w:sectPr>
          <w:pgSz w:w="11910" w:h="16840"/>
          <w:pgMar w:top="1460" w:bottom="280" w:left="940" w:right="780"/>
        </w:sectPr>
      </w:pPr>
    </w:p>
    <w:p>
      <w:pPr>
        <w:tabs>
          <w:tab w:pos="4431" w:val="left" w:leader="none"/>
          <w:tab w:pos="5314" w:val="left" w:leader="none"/>
          <w:tab w:pos="6197" w:val="left" w:leader="none"/>
        </w:tabs>
        <w:spacing w:line="266" w:lineRule="auto" w:before="11"/>
        <w:ind w:left="3548" w:right="1778" w:hanging="1767"/>
        <w:jc w:val="left"/>
        <w:rPr>
          <w:rFonts w:ascii="宋体" w:eastAsia="宋体" w:hint="eastAsia"/>
          <w:b/>
          <w:sz w:val="44"/>
        </w:rPr>
      </w:pPr>
      <w:r>
        <w:rPr>
          <w:rFonts w:ascii="宋体" w:eastAsia="宋体" w:hint="eastAsia"/>
          <w:b/>
          <w:w w:val="95"/>
          <w:sz w:val="44"/>
        </w:rPr>
        <w:t>江苏省第六届大学生艺</w:t>
      </w:r>
      <w:r>
        <w:rPr>
          <w:rFonts w:ascii="宋体" w:eastAsia="宋体" w:hint="eastAsia"/>
          <w:b/>
          <w:spacing w:val="5"/>
          <w:w w:val="95"/>
          <w:sz w:val="44"/>
        </w:rPr>
        <w:t>术</w:t>
      </w:r>
      <w:r>
        <w:rPr>
          <w:rFonts w:ascii="宋体" w:eastAsia="宋体" w:hint="eastAsia"/>
          <w:b/>
          <w:w w:val="95"/>
          <w:sz w:val="44"/>
        </w:rPr>
        <w:t>展演活动</w:t>
      </w:r>
      <w:r>
        <w:rPr>
          <w:rFonts w:ascii="宋体" w:eastAsia="宋体" w:hint="eastAsia"/>
          <w:b/>
          <w:sz w:val="44"/>
        </w:rPr>
        <w:t>朗</w:t>
        <w:tab/>
        <w:t>诵</w:t>
        <w:tab/>
        <w:t>项</w:t>
        <w:tab/>
        <w:t>目</w:t>
      </w:r>
    </w:p>
    <w:p>
      <w:pPr>
        <w:pStyle w:val="BodyText"/>
        <w:spacing w:before="7"/>
        <w:rPr>
          <w:rFonts w:ascii="宋体"/>
          <w:b/>
          <w:sz w:val="54"/>
        </w:rPr>
      </w:pPr>
    </w:p>
    <w:p>
      <w:pPr>
        <w:spacing w:before="0"/>
        <w:ind w:left="680" w:right="0" w:firstLine="0"/>
        <w:jc w:val="left"/>
        <w:rPr>
          <w:rFonts w:ascii="宋体" w:eastAsia="宋体" w:hint="eastAsia"/>
          <w:b/>
          <w:sz w:val="32"/>
        </w:rPr>
      </w:pPr>
      <w:r>
        <w:rPr>
          <w:rFonts w:ascii="宋体" w:eastAsia="宋体" w:hint="eastAsia"/>
          <w:b/>
          <w:sz w:val="32"/>
        </w:rPr>
        <w:t>一、日程安排表</w:t>
      </w:r>
    </w:p>
    <w:p>
      <w:pPr>
        <w:pStyle w:val="BodyText"/>
        <w:spacing w:before="4"/>
        <w:rPr>
          <w:rFonts w:ascii="宋体"/>
          <w:b/>
          <w:sz w:val="8"/>
        </w:rPr>
      </w:pPr>
    </w:p>
    <w:tbl>
      <w:tblPr>
        <w:tblW w:w="0" w:type="auto"/>
        <w:jc w:val="left"/>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6"/>
        <w:gridCol w:w="7321"/>
      </w:tblGrid>
      <w:tr>
        <w:trPr>
          <w:trHeight w:val="567" w:hRule="atLeast"/>
        </w:trPr>
        <w:tc>
          <w:tcPr>
            <w:tcW w:w="2106" w:type="dxa"/>
            <w:vMerge w:val="restart"/>
          </w:tcPr>
          <w:p>
            <w:pPr>
              <w:pStyle w:val="TableParagraph"/>
              <w:rPr>
                <w:rFonts w:ascii="宋体"/>
                <w:b/>
                <w:sz w:val="24"/>
              </w:rPr>
            </w:pPr>
          </w:p>
          <w:p>
            <w:pPr>
              <w:pStyle w:val="TableParagraph"/>
              <w:rPr>
                <w:rFonts w:ascii="宋体"/>
                <w:b/>
                <w:sz w:val="24"/>
              </w:rPr>
            </w:pPr>
          </w:p>
          <w:p>
            <w:pPr>
              <w:pStyle w:val="TableParagraph"/>
              <w:rPr>
                <w:rFonts w:ascii="宋体"/>
                <w:b/>
                <w:sz w:val="29"/>
              </w:rPr>
            </w:pPr>
          </w:p>
          <w:p>
            <w:pPr>
              <w:pStyle w:val="TableParagraph"/>
              <w:ind w:left="483"/>
              <w:rPr>
                <w:sz w:val="24"/>
              </w:rPr>
            </w:pPr>
            <w:r>
              <w:rPr>
                <w:sz w:val="24"/>
              </w:rPr>
              <w:t>11 月 28 日</w:t>
            </w:r>
          </w:p>
        </w:tc>
        <w:tc>
          <w:tcPr>
            <w:tcW w:w="7321" w:type="dxa"/>
          </w:tcPr>
          <w:p>
            <w:pPr>
              <w:pStyle w:val="TableParagraph"/>
              <w:spacing w:before="130"/>
              <w:ind w:left="1068"/>
              <w:rPr>
                <w:sz w:val="24"/>
              </w:rPr>
            </w:pPr>
            <w:r>
              <w:rPr>
                <w:sz w:val="24"/>
              </w:rPr>
              <w:t>8：00—22：30：参赛高校提前报到、当天走台</w:t>
            </w:r>
          </w:p>
        </w:tc>
      </w:tr>
      <w:tr>
        <w:trPr>
          <w:trHeight w:val="582" w:hRule="atLeast"/>
        </w:trPr>
        <w:tc>
          <w:tcPr>
            <w:tcW w:w="2106" w:type="dxa"/>
            <w:vMerge/>
            <w:tcBorders>
              <w:top w:val="nil"/>
            </w:tcBorders>
          </w:tcPr>
          <w:p>
            <w:pPr>
              <w:rPr>
                <w:sz w:val="2"/>
                <w:szCs w:val="2"/>
              </w:rPr>
            </w:pPr>
          </w:p>
        </w:tc>
        <w:tc>
          <w:tcPr>
            <w:tcW w:w="7321" w:type="dxa"/>
          </w:tcPr>
          <w:p>
            <w:pPr>
              <w:pStyle w:val="TableParagraph"/>
              <w:spacing w:before="139"/>
              <w:ind w:left="1068"/>
              <w:rPr>
                <w:sz w:val="24"/>
              </w:rPr>
            </w:pPr>
            <w:r>
              <w:rPr>
                <w:sz w:val="24"/>
              </w:rPr>
              <w:t>8：00—12：00：甲组参赛高校走台（1—16 号）</w:t>
            </w:r>
          </w:p>
        </w:tc>
      </w:tr>
      <w:tr>
        <w:trPr>
          <w:trHeight w:val="547" w:hRule="atLeast"/>
        </w:trPr>
        <w:tc>
          <w:tcPr>
            <w:tcW w:w="2106" w:type="dxa"/>
            <w:vMerge/>
            <w:tcBorders>
              <w:top w:val="nil"/>
            </w:tcBorders>
          </w:tcPr>
          <w:p>
            <w:pPr>
              <w:rPr>
                <w:sz w:val="2"/>
                <w:szCs w:val="2"/>
              </w:rPr>
            </w:pPr>
          </w:p>
        </w:tc>
        <w:tc>
          <w:tcPr>
            <w:tcW w:w="7321" w:type="dxa"/>
          </w:tcPr>
          <w:p>
            <w:pPr>
              <w:pStyle w:val="TableParagraph"/>
              <w:spacing w:before="120"/>
              <w:ind w:left="1068"/>
              <w:rPr>
                <w:sz w:val="24"/>
              </w:rPr>
            </w:pPr>
            <w:r>
              <w:rPr>
                <w:sz w:val="24"/>
              </w:rPr>
              <w:t>13：00—18：30：甲组参赛高校走台（17—38 号）</w:t>
            </w:r>
          </w:p>
        </w:tc>
      </w:tr>
      <w:tr>
        <w:trPr>
          <w:trHeight w:val="555" w:hRule="atLeast"/>
        </w:trPr>
        <w:tc>
          <w:tcPr>
            <w:tcW w:w="2106" w:type="dxa"/>
            <w:vMerge/>
            <w:tcBorders>
              <w:top w:val="nil"/>
            </w:tcBorders>
          </w:tcPr>
          <w:p>
            <w:pPr>
              <w:rPr>
                <w:sz w:val="2"/>
                <w:szCs w:val="2"/>
              </w:rPr>
            </w:pPr>
          </w:p>
        </w:tc>
        <w:tc>
          <w:tcPr>
            <w:tcW w:w="7321" w:type="dxa"/>
          </w:tcPr>
          <w:p>
            <w:pPr>
              <w:pStyle w:val="TableParagraph"/>
              <w:spacing w:before="124"/>
              <w:ind w:left="1068"/>
              <w:rPr>
                <w:sz w:val="24"/>
              </w:rPr>
            </w:pPr>
            <w:r>
              <w:rPr>
                <w:sz w:val="24"/>
              </w:rPr>
              <w:t>19：00—22：30：甲组参赛高校走台（39—52 号）</w:t>
            </w:r>
          </w:p>
        </w:tc>
      </w:tr>
      <w:tr>
        <w:trPr>
          <w:trHeight w:val="567" w:hRule="atLeast"/>
        </w:trPr>
        <w:tc>
          <w:tcPr>
            <w:tcW w:w="2106" w:type="dxa"/>
            <w:vMerge w:val="restart"/>
          </w:tcPr>
          <w:p>
            <w:pPr>
              <w:pStyle w:val="TableParagraph"/>
              <w:rPr>
                <w:rFonts w:ascii="宋体"/>
                <w:b/>
                <w:sz w:val="24"/>
              </w:rPr>
            </w:pPr>
          </w:p>
          <w:p>
            <w:pPr>
              <w:pStyle w:val="TableParagraph"/>
              <w:rPr>
                <w:rFonts w:ascii="宋体"/>
                <w:b/>
                <w:sz w:val="24"/>
              </w:rPr>
            </w:pPr>
          </w:p>
          <w:p>
            <w:pPr>
              <w:pStyle w:val="TableParagraph"/>
              <w:rPr>
                <w:rFonts w:ascii="宋体"/>
                <w:b/>
                <w:sz w:val="24"/>
              </w:rPr>
            </w:pPr>
          </w:p>
          <w:p>
            <w:pPr>
              <w:pStyle w:val="TableParagraph"/>
              <w:spacing w:before="4"/>
              <w:rPr>
                <w:rFonts w:ascii="宋体"/>
                <w:b/>
                <w:sz w:val="26"/>
              </w:rPr>
            </w:pPr>
          </w:p>
          <w:p>
            <w:pPr>
              <w:pStyle w:val="TableParagraph"/>
              <w:ind w:left="483"/>
              <w:rPr>
                <w:sz w:val="24"/>
              </w:rPr>
            </w:pPr>
            <w:r>
              <w:rPr>
                <w:sz w:val="24"/>
              </w:rPr>
              <w:t>11 月 29 日</w:t>
            </w:r>
          </w:p>
        </w:tc>
        <w:tc>
          <w:tcPr>
            <w:tcW w:w="7321" w:type="dxa"/>
          </w:tcPr>
          <w:p>
            <w:pPr>
              <w:pStyle w:val="TableParagraph"/>
              <w:spacing w:before="129"/>
              <w:ind w:left="1068"/>
              <w:rPr>
                <w:sz w:val="24"/>
              </w:rPr>
            </w:pPr>
            <w:r>
              <w:rPr>
                <w:sz w:val="24"/>
              </w:rPr>
              <w:t>8：00—22：00：当天走台参赛高校报到</w:t>
            </w:r>
          </w:p>
        </w:tc>
      </w:tr>
      <w:tr>
        <w:trPr>
          <w:trHeight w:val="566" w:hRule="atLeast"/>
        </w:trPr>
        <w:tc>
          <w:tcPr>
            <w:tcW w:w="2106" w:type="dxa"/>
            <w:vMerge/>
            <w:tcBorders>
              <w:top w:val="nil"/>
            </w:tcBorders>
          </w:tcPr>
          <w:p>
            <w:pPr>
              <w:rPr>
                <w:sz w:val="2"/>
                <w:szCs w:val="2"/>
              </w:rPr>
            </w:pPr>
          </w:p>
        </w:tc>
        <w:tc>
          <w:tcPr>
            <w:tcW w:w="7321" w:type="dxa"/>
          </w:tcPr>
          <w:p>
            <w:pPr>
              <w:pStyle w:val="TableParagraph"/>
              <w:spacing w:before="130"/>
              <w:ind w:left="1068"/>
              <w:rPr>
                <w:sz w:val="24"/>
              </w:rPr>
            </w:pPr>
            <w:r>
              <w:rPr>
                <w:sz w:val="24"/>
              </w:rPr>
              <w:t>8：00—12：30：甲组参赛高校走台（53—70 号）</w:t>
            </w:r>
          </w:p>
        </w:tc>
      </w:tr>
      <w:tr>
        <w:trPr>
          <w:trHeight w:val="538" w:hRule="atLeast"/>
        </w:trPr>
        <w:tc>
          <w:tcPr>
            <w:tcW w:w="2106" w:type="dxa"/>
            <w:vMerge/>
            <w:tcBorders>
              <w:top w:val="nil"/>
            </w:tcBorders>
          </w:tcPr>
          <w:p>
            <w:pPr>
              <w:rPr>
                <w:sz w:val="2"/>
                <w:szCs w:val="2"/>
              </w:rPr>
            </w:pPr>
          </w:p>
        </w:tc>
        <w:tc>
          <w:tcPr>
            <w:tcW w:w="7321" w:type="dxa"/>
          </w:tcPr>
          <w:p>
            <w:pPr>
              <w:pStyle w:val="TableParagraph"/>
              <w:spacing w:before="115"/>
              <w:ind w:left="1068"/>
              <w:rPr>
                <w:sz w:val="24"/>
              </w:rPr>
            </w:pPr>
            <w:r>
              <w:rPr>
                <w:sz w:val="24"/>
              </w:rPr>
              <w:t>13：00—16：30：甲组参赛高校走台（71—84 号）</w:t>
            </w:r>
          </w:p>
        </w:tc>
      </w:tr>
      <w:tr>
        <w:trPr>
          <w:trHeight w:val="560" w:hRule="atLeast"/>
        </w:trPr>
        <w:tc>
          <w:tcPr>
            <w:tcW w:w="2106" w:type="dxa"/>
            <w:vMerge/>
            <w:tcBorders>
              <w:top w:val="nil"/>
            </w:tcBorders>
          </w:tcPr>
          <w:p>
            <w:pPr>
              <w:rPr>
                <w:sz w:val="2"/>
                <w:szCs w:val="2"/>
              </w:rPr>
            </w:pPr>
          </w:p>
        </w:tc>
        <w:tc>
          <w:tcPr>
            <w:tcW w:w="7321" w:type="dxa"/>
          </w:tcPr>
          <w:p>
            <w:pPr>
              <w:pStyle w:val="TableParagraph"/>
              <w:spacing w:before="126"/>
              <w:ind w:left="1068"/>
              <w:rPr>
                <w:sz w:val="24"/>
              </w:rPr>
            </w:pPr>
            <w:r>
              <w:rPr>
                <w:sz w:val="24"/>
              </w:rPr>
              <w:t>16：30—18：30：乙组参赛高校走台（1—8 号）</w:t>
            </w:r>
          </w:p>
        </w:tc>
      </w:tr>
      <w:tr>
        <w:trPr>
          <w:trHeight w:val="553" w:hRule="atLeast"/>
        </w:trPr>
        <w:tc>
          <w:tcPr>
            <w:tcW w:w="2106" w:type="dxa"/>
            <w:vMerge/>
            <w:tcBorders>
              <w:top w:val="nil"/>
            </w:tcBorders>
          </w:tcPr>
          <w:p>
            <w:pPr>
              <w:rPr>
                <w:sz w:val="2"/>
                <w:szCs w:val="2"/>
              </w:rPr>
            </w:pPr>
          </w:p>
        </w:tc>
        <w:tc>
          <w:tcPr>
            <w:tcW w:w="7321" w:type="dxa"/>
          </w:tcPr>
          <w:p>
            <w:pPr>
              <w:pStyle w:val="TableParagraph"/>
              <w:spacing w:before="123"/>
              <w:ind w:left="1068"/>
              <w:rPr>
                <w:sz w:val="24"/>
              </w:rPr>
            </w:pPr>
            <w:r>
              <w:rPr>
                <w:sz w:val="24"/>
              </w:rPr>
              <w:t>19：00—22：00：乙组参赛高校走台（9—19 号）</w:t>
            </w:r>
          </w:p>
        </w:tc>
      </w:tr>
      <w:tr>
        <w:trPr>
          <w:trHeight w:val="1270" w:hRule="atLeast"/>
        </w:trPr>
        <w:tc>
          <w:tcPr>
            <w:tcW w:w="2106" w:type="dxa"/>
          </w:tcPr>
          <w:p>
            <w:pPr>
              <w:pStyle w:val="TableParagraph"/>
              <w:spacing w:before="6"/>
              <w:rPr>
                <w:rFonts w:ascii="宋体"/>
                <w:b/>
                <w:sz w:val="25"/>
              </w:rPr>
            </w:pPr>
          </w:p>
          <w:p>
            <w:pPr>
              <w:pStyle w:val="TableParagraph"/>
              <w:ind w:left="131" w:right="120"/>
              <w:jc w:val="center"/>
              <w:rPr>
                <w:sz w:val="24"/>
              </w:rPr>
            </w:pPr>
            <w:r>
              <w:rPr>
                <w:sz w:val="24"/>
              </w:rPr>
              <w:t>11 月 30 日上午</w:t>
            </w:r>
          </w:p>
          <w:p>
            <w:pPr>
              <w:pStyle w:val="TableParagraph"/>
              <w:spacing w:before="5"/>
              <w:ind w:left="131" w:right="120"/>
              <w:jc w:val="center"/>
              <w:rPr>
                <w:sz w:val="24"/>
              </w:rPr>
            </w:pPr>
            <w:r>
              <w:rPr>
                <w:sz w:val="24"/>
              </w:rPr>
              <w:t>8：30 开始</w:t>
            </w:r>
          </w:p>
        </w:tc>
        <w:tc>
          <w:tcPr>
            <w:tcW w:w="7321" w:type="dxa"/>
          </w:tcPr>
          <w:p>
            <w:pPr>
              <w:pStyle w:val="TableParagraph"/>
              <w:rPr>
                <w:rFonts w:ascii="宋体"/>
                <w:b/>
                <w:sz w:val="24"/>
              </w:rPr>
            </w:pPr>
          </w:p>
          <w:p>
            <w:pPr>
              <w:pStyle w:val="TableParagraph"/>
              <w:spacing w:before="175"/>
              <w:ind w:left="2018" w:right="2012"/>
              <w:jc w:val="center"/>
              <w:rPr>
                <w:sz w:val="24"/>
              </w:rPr>
            </w:pPr>
            <w:r>
              <w:rPr>
                <w:sz w:val="24"/>
              </w:rPr>
              <w:t>甲组第一场比赛（28 个节目）</w:t>
            </w:r>
          </w:p>
        </w:tc>
      </w:tr>
      <w:tr>
        <w:trPr>
          <w:trHeight w:val="1119" w:hRule="atLeast"/>
        </w:trPr>
        <w:tc>
          <w:tcPr>
            <w:tcW w:w="2106" w:type="dxa"/>
          </w:tcPr>
          <w:p>
            <w:pPr>
              <w:pStyle w:val="TableParagraph"/>
              <w:spacing w:before="7"/>
              <w:rPr>
                <w:rFonts w:ascii="宋体"/>
                <w:b/>
                <w:sz w:val="19"/>
              </w:rPr>
            </w:pPr>
          </w:p>
          <w:p>
            <w:pPr>
              <w:pStyle w:val="TableParagraph"/>
              <w:ind w:left="131" w:right="120"/>
              <w:jc w:val="center"/>
              <w:rPr>
                <w:sz w:val="24"/>
              </w:rPr>
            </w:pPr>
            <w:r>
              <w:rPr>
                <w:sz w:val="24"/>
              </w:rPr>
              <w:t>11 月 30 日下午</w:t>
            </w:r>
          </w:p>
          <w:p>
            <w:pPr>
              <w:pStyle w:val="TableParagraph"/>
              <w:spacing w:before="5"/>
              <w:ind w:left="131" w:right="120"/>
              <w:jc w:val="center"/>
              <w:rPr>
                <w:sz w:val="24"/>
              </w:rPr>
            </w:pPr>
            <w:r>
              <w:rPr>
                <w:sz w:val="24"/>
              </w:rPr>
              <w:t>14：00 开始</w:t>
            </w:r>
          </w:p>
        </w:tc>
        <w:tc>
          <w:tcPr>
            <w:tcW w:w="7321" w:type="dxa"/>
          </w:tcPr>
          <w:p>
            <w:pPr>
              <w:pStyle w:val="TableParagraph"/>
              <w:spacing w:before="9"/>
              <w:rPr>
                <w:rFonts w:ascii="宋体"/>
                <w:b/>
                <w:sz w:val="31"/>
              </w:rPr>
            </w:pPr>
          </w:p>
          <w:p>
            <w:pPr>
              <w:pStyle w:val="TableParagraph"/>
              <w:ind w:left="2018" w:right="2012"/>
              <w:jc w:val="center"/>
              <w:rPr>
                <w:sz w:val="24"/>
              </w:rPr>
            </w:pPr>
            <w:r>
              <w:rPr>
                <w:sz w:val="24"/>
              </w:rPr>
              <w:t>甲组第二场比赛（28 个节目）</w:t>
            </w:r>
          </w:p>
        </w:tc>
      </w:tr>
      <w:tr>
        <w:trPr>
          <w:trHeight w:val="1120" w:hRule="atLeast"/>
        </w:trPr>
        <w:tc>
          <w:tcPr>
            <w:tcW w:w="2106" w:type="dxa"/>
          </w:tcPr>
          <w:p>
            <w:pPr>
              <w:pStyle w:val="TableParagraph"/>
              <w:spacing w:before="8"/>
              <w:rPr>
                <w:rFonts w:ascii="宋体"/>
                <w:b/>
                <w:sz w:val="19"/>
              </w:rPr>
            </w:pPr>
          </w:p>
          <w:p>
            <w:pPr>
              <w:pStyle w:val="TableParagraph"/>
              <w:ind w:left="131" w:right="120"/>
              <w:jc w:val="center"/>
              <w:rPr>
                <w:sz w:val="24"/>
              </w:rPr>
            </w:pPr>
            <w:r>
              <w:rPr>
                <w:sz w:val="24"/>
              </w:rPr>
              <w:t>12 月 1 日上午</w:t>
            </w:r>
          </w:p>
          <w:p>
            <w:pPr>
              <w:pStyle w:val="TableParagraph"/>
              <w:spacing w:before="5"/>
              <w:ind w:left="131" w:right="120"/>
              <w:jc w:val="center"/>
              <w:rPr>
                <w:sz w:val="24"/>
              </w:rPr>
            </w:pPr>
            <w:r>
              <w:rPr>
                <w:sz w:val="24"/>
              </w:rPr>
              <w:t>8：30 开始</w:t>
            </w:r>
          </w:p>
        </w:tc>
        <w:tc>
          <w:tcPr>
            <w:tcW w:w="7321" w:type="dxa"/>
          </w:tcPr>
          <w:p>
            <w:pPr>
              <w:pStyle w:val="TableParagraph"/>
              <w:spacing w:before="11"/>
              <w:rPr>
                <w:rFonts w:ascii="宋体"/>
                <w:b/>
                <w:sz w:val="31"/>
              </w:rPr>
            </w:pPr>
          </w:p>
          <w:p>
            <w:pPr>
              <w:pStyle w:val="TableParagraph"/>
              <w:ind w:left="2018" w:right="2012"/>
              <w:jc w:val="center"/>
              <w:rPr>
                <w:sz w:val="24"/>
              </w:rPr>
            </w:pPr>
            <w:r>
              <w:rPr>
                <w:sz w:val="24"/>
              </w:rPr>
              <w:t>甲组第三场比赛（28 个节目）</w:t>
            </w:r>
          </w:p>
        </w:tc>
      </w:tr>
      <w:tr>
        <w:trPr>
          <w:trHeight w:val="1123" w:hRule="atLeast"/>
        </w:trPr>
        <w:tc>
          <w:tcPr>
            <w:tcW w:w="2106" w:type="dxa"/>
          </w:tcPr>
          <w:p>
            <w:pPr>
              <w:pStyle w:val="TableParagraph"/>
              <w:spacing w:before="8"/>
              <w:rPr>
                <w:rFonts w:ascii="宋体"/>
                <w:b/>
                <w:sz w:val="19"/>
              </w:rPr>
            </w:pPr>
          </w:p>
          <w:p>
            <w:pPr>
              <w:pStyle w:val="TableParagraph"/>
              <w:ind w:left="303"/>
              <w:rPr>
                <w:sz w:val="24"/>
              </w:rPr>
            </w:pPr>
            <w:r>
              <w:rPr>
                <w:sz w:val="24"/>
              </w:rPr>
              <w:t>12 月 1 日下午</w:t>
            </w:r>
          </w:p>
          <w:p>
            <w:pPr>
              <w:pStyle w:val="TableParagraph"/>
              <w:spacing w:before="4"/>
              <w:ind w:left="423"/>
              <w:rPr>
                <w:sz w:val="24"/>
              </w:rPr>
            </w:pPr>
            <w:r>
              <w:rPr>
                <w:sz w:val="24"/>
              </w:rPr>
              <w:t>14：30 开始</w:t>
            </w:r>
          </w:p>
        </w:tc>
        <w:tc>
          <w:tcPr>
            <w:tcW w:w="7321" w:type="dxa"/>
          </w:tcPr>
          <w:p>
            <w:pPr>
              <w:pStyle w:val="TableParagraph"/>
              <w:spacing w:before="10"/>
              <w:rPr>
                <w:rFonts w:ascii="宋体"/>
                <w:b/>
                <w:sz w:val="31"/>
              </w:rPr>
            </w:pPr>
          </w:p>
          <w:p>
            <w:pPr>
              <w:pStyle w:val="TableParagraph"/>
              <w:ind w:left="2018" w:right="2012"/>
              <w:jc w:val="center"/>
              <w:rPr>
                <w:sz w:val="24"/>
              </w:rPr>
            </w:pPr>
            <w:r>
              <w:rPr>
                <w:sz w:val="24"/>
              </w:rPr>
              <w:t>乙组比赛（19 个节目）</w:t>
            </w:r>
          </w:p>
        </w:tc>
      </w:tr>
    </w:tbl>
    <w:p>
      <w:pPr>
        <w:pStyle w:val="BodyText"/>
        <w:spacing w:before="8"/>
        <w:rPr>
          <w:rFonts w:ascii="宋体"/>
          <w:b/>
          <w:sz w:val="34"/>
        </w:rPr>
      </w:pPr>
    </w:p>
    <w:p>
      <w:pPr>
        <w:spacing w:before="0"/>
        <w:ind w:left="680" w:right="0" w:firstLine="0"/>
        <w:jc w:val="left"/>
        <w:rPr>
          <w:b/>
          <w:sz w:val="28"/>
        </w:rPr>
      </w:pPr>
      <w:r>
        <w:rPr>
          <w:b/>
          <w:sz w:val="28"/>
          <w:u w:val="single"/>
        </w:rPr>
        <w:t>注：具体走台时间和展演比赛顺序按照领队会议抽签决定！</w:t>
      </w:r>
    </w:p>
    <w:p>
      <w:pPr>
        <w:spacing w:after="0"/>
        <w:jc w:val="left"/>
        <w:rPr>
          <w:sz w:val="28"/>
        </w:rPr>
        <w:sectPr>
          <w:pgSz w:w="11910" w:h="16840"/>
          <w:pgMar w:top="1440" w:bottom="280" w:left="940" w:right="780"/>
        </w:sectPr>
      </w:pPr>
    </w:p>
    <w:p>
      <w:pPr>
        <w:spacing w:before="30"/>
        <w:ind w:left="680" w:right="0" w:firstLine="0"/>
        <w:jc w:val="left"/>
        <w:rPr>
          <w:rFonts w:ascii="宋体" w:eastAsia="宋体" w:hint="eastAsia"/>
          <w:b/>
          <w:sz w:val="32"/>
        </w:rPr>
      </w:pPr>
      <w:r>
        <w:rPr>
          <w:rFonts w:ascii="宋体" w:eastAsia="宋体" w:hint="eastAsia"/>
          <w:b/>
          <w:sz w:val="32"/>
        </w:rPr>
        <w:t>二、报到须知</w:t>
      </w:r>
    </w:p>
    <w:p>
      <w:pPr>
        <w:pStyle w:val="BodyText"/>
        <w:spacing w:before="4"/>
        <w:rPr>
          <w:rFonts w:ascii="宋体"/>
          <w:b/>
          <w:sz w:val="27"/>
        </w:rPr>
      </w:pPr>
    </w:p>
    <w:p>
      <w:pPr>
        <w:pStyle w:val="ListParagraph"/>
        <w:numPr>
          <w:ilvl w:val="1"/>
          <w:numId w:val="23"/>
        </w:numPr>
        <w:tabs>
          <w:tab w:pos="1660" w:val="left" w:leader="none"/>
        </w:tabs>
        <w:spacing w:line="307" w:lineRule="auto" w:before="0" w:after="0"/>
        <w:ind w:left="680" w:right="683" w:firstLine="559"/>
        <w:jc w:val="both"/>
        <w:rPr>
          <w:sz w:val="28"/>
        </w:rPr>
      </w:pPr>
      <w:r>
        <w:rPr>
          <w:spacing w:val="-3"/>
          <w:sz w:val="28"/>
        </w:rPr>
        <w:t>结合疫情防控常态化工作要求，大赛领队、指导教师、选手等人</w:t>
      </w:r>
      <w:r>
        <w:rPr>
          <w:spacing w:val="-9"/>
          <w:sz w:val="28"/>
        </w:rPr>
        <w:t>员于大赛报到前完成连续 </w:t>
      </w:r>
      <w:r>
        <w:rPr>
          <w:sz w:val="28"/>
        </w:rPr>
        <w:t>14</w:t>
      </w:r>
      <w:r>
        <w:rPr>
          <w:spacing w:val="-10"/>
          <w:sz w:val="28"/>
        </w:rPr>
        <w:t> 天居家健康打卡，做好防控措施。赛点工作</w:t>
      </w:r>
      <w:r>
        <w:rPr>
          <w:spacing w:val="-11"/>
          <w:sz w:val="28"/>
        </w:rPr>
        <w:t>人员参与相关工作前 </w:t>
      </w:r>
      <w:r>
        <w:rPr>
          <w:sz w:val="28"/>
        </w:rPr>
        <w:t>3</w:t>
      </w:r>
      <w:r>
        <w:rPr>
          <w:spacing w:val="-10"/>
          <w:sz w:val="28"/>
        </w:rPr>
        <w:t> 天内有发热症状的不得参加。</w:t>
      </w:r>
    </w:p>
    <w:p>
      <w:pPr>
        <w:pStyle w:val="BodyText"/>
        <w:spacing w:line="307" w:lineRule="auto" w:before="2"/>
        <w:ind w:left="680" w:right="542" w:firstLine="559"/>
      </w:pPr>
      <w:r>
        <w:rPr>
          <w:spacing w:val="-3"/>
        </w:rPr>
        <w:t>参赛院校报到时须出具一份本校全体参赛人员(含领队、指导教师、</w:t>
      </w:r>
      <w:r>
        <w:rPr>
          <w:spacing w:val="-15"/>
        </w:rPr>
        <w:t>选手)的 </w:t>
      </w:r>
      <w:r>
        <w:rPr/>
        <w:t>14</w:t>
      </w:r>
      <w:r>
        <w:rPr>
          <w:spacing w:val="-15"/>
        </w:rPr>
        <w:t> 天健康状况确认说明</w:t>
      </w:r>
      <w:r>
        <w:rPr>
          <w:spacing w:val="-3"/>
        </w:rPr>
        <w:t>（</w:t>
      </w:r>
      <w:r>
        <w:rPr>
          <w:spacing w:val="-2"/>
        </w:rPr>
        <w:t>见附表</w:t>
      </w:r>
      <w:r>
        <w:rPr>
          <w:spacing w:val="-95"/>
        </w:rPr>
        <w:t>）</w:t>
      </w:r>
      <w:r>
        <w:rPr>
          <w:spacing w:val="-14"/>
        </w:rPr>
        <w:t>，领队签字，盖学校行政公章， </w:t>
      </w:r>
      <w:r>
        <w:rPr>
          <w:spacing w:val="-13"/>
        </w:rPr>
        <w:t>方可进校。报到时所有人员从盐城师范学院新长校区东、西门进入，进校</w:t>
      </w:r>
      <w:r>
        <w:rPr>
          <w:spacing w:val="-14"/>
        </w:rPr>
        <w:t>前接受体温检测和健康码查验。如自备车服从保安人员要求按指定地点停</w:t>
      </w:r>
      <w:r>
        <w:rPr>
          <w:spacing w:val="-15"/>
        </w:rPr>
        <w:t>放后，集中前往大学生活动中心。所有人员到达大学生活动中心后均须提</w:t>
      </w:r>
      <w:r>
        <w:rPr>
          <w:spacing w:val="-5"/>
        </w:rPr>
        <w:t>供身份证、健康码，接受红外测温，符合要求者领取展演材料。</w:t>
      </w:r>
    </w:p>
    <w:p>
      <w:pPr>
        <w:spacing w:line="307" w:lineRule="auto" w:before="5"/>
        <w:ind w:left="680" w:right="683" w:firstLine="559"/>
        <w:jc w:val="both"/>
        <w:rPr>
          <w:sz w:val="28"/>
        </w:rPr>
      </w:pPr>
      <w:r>
        <w:rPr>
          <w:b/>
          <w:sz w:val="28"/>
        </w:rPr>
        <w:t>11</w:t>
      </w:r>
      <w:r>
        <w:rPr>
          <w:b/>
          <w:spacing w:val="-49"/>
          <w:sz w:val="28"/>
        </w:rPr>
        <w:t> 月 </w:t>
      </w:r>
      <w:r>
        <w:rPr>
          <w:b/>
          <w:sz w:val="28"/>
        </w:rPr>
        <w:t>28-11</w:t>
      </w:r>
      <w:r>
        <w:rPr>
          <w:b/>
          <w:spacing w:val="-49"/>
          <w:sz w:val="28"/>
        </w:rPr>
        <w:t> 月 </w:t>
      </w:r>
      <w:r>
        <w:rPr>
          <w:b/>
          <w:sz w:val="28"/>
        </w:rPr>
        <w:t>29</w:t>
      </w:r>
      <w:r>
        <w:rPr>
          <w:b/>
          <w:spacing w:val="-15"/>
          <w:sz w:val="28"/>
        </w:rPr>
        <w:t> 日走台日</w:t>
      </w:r>
      <w:r>
        <w:rPr>
          <w:spacing w:val="-3"/>
          <w:sz w:val="28"/>
        </w:rPr>
        <w:t>、</w:t>
      </w:r>
      <w:r>
        <w:rPr>
          <w:b/>
          <w:sz w:val="28"/>
        </w:rPr>
        <w:t>11</w:t>
      </w:r>
      <w:r>
        <w:rPr>
          <w:b/>
          <w:spacing w:val="-48"/>
          <w:sz w:val="28"/>
        </w:rPr>
        <w:t> 月 </w:t>
      </w:r>
      <w:r>
        <w:rPr>
          <w:b/>
          <w:sz w:val="28"/>
        </w:rPr>
        <w:t>30</w:t>
      </w:r>
      <w:r>
        <w:rPr>
          <w:b/>
          <w:spacing w:val="-24"/>
          <w:sz w:val="28"/>
        </w:rPr>
        <w:t> 日-</w:t>
      </w:r>
      <w:r>
        <w:rPr>
          <w:b/>
          <w:sz w:val="28"/>
        </w:rPr>
        <w:t>12</w:t>
      </w:r>
      <w:r>
        <w:rPr>
          <w:b/>
          <w:spacing w:val="-48"/>
          <w:sz w:val="28"/>
        </w:rPr>
        <w:t> 月 </w:t>
      </w:r>
      <w:r>
        <w:rPr>
          <w:b/>
          <w:sz w:val="28"/>
        </w:rPr>
        <w:t>1</w:t>
      </w:r>
      <w:r>
        <w:rPr>
          <w:b/>
          <w:spacing w:val="-15"/>
          <w:sz w:val="28"/>
        </w:rPr>
        <w:t> 日比赛日</w:t>
      </w:r>
      <w:r>
        <w:rPr>
          <w:spacing w:val="-2"/>
          <w:sz w:val="28"/>
        </w:rPr>
        <w:t>。所有人</w:t>
      </w:r>
      <w:r>
        <w:rPr>
          <w:spacing w:val="-11"/>
          <w:sz w:val="28"/>
        </w:rPr>
        <w:t>员进入展演场地均须提供身份证、学生证、赛事证件、健康码，接受红外</w:t>
      </w:r>
      <w:r>
        <w:rPr>
          <w:spacing w:val="-6"/>
          <w:sz w:val="28"/>
        </w:rPr>
        <w:t>测温。</w:t>
      </w:r>
    </w:p>
    <w:p>
      <w:pPr>
        <w:pStyle w:val="ListParagraph"/>
        <w:numPr>
          <w:ilvl w:val="1"/>
          <w:numId w:val="23"/>
        </w:numPr>
        <w:tabs>
          <w:tab w:pos="1525" w:val="left" w:leader="none"/>
        </w:tabs>
        <w:spacing w:line="307" w:lineRule="auto" w:before="3" w:after="0"/>
        <w:ind w:left="680" w:right="683" w:firstLine="559"/>
        <w:jc w:val="left"/>
        <w:rPr>
          <w:sz w:val="28"/>
        </w:rPr>
      </w:pPr>
      <w:r>
        <w:rPr>
          <w:sz w:val="28"/>
        </w:rPr>
        <w:t>报到及展演活动均在</w:t>
      </w:r>
      <w:r>
        <w:rPr>
          <w:b/>
          <w:spacing w:val="1"/>
          <w:sz w:val="28"/>
          <w:u w:val="single"/>
        </w:rPr>
        <w:t>盐城师范学院新长校区大学生活动中心二楼</w:t>
      </w:r>
      <w:r>
        <w:rPr>
          <w:b/>
          <w:spacing w:val="-273"/>
          <w:sz w:val="28"/>
          <w:u w:val="single"/>
        </w:rPr>
        <w:t>剧场</w:t>
      </w:r>
      <w:r>
        <w:rPr>
          <w:b/>
          <w:sz w:val="28"/>
        </w:rPr>
        <w:t>（以下简称剧场）</w:t>
      </w:r>
      <w:r>
        <w:rPr>
          <w:spacing w:val="-2"/>
          <w:sz w:val="28"/>
        </w:rPr>
        <w:t>进行。</w:t>
      </w:r>
    </w:p>
    <w:p>
      <w:pPr>
        <w:pStyle w:val="ListParagraph"/>
        <w:numPr>
          <w:ilvl w:val="1"/>
          <w:numId w:val="23"/>
        </w:numPr>
        <w:tabs>
          <w:tab w:pos="1525" w:val="left" w:leader="none"/>
        </w:tabs>
        <w:spacing w:line="307" w:lineRule="auto" w:before="3" w:after="0"/>
        <w:ind w:left="680" w:right="681" w:firstLine="559"/>
        <w:jc w:val="both"/>
        <w:rPr>
          <w:sz w:val="28"/>
        </w:rPr>
      </w:pPr>
      <w:r>
        <w:rPr>
          <w:sz w:val="28"/>
        </w:rPr>
        <w:t>参赛高校按照走台日程规定时间，准时凭会议通知在</w:t>
      </w:r>
      <w:r>
        <w:rPr>
          <w:b/>
          <w:spacing w:val="4"/>
          <w:sz w:val="28"/>
        </w:rPr>
        <w:t>剧场大厅</w:t>
      </w:r>
      <w:r>
        <w:rPr>
          <w:sz w:val="28"/>
        </w:rPr>
        <w:t>进行报到登记并领取资料，报到需提交以下材料：</w:t>
      </w:r>
      <w:r>
        <w:rPr>
          <w:b/>
          <w:spacing w:val="2"/>
          <w:sz w:val="28"/>
        </w:rPr>
        <w:t>①参赛人员学生证、身</w:t>
      </w:r>
      <w:r>
        <w:rPr>
          <w:b/>
          <w:spacing w:val="3"/>
          <w:w w:val="99"/>
          <w:sz w:val="28"/>
        </w:rPr>
        <w:t>份证</w:t>
      </w:r>
      <w:r>
        <w:rPr>
          <w:b/>
          <w:spacing w:val="4"/>
          <w:w w:val="99"/>
          <w:sz w:val="28"/>
        </w:rPr>
        <w:t>（</w:t>
      </w:r>
      <w:r>
        <w:rPr>
          <w:b/>
          <w:spacing w:val="3"/>
          <w:w w:val="99"/>
          <w:sz w:val="28"/>
        </w:rPr>
        <w:t>查验</w:t>
      </w:r>
      <w:r>
        <w:rPr>
          <w:b/>
          <w:spacing w:val="-137"/>
          <w:w w:val="99"/>
          <w:sz w:val="28"/>
        </w:rPr>
        <w:t>）</w:t>
      </w:r>
      <w:r>
        <w:rPr>
          <w:b/>
          <w:spacing w:val="1"/>
          <w:w w:val="99"/>
          <w:sz w:val="28"/>
        </w:rPr>
        <w:t>；②伴奏音乐碟分别报送</w:t>
      </w:r>
      <w:r>
        <w:rPr>
          <w:b/>
          <w:spacing w:val="-67"/>
          <w:sz w:val="28"/>
        </w:rPr>
        <w:t> </w:t>
      </w:r>
      <w:r>
        <w:rPr>
          <w:b/>
          <w:spacing w:val="1"/>
          <w:w w:val="99"/>
          <w:sz w:val="28"/>
        </w:rPr>
        <w:t>C</w:t>
      </w:r>
      <w:r>
        <w:rPr>
          <w:b/>
          <w:w w:val="99"/>
          <w:sz w:val="28"/>
        </w:rPr>
        <w:t>D</w:t>
      </w:r>
      <w:r>
        <w:rPr>
          <w:b/>
          <w:spacing w:val="-68"/>
          <w:sz w:val="28"/>
        </w:rPr>
        <w:t> </w:t>
      </w:r>
      <w:r>
        <w:rPr>
          <w:b/>
          <w:spacing w:val="2"/>
          <w:w w:val="99"/>
          <w:sz w:val="28"/>
        </w:rPr>
        <w:t>光盘和</w:t>
      </w:r>
      <w:r>
        <w:rPr>
          <w:b/>
          <w:spacing w:val="-67"/>
          <w:sz w:val="28"/>
        </w:rPr>
        <w:t> </w:t>
      </w:r>
      <w:r>
        <w:rPr>
          <w:b/>
          <w:w w:val="99"/>
          <w:sz w:val="28"/>
        </w:rPr>
        <w:t>U</w:t>
      </w:r>
      <w:r>
        <w:rPr>
          <w:b/>
          <w:spacing w:val="-66"/>
          <w:sz w:val="28"/>
        </w:rPr>
        <w:t> </w:t>
      </w:r>
      <w:r>
        <w:rPr>
          <w:b/>
          <w:spacing w:val="1"/>
          <w:w w:val="99"/>
          <w:sz w:val="28"/>
        </w:rPr>
        <w:t>盘各一份，注明学校</w:t>
      </w:r>
      <w:r>
        <w:rPr>
          <w:b/>
          <w:spacing w:val="-11"/>
          <w:sz w:val="28"/>
        </w:rPr>
        <w:t>和节目名称；③朗诵文稿一份。</w:t>
      </w:r>
      <w:r>
        <w:rPr>
          <w:spacing w:val="-3"/>
          <w:sz w:val="28"/>
        </w:rPr>
        <w:t>（化妆、道具、服装一律自备</w:t>
      </w:r>
      <w:r>
        <w:rPr>
          <w:sz w:val="28"/>
        </w:rPr>
        <w:t>）</w:t>
      </w:r>
    </w:p>
    <w:p>
      <w:pPr>
        <w:pStyle w:val="ListParagraph"/>
        <w:numPr>
          <w:ilvl w:val="1"/>
          <w:numId w:val="23"/>
        </w:numPr>
        <w:tabs>
          <w:tab w:pos="1523" w:val="left" w:leader="none"/>
        </w:tabs>
        <w:spacing w:line="307" w:lineRule="auto" w:before="1" w:after="0"/>
        <w:ind w:left="680" w:right="542" w:firstLine="559"/>
        <w:jc w:val="left"/>
        <w:rPr>
          <w:sz w:val="28"/>
        </w:rPr>
      </w:pPr>
      <w:r>
        <w:rPr>
          <w:spacing w:val="-3"/>
          <w:sz w:val="28"/>
        </w:rPr>
        <w:t>展演期间请佩戴相应证件，凭证参赛。所发证件只限于本人使用， </w:t>
      </w:r>
      <w:r>
        <w:rPr>
          <w:spacing w:val="-14"/>
          <w:sz w:val="28"/>
        </w:rPr>
        <w:t>不得转借，不得丢失。如有丢失或因特殊情况不能参赛者，请立即通知组</w:t>
      </w:r>
      <w:r>
        <w:rPr>
          <w:spacing w:val="-5"/>
          <w:sz w:val="28"/>
        </w:rPr>
        <w:t>委会相关部门。</w:t>
      </w:r>
    </w:p>
    <w:p>
      <w:pPr>
        <w:pStyle w:val="ListParagraph"/>
        <w:numPr>
          <w:ilvl w:val="1"/>
          <w:numId w:val="23"/>
        </w:numPr>
        <w:tabs>
          <w:tab w:pos="1523" w:val="left" w:leader="none"/>
        </w:tabs>
        <w:spacing w:line="307" w:lineRule="auto" w:before="3" w:after="0"/>
        <w:ind w:left="680" w:right="683" w:firstLine="559"/>
        <w:jc w:val="both"/>
        <w:rPr>
          <w:sz w:val="28"/>
        </w:rPr>
      </w:pPr>
      <w:r>
        <w:rPr>
          <w:spacing w:val="-13"/>
          <w:sz w:val="28"/>
        </w:rPr>
        <w:t>除化妆品外，禁止携带和使用易燃易爆危险品参演，不得用明火和</w:t>
      </w:r>
      <w:r>
        <w:rPr>
          <w:spacing w:val="-12"/>
          <w:sz w:val="28"/>
        </w:rPr>
        <w:t>真刀真枪作为演出道具使用。如因特殊情况需要使用刀具道具时，要事先</w:t>
      </w:r>
      <w:r>
        <w:rPr>
          <w:spacing w:val="-5"/>
          <w:sz w:val="28"/>
        </w:rPr>
        <w:t>向安保组申报。</w:t>
      </w:r>
    </w:p>
    <w:p>
      <w:pPr>
        <w:pStyle w:val="ListParagraph"/>
        <w:numPr>
          <w:ilvl w:val="1"/>
          <w:numId w:val="23"/>
        </w:numPr>
        <w:tabs>
          <w:tab w:pos="1523" w:val="left" w:leader="none"/>
        </w:tabs>
        <w:spacing w:line="307" w:lineRule="auto" w:before="2" w:after="0"/>
        <w:ind w:left="680" w:right="683" w:firstLine="559"/>
        <w:jc w:val="left"/>
        <w:rPr>
          <w:sz w:val="28"/>
        </w:rPr>
      </w:pPr>
      <w:r>
        <w:rPr>
          <w:spacing w:val="-11"/>
          <w:sz w:val="28"/>
        </w:rPr>
        <w:t>各参演高校须做好展演安全工作预案，为每位展演的参赛选手、工</w:t>
      </w:r>
      <w:r>
        <w:rPr>
          <w:spacing w:val="-5"/>
          <w:sz w:val="28"/>
        </w:rPr>
        <w:t>作人员购买人身保险。</w:t>
      </w:r>
    </w:p>
    <w:p>
      <w:pPr>
        <w:spacing w:after="0" w:line="307" w:lineRule="auto"/>
        <w:jc w:val="left"/>
        <w:rPr>
          <w:sz w:val="28"/>
        </w:rPr>
        <w:sectPr>
          <w:pgSz w:w="11910" w:h="16840"/>
          <w:pgMar w:top="1500" w:bottom="280" w:left="940" w:right="780"/>
        </w:sectPr>
      </w:pPr>
    </w:p>
    <w:p>
      <w:pPr>
        <w:pStyle w:val="Heading3"/>
        <w:spacing w:before="43"/>
      </w:pPr>
      <w:r>
        <w:rPr/>
        <w:t>三、走台和比赛须知</w:t>
      </w:r>
    </w:p>
    <w:p>
      <w:pPr>
        <w:pStyle w:val="BodyText"/>
        <w:spacing w:line="333" w:lineRule="auto" w:before="151"/>
        <w:ind w:left="680" w:right="403" w:firstLine="559"/>
      </w:pPr>
      <w:r>
        <w:rPr>
          <w:spacing w:val="-11"/>
        </w:rPr>
        <w:t>请各参演学校严格按照报名节目参加演出，确保所参演节目的思想性、</w:t>
      </w:r>
      <w:r>
        <w:rPr>
          <w:spacing w:val="-14"/>
        </w:rPr>
        <w:t>艺术性符合活动的要求。作品时间应严格控制在规定时间以内，否则将予 </w:t>
      </w:r>
      <w:r>
        <w:rPr>
          <w:spacing w:val="-5"/>
        </w:rPr>
        <w:t>以扣分。</w:t>
      </w:r>
    </w:p>
    <w:p>
      <w:pPr>
        <w:pStyle w:val="Heading5"/>
        <w:spacing w:before="4"/>
        <w:ind w:left="1239"/>
      </w:pPr>
      <w:r>
        <w:rPr/>
        <w:t>（一）走台须知</w:t>
      </w:r>
    </w:p>
    <w:p>
      <w:pPr>
        <w:pStyle w:val="ListParagraph"/>
        <w:numPr>
          <w:ilvl w:val="0"/>
          <w:numId w:val="24"/>
        </w:numPr>
        <w:tabs>
          <w:tab w:pos="1523" w:val="left" w:leader="none"/>
        </w:tabs>
        <w:spacing w:line="333" w:lineRule="auto" w:before="140" w:after="0"/>
        <w:ind w:left="680" w:right="681" w:firstLine="559"/>
        <w:jc w:val="both"/>
        <w:rPr>
          <w:sz w:val="28"/>
        </w:rPr>
      </w:pPr>
      <w:r>
        <w:rPr>
          <w:spacing w:val="-10"/>
          <w:sz w:val="28"/>
        </w:rPr>
        <w:t>正式走台时间安排在 </w:t>
      </w:r>
      <w:r>
        <w:rPr>
          <w:b/>
          <w:sz w:val="28"/>
        </w:rPr>
        <w:t>11</w:t>
      </w:r>
      <w:r>
        <w:rPr>
          <w:b/>
          <w:spacing w:val="-48"/>
          <w:sz w:val="28"/>
        </w:rPr>
        <w:t> 月 </w:t>
      </w:r>
      <w:r>
        <w:rPr>
          <w:b/>
          <w:sz w:val="28"/>
        </w:rPr>
        <w:t>28</w:t>
      </w:r>
      <w:r>
        <w:rPr>
          <w:b/>
          <w:spacing w:val="-38"/>
          <w:sz w:val="28"/>
        </w:rPr>
        <w:t> 日、</w:t>
      </w:r>
      <w:r>
        <w:rPr>
          <w:b/>
          <w:sz w:val="28"/>
        </w:rPr>
        <w:t>11</w:t>
      </w:r>
      <w:r>
        <w:rPr>
          <w:b/>
          <w:spacing w:val="-47"/>
          <w:sz w:val="28"/>
        </w:rPr>
        <w:t> 月 </w:t>
      </w:r>
      <w:r>
        <w:rPr>
          <w:b/>
          <w:sz w:val="28"/>
        </w:rPr>
        <w:t>29</w:t>
      </w:r>
      <w:r>
        <w:rPr>
          <w:b/>
          <w:spacing w:val="-35"/>
          <w:sz w:val="28"/>
        </w:rPr>
        <w:t> 日</w:t>
      </w:r>
      <w:r>
        <w:rPr>
          <w:spacing w:val="-8"/>
          <w:sz w:val="28"/>
        </w:rPr>
        <w:t>。各演出单位必须严</w:t>
      </w:r>
      <w:r>
        <w:rPr>
          <w:spacing w:val="-12"/>
          <w:sz w:val="28"/>
        </w:rPr>
        <w:t>格按照规定的走台时间提前报到候场，不按照规定时间走台的单位视为放</w:t>
      </w:r>
      <w:r>
        <w:rPr>
          <w:spacing w:val="-5"/>
          <w:sz w:val="28"/>
        </w:rPr>
        <w:t>弃走台，将不再安排其他走台时间。</w:t>
      </w:r>
    </w:p>
    <w:p>
      <w:pPr>
        <w:pStyle w:val="ListParagraph"/>
        <w:numPr>
          <w:ilvl w:val="0"/>
          <w:numId w:val="24"/>
        </w:numPr>
        <w:tabs>
          <w:tab w:pos="1523" w:val="left" w:leader="none"/>
        </w:tabs>
        <w:spacing w:line="333" w:lineRule="auto" w:before="4" w:after="0"/>
        <w:ind w:left="680" w:right="681" w:firstLine="559"/>
        <w:jc w:val="both"/>
        <w:rPr>
          <w:sz w:val="28"/>
        </w:rPr>
      </w:pPr>
      <w:r>
        <w:rPr>
          <w:spacing w:val="-8"/>
          <w:sz w:val="28"/>
        </w:rPr>
        <w:t>每个节目的走台时间严格限制在 </w:t>
      </w:r>
      <w:r>
        <w:rPr>
          <w:b/>
          <w:sz w:val="28"/>
        </w:rPr>
        <w:t>15</w:t>
      </w:r>
      <w:r>
        <w:rPr>
          <w:b/>
          <w:spacing w:val="-22"/>
          <w:sz w:val="28"/>
        </w:rPr>
        <w:t> 分钟</w:t>
      </w:r>
      <w:r>
        <w:rPr>
          <w:spacing w:val="-3"/>
          <w:sz w:val="28"/>
        </w:rPr>
        <w:t>之内，请各参演单位予以</w:t>
      </w:r>
      <w:r>
        <w:rPr>
          <w:spacing w:val="-2"/>
          <w:sz w:val="28"/>
        </w:rPr>
        <w:t>积极配合。</w:t>
      </w:r>
    </w:p>
    <w:p>
      <w:pPr>
        <w:pStyle w:val="ListParagraph"/>
        <w:numPr>
          <w:ilvl w:val="0"/>
          <w:numId w:val="24"/>
        </w:numPr>
        <w:tabs>
          <w:tab w:pos="1523" w:val="left" w:leader="none"/>
        </w:tabs>
        <w:spacing w:line="333" w:lineRule="auto" w:before="3" w:after="0"/>
        <w:ind w:left="680" w:right="683" w:firstLine="559"/>
        <w:jc w:val="both"/>
        <w:rPr>
          <w:sz w:val="28"/>
        </w:rPr>
      </w:pPr>
      <w:r>
        <w:rPr>
          <w:spacing w:val="-14"/>
          <w:sz w:val="28"/>
        </w:rPr>
        <w:t>走台时，演员一律在规定区域换好服装，在候场区等候。每个节目</w:t>
      </w:r>
      <w:r>
        <w:rPr>
          <w:spacing w:val="-9"/>
          <w:sz w:val="28"/>
        </w:rPr>
        <w:t>走台期间仅限指导教师和领队不超过 </w:t>
      </w:r>
      <w:r>
        <w:rPr>
          <w:sz w:val="28"/>
        </w:rPr>
        <w:t>2</w:t>
      </w:r>
      <w:r>
        <w:rPr>
          <w:spacing w:val="-10"/>
          <w:sz w:val="28"/>
        </w:rPr>
        <w:t> 人随同演员进入后台。</w:t>
      </w:r>
    </w:p>
    <w:p>
      <w:pPr>
        <w:pStyle w:val="ListParagraph"/>
        <w:numPr>
          <w:ilvl w:val="0"/>
          <w:numId w:val="24"/>
        </w:numPr>
        <w:tabs>
          <w:tab w:pos="1523" w:val="left" w:leader="none"/>
        </w:tabs>
        <w:spacing w:line="240" w:lineRule="auto" w:before="2" w:after="0"/>
        <w:ind w:left="1522" w:right="0" w:hanging="284"/>
        <w:jc w:val="left"/>
        <w:rPr>
          <w:sz w:val="28"/>
        </w:rPr>
      </w:pPr>
      <w:r>
        <w:rPr>
          <w:spacing w:val="-20"/>
          <w:sz w:val="28"/>
        </w:rPr>
        <w:t>为保证走台顺利，走台完毕的演出单位立即退场，不得在场内逗留。</w:t>
      </w:r>
    </w:p>
    <w:p>
      <w:pPr>
        <w:pStyle w:val="ListParagraph"/>
        <w:numPr>
          <w:ilvl w:val="0"/>
          <w:numId w:val="24"/>
        </w:numPr>
        <w:tabs>
          <w:tab w:pos="1523" w:val="left" w:leader="none"/>
        </w:tabs>
        <w:spacing w:line="240" w:lineRule="auto" w:before="142" w:after="0"/>
        <w:ind w:left="1522" w:right="0" w:hanging="284"/>
        <w:jc w:val="left"/>
        <w:rPr>
          <w:sz w:val="28"/>
        </w:rPr>
      </w:pPr>
      <w:r>
        <w:rPr>
          <w:spacing w:val="-3"/>
          <w:sz w:val="28"/>
        </w:rPr>
        <w:t>走台期间剧场不对外开放，其他单位及个人不得进入场内观看。</w:t>
      </w:r>
    </w:p>
    <w:p>
      <w:pPr>
        <w:pStyle w:val="ListParagraph"/>
        <w:numPr>
          <w:ilvl w:val="0"/>
          <w:numId w:val="24"/>
        </w:numPr>
        <w:tabs>
          <w:tab w:pos="1523" w:val="left" w:leader="none"/>
        </w:tabs>
        <w:spacing w:line="333" w:lineRule="auto" w:before="141" w:after="0"/>
        <w:ind w:left="680" w:right="681" w:firstLine="559"/>
        <w:jc w:val="left"/>
        <w:rPr>
          <w:sz w:val="28"/>
        </w:rPr>
      </w:pPr>
      <w:r>
        <w:rPr>
          <w:spacing w:val="-9"/>
          <w:sz w:val="28"/>
        </w:rPr>
        <w:t>走台期间如遇特殊情况需临时调整走台时间和顺序的，请各单位务</w:t>
      </w:r>
      <w:r>
        <w:rPr>
          <w:spacing w:val="-3"/>
          <w:sz w:val="28"/>
        </w:rPr>
        <w:t>必服从组委会和现场工作人员的安排。</w:t>
      </w:r>
    </w:p>
    <w:p>
      <w:pPr>
        <w:pStyle w:val="Heading5"/>
        <w:spacing w:before="3"/>
        <w:ind w:left="1239"/>
      </w:pPr>
      <w:r>
        <w:rPr/>
        <w:t>（二）比赛须知</w:t>
      </w:r>
    </w:p>
    <w:p>
      <w:pPr>
        <w:pStyle w:val="ListParagraph"/>
        <w:numPr>
          <w:ilvl w:val="0"/>
          <w:numId w:val="25"/>
        </w:numPr>
        <w:tabs>
          <w:tab w:pos="1525" w:val="left" w:leader="none"/>
        </w:tabs>
        <w:spacing w:line="333" w:lineRule="auto" w:before="141" w:after="0"/>
        <w:ind w:left="680" w:right="403" w:firstLine="559"/>
        <w:jc w:val="left"/>
        <w:rPr>
          <w:sz w:val="28"/>
        </w:rPr>
      </w:pPr>
      <w:r>
        <w:rPr>
          <w:sz w:val="28"/>
        </w:rPr>
        <w:t>朗诵展演比赛候场区及签到处设在盐城师范学院新长校区大学生 </w:t>
      </w:r>
      <w:r>
        <w:rPr>
          <w:spacing w:val="-14"/>
          <w:sz w:val="28"/>
        </w:rPr>
        <w:t>活动中心一楼，各单位在展演比赛当天由本校志愿者带领前往候场区准备。</w:t>
      </w:r>
    </w:p>
    <w:p>
      <w:pPr>
        <w:pStyle w:val="ListParagraph"/>
        <w:numPr>
          <w:ilvl w:val="0"/>
          <w:numId w:val="25"/>
        </w:numPr>
        <w:tabs>
          <w:tab w:pos="1523" w:val="left" w:leader="none"/>
        </w:tabs>
        <w:spacing w:line="333" w:lineRule="auto" w:before="3" w:after="0"/>
        <w:ind w:left="680" w:right="683" w:firstLine="559"/>
        <w:jc w:val="left"/>
        <w:rPr>
          <w:sz w:val="28"/>
        </w:rPr>
      </w:pPr>
      <w:r>
        <w:rPr>
          <w:spacing w:val="-14"/>
          <w:sz w:val="28"/>
        </w:rPr>
        <w:t>比赛过程中，每个节目需提前 </w:t>
      </w:r>
      <w:r>
        <w:rPr>
          <w:sz w:val="28"/>
        </w:rPr>
        <w:t>3</w:t>
      </w:r>
      <w:r>
        <w:rPr>
          <w:spacing w:val="-14"/>
          <w:sz w:val="28"/>
        </w:rPr>
        <w:t> 个在剧场后台候场区等候。前一个</w:t>
      </w:r>
      <w:r>
        <w:rPr>
          <w:spacing w:val="-5"/>
          <w:sz w:val="28"/>
        </w:rPr>
        <w:t>节目进入舞台表演时，下一个节目在舞台上场门准备。</w:t>
      </w:r>
    </w:p>
    <w:p>
      <w:pPr>
        <w:pStyle w:val="ListParagraph"/>
        <w:numPr>
          <w:ilvl w:val="0"/>
          <w:numId w:val="25"/>
        </w:numPr>
        <w:tabs>
          <w:tab w:pos="1523" w:val="left" w:leader="none"/>
        </w:tabs>
        <w:spacing w:line="336" w:lineRule="auto" w:before="1" w:after="0"/>
        <w:ind w:left="680" w:right="542" w:firstLine="559"/>
        <w:jc w:val="left"/>
        <w:rPr>
          <w:sz w:val="28"/>
        </w:rPr>
      </w:pPr>
      <w:r>
        <w:rPr>
          <w:spacing w:val="-21"/>
          <w:sz w:val="28"/>
        </w:rPr>
        <w:t>演员及教师</w:t>
      </w:r>
      <w:r>
        <w:rPr>
          <w:spacing w:val="-3"/>
          <w:sz w:val="28"/>
        </w:rPr>
        <w:t>（</w:t>
      </w:r>
      <w:r>
        <w:rPr>
          <w:spacing w:val="-18"/>
          <w:sz w:val="28"/>
        </w:rPr>
        <w:t>不超过 </w:t>
      </w:r>
      <w:r>
        <w:rPr>
          <w:sz w:val="28"/>
        </w:rPr>
        <w:t>2</w:t>
      </w:r>
      <w:r>
        <w:rPr>
          <w:spacing w:val="-32"/>
          <w:sz w:val="28"/>
        </w:rPr>
        <w:t> 人</w:t>
      </w:r>
      <w:r>
        <w:rPr>
          <w:spacing w:val="-97"/>
          <w:sz w:val="28"/>
        </w:rPr>
        <w:t>）</w:t>
      </w:r>
      <w:r>
        <w:rPr>
          <w:spacing w:val="-11"/>
          <w:sz w:val="28"/>
        </w:rPr>
        <w:t>按照入场路线，由志愿者提前带入后台， </w:t>
      </w:r>
      <w:r>
        <w:rPr>
          <w:spacing w:val="-5"/>
          <w:sz w:val="28"/>
        </w:rPr>
        <w:t>其他人员一律不得进入舞台区。</w:t>
      </w:r>
    </w:p>
    <w:p>
      <w:pPr>
        <w:pStyle w:val="ListParagraph"/>
        <w:numPr>
          <w:ilvl w:val="0"/>
          <w:numId w:val="25"/>
        </w:numPr>
        <w:tabs>
          <w:tab w:pos="1523" w:val="left" w:leader="none"/>
        </w:tabs>
        <w:spacing w:line="355" w:lineRule="exact" w:before="0" w:after="0"/>
        <w:ind w:left="1522" w:right="0" w:hanging="284"/>
        <w:jc w:val="left"/>
        <w:rPr>
          <w:sz w:val="28"/>
        </w:rPr>
      </w:pPr>
      <w:r>
        <w:rPr>
          <w:spacing w:val="-3"/>
          <w:sz w:val="28"/>
        </w:rPr>
        <w:t>由于场地限制，各演出单位需提前化妆完毕，做好演出前准备。</w:t>
      </w:r>
    </w:p>
    <w:p>
      <w:pPr>
        <w:pStyle w:val="ListParagraph"/>
        <w:numPr>
          <w:ilvl w:val="0"/>
          <w:numId w:val="25"/>
        </w:numPr>
        <w:tabs>
          <w:tab w:pos="1523" w:val="left" w:leader="none"/>
        </w:tabs>
        <w:spacing w:line="240" w:lineRule="auto" w:before="141" w:after="0"/>
        <w:ind w:left="1522" w:right="0" w:hanging="284"/>
        <w:jc w:val="left"/>
        <w:rPr>
          <w:sz w:val="28"/>
        </w:rPr>
      </w:pPr>
      <w:r>
        <w:rPr>
          <w:spacing w:val="-3"/>
          <w:sz w:val="28"/>
        </w:rPr>
        <w:t>演员比赛结束后立即走下场门离场，不得在剧场内停留观看演出。</w:t>
      </w:r>
    </w:p>
    <w:p>
      <w:pPr>
        <w:pStyle w:val="ListParagraph"/>
        <w:numPr>
          <w:ilvl w:val="0"/>
          <w:numId w:val="25"/>
        </w:numPr>
        <w:tabs>
          <w:tab w:pos="1523" w:val="left" w:leader="none"/>
        </w:tabs>
        <w:spacing w:line="333" w:lineRule="auto" w:before="143" w:after="0"/>
        <w:ind w:left="680" w:right="542" w:firstLine="559"/>
        <w:jc w:val="left"/>
        <w:rPr>
          <w:sz w:val="28"/>
        </w:rPr>
      </w:pPr>
      <w:r>
        <w:rPr>
          <w:spacing w:val="-3"/>
          <w:sz w:val="28"/>
        </w:rPr>
        <w:t>比赛时使用的灯光、音响设备由承办学校组委会提供，不可自带。</w:t>
      </w:r>
      <w:r>
        <w:rPr>
          <w:spacing w:val="-19"/>
          <w:sz w:val="28"/>
        </w:rPr>
        <w:t>灯光提供舞台基本光及电脑灯；幕布只提供黑色。展演区禁止闪光灯拍照、</w:t>
      </w:r>
    </w:p>
    <w:p>
      <w:pPr>
        <w:spacing w:after="0" w:line="333" w:lineRule="auto"/>
        <w:jc w:val="left"/>
        <w:rPr>
          <w:sz w:val="28"/>
        </w:rPr>
        <w:sectPr>
          <w:pgSz w:w="11910" w:h="16840"/>
          <w:pgMar w:top="1540" w:bottom="280" w:left="940" w:right="780"/>
        </w:sectPr>
      </w:pPr>
    </w:p>
    <w:p>
      <w:pPr>
        <w:pStyle w:val="BodyText"/>
        <w:spacing w:before="44"/>
        <w:ind w:left="680"/>
      </w:pPr>
      <w:r>
        <w:rPr/>
        <w:t>使用有声电子设备。</w:t>
      </w:r>
    </w:p>
    <w:p>
      <w:pPr>
        <w:pStyle w:val="ListParagraph"/>
        <w:numPr>
          <w:ilvl w:val="0"/>
          <w:numId w:val="25"/>
        </w:numPr>
        <w:tabs>
          <w:tab w:pos="1523" w:val="left" w:leader="none"/>
        </w:tabs>
        <w:spacing w:line="333" w:lineRule="auto" w:before="140" w:after="0"/>
        <w:ind w:left="680" w:right="683" w:firstLine="559"/>
        <w:jc w:val="left"/>
        <w:rPr>
          <w:sz w:val="28"/>
        </w:rPr>
      </w:pPr>
      <w:r>
        <w:rPr>
          <w:spacing w:val="-12"/>
          <w:sz w:val="28"/>
        </w:rPr>
        <w:t>如遇到困难或其他难以解决的问题，请及时与现场工作人员或志愿</w:t>
      </w:r>
      <w:r>
        <w:rPr>
          <w:spacing w:val="-5"/>
          <w:sz w:val="28"/>
        </w:rPr>
        <w:t>者联系。</w:t>
      </w:r>
    </w:p>
    <w:p>
      <w:pPr>
        <w:pStyle w:val="BodyText"/>
        <w:spacing w:before="3"/>
        <w:rPr>
          <w:sz w:val="39"/>
        </w:rPr>
      </w:pPr>
    </w:p>
    <w:p>
      <w:pPr>
        <w:pStyle w:val="Heading5"/>
        <w:rPr>
          <w:rFonts w:ascii="楷体" w:eastAsia="楷体" w:hint="eastAsia"/>
        </w:rPr>
      </w:pPr>
      <w:r>
        <w:rPr>
          <w:rFonts w:ascii="楷体" w:eastAsia="楷体" w:hint="eastAsia"/>
        </w:rPr>
        <w:t>就餐小贴士：</w:t>
      </w:r>
    </w:p>
    <w:p>
      <w:pPr>
        <w:pStyle w:val="BodyText"/>
        <w:spacing w:line="336" w:lineRule="auto" w:before="140"/>
        <w:ind w:left="680" w:right="683" w:firstLine="559"/>
        <w:rPr>
          <w:rFonts w:ascii="楷体" w:eastAsia="楷体" w:hint="eastAsia"/>
        </w:rPr>
      </w:pPr>
      <w:r>
        <w:rPr>
          <w:rFonts w:ascii="楷体" w:eastAsia="楷体" w:hint="eastAsia"/>
          <w:spacing w:val="-14"/>
        </w:rPr>
        <w:t>报到当天，参赛高校选手可在我校新长校区沁园一至三楼、萃园一至</w:t>
      </w:r>
      <w:r>
        <w:rPr>
          <w:rFonts w:ascii="楷体" w:eastAsia="楷体" w:hint="eastAsia"/>
          <w:spacing w:val="-5"/>
        </w:rPr>
        <w:t>三楼学生食堂内开放微信支付的区域就餐。</w:t>
      </w:r>
    </w:p>
    <w:p>
      <w:pPr>
        <w:pStyle w:val="Heading5"/>
        <w:spacing w:before="153"/>
        <w:rPr>
          <w:rFonts w:ascii="楷体" w:eastAsia="楷体" w:hint="eastAsia"/>
        </w:rPr>
      </w:pPr>
      <w:r>
        <w:rPr>
          <w:rFonts w:ascii="楷体" w:eastAsia="楷体" w:hint="eastAsia"/>
        </w:rPr>
        <w:t>住宿小贴士：</w:t>
      </w:r>
    </w:p>
    <w:p>
      <w:pPr>
        <w:pStyle w:val="BodyText"/>
        <w:rPr>
          <w:rFonts w:ascii="楷体"/>
          <w:b/>
          <w:sz w:val="20"/>
        </w:rPr>
      </w:pPr>
    </w:p>
    <w:p>
      <w:pPr>
        <w:pStyle w:val="BodyText"/>
        <w:spacing w:before="3" w:after="1"/>
        <w:rPr>
          <w:rFonts w:ascii="楷体"/>
          <w:b/>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5"/>
        <w:gridCol w:w="2947"/>
        <w:gridCol w:w="1985"/>
        <w:gridCol w:w="3685"/>
      </w:tblGrid>
      <w:tr>
        <w:trPr>
          <w:trHeight w:val="500" w:hRule="atLeast"/>
        </w:trPr>
        <w:tc>
          <w:tcPr>
            <w:tcW w:w="705" w:type="dxa"/>
          </w:tcPr>
          <w:p>
            <w:pPr>
              <w:pStyle w:val="TableParagraph"/>
              <w:spacing w:before="180"/>
              <w:ind w:left="112" w:right="102"/>
              <w:jc w:val="center"/>
              <w:rPr>
                <w:rFonts w:ascii="宋体" w:eastAsia="宋体" w:hint="eastAsia"/>
                <w:sz w:val="22"/>
              </w:rPr>
            </w:pPr>
            <w:r>
              <w:rPr>
                <w:rFonts w:ascii="宋体" w:eastAsia="宋体" w:hint="eastAsia"/>
                <w:sz w:val="22"/>
              </w:rPr>
              <w:t>序号</w:t>
            </w:r>
          </w:p>
        </w:tc>
        <w:tc>
          <w:tcPr>
            <w:tcW w:w="2947" w:type="dxa"/>
          </w:tcPr>
          <w:p>
            <w:pPr>
              <w:pStyle w:val="TableParagraph"/>
              <w:spacing w:before="180"/>
              <w:ind w:left="131" w:right="120"/>
              <w:jc w:val="center"/>
              <w:rPr>
                <w:rFonts w:ascii="宋体" w:eastAsia="宋体" w:hint="eastAsia"/>
                <w:sz w:val="22"/>
              </w:rPr>
            </w:pPr>
            <w:r>
              <w:rPr>
                <w:rFonts w:ascii="宋体" w:eastAsia="宋体" w:hint="eastAsia"/>
                <w:sz w:val="22"/>
              </w:rPr>
              <w:t>宾馆</w:t>
            </w:r>
          </w:p>
        </w:tc>
        <w:tc>
          <w:tcPr>
            <w:tcW w:w="1985" w:type="dxa"/>
          </w:tcPr>
          <w:p>
            <w:pPr>
              <w:pStyle w:val="TableParagraph"/>
              <w:spacing w:before="180"/>
              <w:ind w:left="256" w:right="248"/>
              <w:jc w:val="center"/>
              <w:rPr>
                <w:rFonts w:ascii="宋体" w:eastAsia="宋体" w:hint="eastAsia"/>
                <w:sz w:val="22"/>
              </w:rPr>
            </w:pPr>
            <w:r>
              <w:rPr>
                <w:rFonts w:ascii="宋体" w:eastAsia="宋体" w:hint="eastAsia"/>
                <w:sz w:val="22"/>
              </w:rPr>
              <w:t>电话</w:t>
            </w:r>
          </w:p>
        </w:tc>
        <w:tc>
          <w:tcPr>
            <w:tcW w:w="3685" w:type="dxa"/>
          </w:tcPr>
          <w:p>
            <w:pPr>
              <w:pStyle w:val="TableParagraph"/>
              <w:spacing w:before="180"/>
              <w:ind w:left="172" w:right="160"/>
              <w:jc w:val="center"/>
              <w:rPr>
                <w:rFonts w:ascii="宋体" w:eastAsia="宋体" w:hint="eastAsia"/>
                <w:sz w:val="22"/>
              </w:rPr>
            </w:pPr>
            <w:r>
              <w:rPr>
                <w:rFonts w:ascii="宋体" w:eastAsia="宋体" w:hint="eastAsia"/>
                <w:sz w:val="22"/>
              </w:rPr>
              <w:t>地址</w:t>
            </w:r>
          </w:p>
        </w:tc>
      </w:tr>
      <w:tr>
        <w:trPr>
          <w:trHeight w:val="1000" w:hRule="atLeast"/>
        </w:trPr>
        <w:tc>
          <w:tcPr>
            <w:tcW w:w="705" w:type="dxa"/>
          </w:tcPr>
          <w:p>
            <w:pPr>
              <w:pStyle w:val="TableParagraph"/>
              <w:rPr>
                <w:rFonts w:ascii="楷体"/>
                <w:b/>
                <w:sz w:val="22"/>
              </w:rPr>
            </w:pPr>
          </w:p>
          <w:p>
            <w:pPr>
              <w:pStyle w:val="TableParagraph"/>
              <w:spacing w:before="149"/>
              <w:ind w:left="10"/>
              <w:jc w:val="center"/>
              <w:rPr>
                <w:rFonts w:ascii="宋体"/>
                <w:sz w:val="22"/>
              </w:rPr>
            </w:pPr>
            <w:r>
              <w:rPr>
                <w:rFonts w:ascii="宋体"/>
                <w:w w:val="100"/>
                <w:sz w:val="22"/>
              </w:rPr>
              <w:t>1</w:t>
            </w:r>
          </w:p>
        </w:tc>
        <w:tc>
          <w:tcPr>
            <w:tcW w:w="2947" w:type="dxa"/>
          </w:tcPr>
          <w:p>
            <w:pPr>
              <w:pStyle w:val="TableParagraph"/>
              <w:spacing w:before="181"/>
              <w:ind w:left="131" w:right="120"/>
              <w:jc w:val="center"/>
              <w:rPr>
                <w:rFonts w:ascii="宋体" w:eastAsia="宋体" w:hint="eastAsia"/>
                <w:sz w:val="22"/>
              </w:rPr>
            </w:pPr>
            <w:r>
              <w:rPr>
                <w:rFonts w:ascii="宋体" w:eastAsia="宋体" w:hint="eastAsia"/>
                <w:sz w:val="22"/>
              </w:rPr>
              <w:t>格林豪泰快捷酒店</w:t>
            </w:r>
          </w:p>
          <w:p>
            <w:pPr>
              <w:pStyle w:val="TableParagraph"/>
              <w:spacing w:before="12"/>
              <w:rPr>
                <w:rFonts w:ascii="楷体"/>
                <w:b/>
                <w:sz w:val="16"/>
              </w:rPr>
            </w:pPr>
          </w:p>
          <w:p>
            <w:pPr>
              <w:pStyle w:val="TableParagraph"/>
              <w:ind w:left="131" w:right="123"/>
              <w:jc w:val="center"/>
              <w:rPr>
                <w:rFonts w:ascii="宋体" w:eastAsia="宋体" w:hint="eastAsia"/>
                <w:sz w:val="22"/>
              </w:rPr>
            </w:pPr>
            <w:r>
              <w:rPr>
                <w:rFonts w:ascii="宋体" w:eastAsia="宋体" w:hint="eastAsia"/>
                <w:sz w:val="22"/>
              </w:rPr>
              <w:t>（盐城开发区高铁站店）</w:t>
            </w:r>
          </w:p>
        </w:tc>
        <w:tc>
          <w:tcPr>
            <w:tcW w:w="1985" w:type="dxa"/>
          </w:tcPr>
          <w:p>
            <w:pPr>
              <w:pStyle w:val="TableParagraph"/>
              <w:rPr>
                <w:rFonts w:ascii="楷体"/>
                <w:b/>
                <w:sz w:val="22"/>
              </w:rPr>
            </w:pPr>
          </w:p>
          <w:p>
            <w:pPr>
              <w:pStyle w:val="TableParagraph"/>
              <w:spacing w:before="149"/>
              <w:ind w:left="256" w:right="248"/>
              <w:jc w:val="center"/>
              <w:rPr>
                <w:rFonts w:ascii="宋体"/>
                <w:sz w:val="22"/>
              </w:rPr>
            </w:pPr>
            <w:r>
              <w:rPr>
                <w:rFonts w:ascii="宋体"/>
                <w:sz w:val="22"/>
              </w:rPr>
              <w:t>0515-89967111</w:t>
            </w:r>
          </w:p>
        </w:tc>
        <w:tc>
          <w:tcPr>
            <w:tcW w:w="3685" w:type="dxa"/>
          </w:tcPr>
          <w:p>
            <w:pPr>
              <w:pStyle w:val="TableParagraph"/>
              <w:rPr>
                <w:rFonts w:ascii="楷体"/>
                <w:b/>
                <w:sz w:val="22"/>
              </w:rPr>
            </w:pPr>
          </w:p>
          <w:p>
            <w:pPr>
              <w:pStyle w:val="TableParagraph"/>
              <w:spacing w:before="149"/>
              <w:ind w:left="170" w:right="163"/>
              <w:jc w:val="center"/>
              <w:rPr>
                <w:rFonts w:ascii="宋体" w:eastAsia="宋体" w:hint="eastAsia"/>
                <w:sz w:val="22"/>
              </w:rPr>
            </w:pPr>
            <w:r>
              <w:rPr>
                <w:rFonts w:ascii="宋体" w:eastAsia="宋体" w:hint="eastAsia"/>
                <w:sz w:val="22"/>
              </w:rPr>
              <w:t>盐城市经济开发区泰山路1号</w:t>
            </w:r>
          </w:p>
        </w:tc>
      </w:tr>
      <w:tr>
        <w:trPr>
          <w:trHeight w:val="1000" w:hRule="atLeast"/>
        </w:trPr>
        <w:tc>
          <w:tcPr>
            <w:tcW w:w="705" w:type="dxa"/>
          </w:tcPr>
          <w:p>
            <w:pPr>
              <w:pStyle w:val="TableParagraph"/>
              <w:rPr>
                <w:rFonts w:ascii="楷体"/>
                <w:b/>
                <w:sz w:val="22"/>
              </w:rPr>
            </w:pPr>
          </w:p>
          <w:p>
            <w:pPr>
              <w:pStyle w:val="TableParagraph"/>
              <w:spacing w:before="149"/>
              <w:ind w:left="10"/>
              <w:jc w:val="center"/>
              <w:rPr>
                <w:rFonts w:ascii="宋体"/>
                <w:sz w:val="22"/>
              </w:rPr>
            </w:pPr>
            <w:r>
              <w:rPr>
                <w:rFonts w:ascii="宋体"/>
                <w:w w:val="100"/>
                <w:sz w:val="22"/>
              </w:rPr>
              <w:t>2</w:t>
            </w:r>
          </w:p>
        </w:tc>
        <w:tc>
          <w:tcPr>
            <w:tcW w:w="2947" w:type="dxa"/>
          </w:tcPr>
          <w:p>
            <w:pPr>
              <w:pStyle w:val="TableParagraph"/>
              <w:spacing w:before="181"/>
              <w:ind w:left="131" w:right="123"/>
              <w:jc w:val="center"/>
              <w:rPr>
                <w:rFonts w:ascii="宋体" w:eastAsia="宋体" w:hint="eastAsia"/>
                <w:sz w:val="22"/>
              </w:rPr>
            </w:pPr>
            <w:r>
              <w:rPr>
                <w:rFonts w:ascii="宋体" w:eastAsia="宋体" w:hint="eastAsia"/>
                <w:color w:val="333333"/>
                <w:sz w:val="22"/>
              </w:rPr>
              <w:t>智尚酒店</w:t>
            </w:r>
          </w:p>
          <w:p>
            <w:pPr>
              <w:pStyle w:val="TableParagraph"/>
              <w:rPr>
                <w:rFonts w:ascii="楷体"/>
                <w:b/>
                <w:sz w:val="17"/>
              </w:rPr>
            </w:pPr>
          </w:p>
          <w:p>
            <w:pPr>
              <w:pStyle w:val="TableParagraph"/>
              <w:ind w:left="131" w:right="123"/>
              <w:jc w:val="center"/>
              <w:rPr>
                <w:rFonts w:ascii="宋体" w:eastAsia="宋体" w:hint="eastAsia"/>
                <w:sz w:val="22"/>
              </w:rPr>
            </w:pPr>
            <w:r>
              <w:rPr>
                <w:rFonts w:ascii="宋体" w:eastAsia="宋体" w:hint="eastAsia"/>
                <w:color w:val="333333"/>
                <w:sz w:val="22"/>
              </w:rPr>
              <w:t>（盐城国际会展中心店）</w:t>
            </w:r>
          </w:p>
        </w:tc>
        <w:tc>
          <w:tcPr>
            <w:tcW w:w="1985" w:type="dxa"/>
          </w:tcPr>
          <w:p>
            <w:pPr>
              <w:pStyle w:val="TableParagraph"/>
              <w:rPr>
                <w:rFonts w:ascii="楷体"/>
                <w:b/>
                <w:sz w:val="22"/>
              </w:rPr>
            </w:pPr>
          </w:p>
          <w:p>
            <w:pPr>
              <w:pStyle w:val="TableParagraph"/>
              <w:spacing w:before="149"/>
              <w:ind w:left="256" w:right="248"/>
              <w:jc w:val="center"/>
              <w:rPr>
                <w:rFonts w:ascii="宋体"/>
                <w:sz w:val="22"/>
              </w:rPr>
            </w:pPr>
            <w:r>
              <w:rPr>
                <w:rFonts w:ascii="宋体"/>
                <w:sz w:val="22"/>
              </w:rPr>
              <w:t>0515-80889688</w:t>
            </w:r>
          </w:p>
        </w:tc>
        <w:tc>
          <w:tcPr>
            <w:tcW w:w="3685" w:type="dxa"/>
          </w:tcPr>
          <w:p>
            <w:pPr>
              <w:pStyle w:val="TableParagraph"/>
              <w:rPr>
                <w:rFonts w:ascii="楷体"/>
                <w:b/>
                <w:sz w:val="22"/>
              </w:rPr>
            </w:pPr>
          </w:p>
          <w:p>
            <w:pPr>
              <w:pStyle w:val="TableParagraph"/>
              <w:spacing w:before="149"/>
              <w:ind w:left="172" w:right="162"/>
              <w:jc w:val="center"/>
              <w:rPr>
                <w:rFonts w:ascii="宋体" w:eastAsia="宋体" w:hint="eastAsia"/>
                <w:sz w:val="22"/>
              </w:rPr>
            </w:pPr>
            <w:r>
              <w:rPr>
                <w:rFonts w:ascii="宋体" w:eastAsia="宋体" w:hint="eastAsia"/>
                <w:sz w:val="22"/>
              </w:rPr>
              <w:t>盐城市新都东路31号</w:t>
            </w:r>
          </w:p>
        </w:tc>
      </w:tr>
      <w:tr>
        <w:trPr>
          <w:trHeight w:val="713" w:hRule="atLeast"/>
        </w:trPr>
        <w:tc>
          <w:tcPr>
            <w:tcW w:w="705" w:type="dxa"/>
          </w:tcPr>
          <w:p>
            <w:pPr>
              <w:pStyle w:val="TableParagraph"/>
              <w:spacing w:before="5"/>
              <w:rPr>
                <w:rFonts w:ascii="楷体"/>
                <w:b/>
                <w:sz w:val="22"/>
              </w:rPr>
            </w:pPr>
          </w:p>
          <w:p>
            <w:pPr>
              <w:pStyle w:val="TableParagraph"/>
              <w:ind w:left="10"/>
              <w:jc w:val="center"/>
              <w:rPr>
                <w:rFonts w:ascii="宋体"/>
                <w:sz w:val="22"/>
              </w:rPr>
            </w:pPr>
            <w:r>
              <w:rPr>
                <w:rFonts w:ascii="宋体"/>
                <w:color w:val="333333"/>
                <w:w w:val="100"/>
                <w:sz w:val="22"/>
              </w:rPr>
              <w:t>3</w:t>
            </w:r>
          </w:p>
        </w:tc>
        <w:tc>
          <w:tcPr>
            <w:tcW w:w="2947" w:type="dxa"/>
          </w:tcPr>
          <w:p>
            <w:pPr>
              <w:pStyle w:val="TableParagraph"/>
              <w:spacing w:before="5"/>
              <w:rPr>
                <w:rFonts w:ascii="楷体"/>
                <w:b/>
                <w:sz w:val="22"/>
              </w:rPr>
            </w:pPr>
          </w:p>
          <w:p>
            <w:pPr>
              <w:pStyle w:val="TableParagraph"/>
              <w:ind w:left="131" w:right="125"/>
              <w:jc w:val="center"/>
              <w:rPr>
                <w:rFonts w:ascii="宋体" w:eastAsia="宋体" w:hint="eastAsia"/>
                <w:sz w:val="22"/>
              </w:rPr>
            </w:pPr>
            <w:r>
              <w:rPr>
                <w:rFonts w:ascii="宋体" w:eastAsia="宋体" w:hint="eastAsia"/>
                <w:color w:val="333333"/>
                <w:sz w:val="22"/>
              </w:rPr>
              <w:t>盐城博奥宾馆</w:t>
            </w:r>
          </w:p>
        </w:tc>
        <w:tc>
          <w:tcPr>
            <w:tcW w:w="1985" w:type="dxa"/>
          </w:tcPr>
          <w:p>
            <w:pPr>
              <w:pStyle w:val="TableParagraph"/>
              <w:spacing w:before="5"/>
              <w:rPr>
                <w:rFonts w:ascii="楷体"/>
                <w:b/>
                <w:sz w:val="22"/>
              </w:rPr>
            </w:pPr>
          </w:p>
          <w:p>
            <w:pPr>
              <w:pStyle w:val="TableParagraph"/>
              <w:ind w:left="256" w:right="248"/>
              <w:jc w:val="center"/>
              <w:rPr>
                <w:rFonts w:ascii="宋体"/>
                <w:sz w:val="22"/>
              </w:rPr>
            </w:pPr>
            <w:r>
              <w:rPr>
                <w:rFonts w:ascii="宋体"/>
                <w:sz w:val="22"/>
              </w:rPr>
              <w:t>0515-88882588</w:t>
            </w:r>
          </w:p>
        </w:tc>
        <w:tc>
          <w:tcPr>
            <w:tcW w:w="3685" w:type="dxa"/>
          </w:tcPr>
          <w:p>
            <w:pPr>
              <w:pStyle w:val="TableParagraph"/>
              <w:spacing w:before="5"/>
              <w:rPr>
                <w:rFonts w:ascii="楷体"/>
                <w:b/>
                <w:sz w:val="22"/>
              </w:rPr>
            </w:pPr>
          </w:p>
          <w:p>
            <w:pPr>
              <w:pStyle w:val="TableParagraph"/>
              <w:ind w:left="172" w:right="162"/>
              <w:jc w:val="center"/>
              <w:rPr>
                <w:rFonts w:ascii="宋体" w:eastAsia="宋体" w:hint="eastAsia"/>
                <w:sz w:val="22"/>
              </w:rPr>
            </w:pPr>
            <w:r>
              <w:rPr>
                <w:rFonts w:ascii="宋体" w:eastAsia="宋体" w:hint="eastAsia"/>
                <w:color w:val="333333"/>
                <w:sz w:val="22"/>
              </w:rPr>
              <w:t>盐城市青年东路49号</w:t>
            </w:r>
          </w:p>
        </w:tc>
      </w:tr>
      <w:tr>
        <w:trPr>
          <w:trHeight w:val="695" w:hRule="atLeast"/>
        </w:trPr>
        <w:tc>
          <w:tcPr>
            <w:tcW w:w="705" w:type="dxa"/>
          </w:tcPr>
          <w:p>
            <w:pPr>
              <w:pStyle w:val="TableParagraph"/>
              <w:spacing w:before="8"/>
              <w:rPr>
                <w:rFonts w:ascii="楷体"/>
                <w:b/>
                <w:sz w:val="21"/>
              </w:rPr>
            </w:pPr>
          </w:p>
          <w:p>
            <w:pPr>
              <w:pStyle w:val="TableParagraph"/>
              <w:ind w:left="10"/>
              <w:jc w:val="center"/>
              <w:rPr>
                <w:rFonts w:ascii="宋体"/>
                <w:sz w:val="22"/>
              </w:rPr>
            </w:pPr>
            <w:r>
              <w:rPr>
                <w:rFonts w:ascii="宋体"/>
                <w:w w:val="100"/>
                <w:sz w:val="22"/>
              </w:rPr>
              <w:t>4</w:t>
            </w:r>
          </w:p>
        </w:tc>
        <w:tc>
          <w:tcPr>
            <w:tcW w:w="2947" w:type="dxa"/>
          </w:tcPr>
          <w:p>
            <w:pPr>
              <w:pStyle w:val="TableParagraph"/>
              <w:spacing w:before="8"/>
              <w:rPr>
                <w:rFonts w:ascii="楷体"/>
                <w:b/>
                <w:sz w:val="21"/>
              </w:rPr>
            </w:pPr>
          </w:p>
          <w:p>
            <w:pPr>
              <w:pStyle w:val="TableParagraph"/>
              <w:ind w:left="131" w:right="125"/>
              <w:jc w:val="center"/>
              <w:rPr>
                <w:rFonts w:ascii="宋体" w:eastAsia="宋体" w:hint="eastAsia"/>
                <w:sz w:val="22"/>
              </w:rPr>
            </w:pPr>
            <w:r>
              <w:rPr>
                <w:rFonts w:ascii="宋体" w:eastAsia="宋体" w:hint="eastAsia"/>
                <w:color w:val="333333"/>
                <w:sz w:val="22"/>
              </w:rPr>
              <w:t>尚客优酒店（长亭商厦店）</w:t>
            </w:r>
          </w:p>
        </w:tc>
        <w:tc>
          <w:tcPr>
            <w:tcW w:w="1985" w:type="dxa"/>
          </w:tcPr>
          <w:p>
            <w:pPr>
              <w:pStyle w:val="TableParagraph"/>
              <w:spacing w:before="8"/>
              <w:rPr>
                <w:rFonts w:ascii="楷体"/>
                <w:b/>
                <w:sz w:val="21"/>
              </w:rPr>
            </w:pPr>
          </w:p>
          <w:p>
            <w:pPr>
              <w:pStyle w:val="TableParagraph"/>
              <w:ind w:left="256" w:right="245"/>
              <w:jc w:val="center"/>
              <w:rPr>
                <w:rFonts w:ascii="宋体"/>
                <w:sz w:val="22"/>
              </w:rPr>
            </w:pPr>
            <w:r>
              <w:rPr>
                <w:rFonts w:ascii="宋体"/>
                <w:sz w:val="22"/>
              </w:rPr>
              <w:t>0515-8887776</w:t>
            </w:r>
          </w:p>
        </w:tc>
        <w:tc>
          <w:tcPr>
            <w:tcW w:w="3685" w:type="dxa"/>
          </w:tcPr>
          <w:p>
            <w:pPr>
              <w:pStyle w:val="TableParagraph"/>
              <w:spacing w:before="8"/>
              <w:rPr>
                <w:rFonts w:ascii="楷体"/>
                <w:b/>
                <w:sz w:val="21"/>
              </w:rPr>
            </w:pPr>
          </w:p>
          <w:p>
            <w:pPr>
              <w:pStyle w:val="TableParagraph"/>
              <w:ind w:left="172" w:right="163"/>
              <w:jc w:val="center"/>
              <w:rPr>
                <w:rFonts w:ascii="宋体" w:eastAsia="宋体" w:hint="eastAsia"/>
                <w:sz w:val="22"/>
              </w:rPr>
            </w:pPr>
            <w:r>
              <w:rPr>
                <w:rFonts w:ascii="宋体" w:eastAsia="宋体" w:hint="eastAsia"/>
                <w:color w:val="333333"/>
                <w:sz w:val="22"/>
              </w:rPr>
              <w:t>盐城市长亭路长亭商厦1号楼</w:t>
            </w:r>
          </w:p>
        </w:tc>
      </w:tr>
      <w:tr>
        <w:trPr>
          <w:trHeight w:val="703" w:hRule="atLeast"/>
        </w:trPr>
        <w:tc>
          <w:tcPr>
            <w:tcW w:w="705" w:type="dxa"/>
          </w:tcPr>
          <w:p>
            <w:pPr>
              <w:pStyle w:val="TableParagraph"/>
              <w:rPr>
                <w:rFonts w:ascii="楷体"/>
                <w:b/>
                <w:sz w:val="22"/>
              </w:rPr>
            </w:pPr>
          </w:p>
          <w:p>
            <w:pPr>
              <w:pStyle w:val="TableParagraph"/>
              <w:spacing w:before="1"/>
              <w:ind w:left="10"/>
              <w:jc w:val="center"/>
              <w:rPr>
                <w:rFonts w:ascii="宋体"/>
                <w:sz w:val="22"/>
              </w:rPr>
            </w:pPr>
            <w:r>
              <w:rPr>
                <w:rFonts w:ascii="宋体"/>
                <w:w w:val="100"/>
                <w:sz w:val="22"/>
              </w:rPr>
              <w:t>5</w:t>
            </w:r>
          </w:p>
        </w:tc>
        <w:tc>
          <w:tcPr>
            <w:tcW w:w="2947" w:type="dxa"/>
          </w:tcPr>
          <w:p>
            <w:pPr>
              <w:pStyle w:val="TableParagraph"/>
              <w:rPr>
                <w:rFonts w:ascii="楷体"/>
                <w:b/>
                <w:sz w:val="22"/>
              </w:rPr>
            </w:pPr>
          </w:p>
          <w:p>
            <w:pPr>
              <w:pStyle w:val="TableParagraph"/>
              <w:spacing w:before="1"/>
              <w:ind w:left="131" w:right="125"/>
              <w:jc w:val="center"/>
              <w:rPr>
                <w:rFonts w:ascii="宋体" w:eastAsia="宋体" w:hint="eastAsia"/>
                <w:sz w:val="22"/>
              </w:rPr>
            </w:pPr>
            <w:r>
              <w:rPr>
                <w:rFonts w:ascii="宋体" w:eastAsia="宋体" w:hint="eastAsia"/>
                <w:color w:val="333333"/>
                <w:sz w:val="22"/>
              </w:rPr>
              <w:t>全季酒店（盐城开发区店）</w:t>
            </w:r>
          </w:p>
        </w:tc>
        <w:tc>
          <w:tcPr>
            <w:tcW w:w="1985" w:type="dxa"/>
          </w:tcPr>
          <w:p>
            <w:pPr>
              <w:pStyle w:val="TableParagraph"/>
              <w:rPr>
                <w:rFonts w:ascii="楷体"/>
                <w:b/>
                <w:sz w:val="22"/>
              </w:rPr>
            </w:pPr>
          </w:p>
          <w:p>
            <w:pPr>
              <w:pStyle w:val="TableParagraph"/>
              <w:spacing w:before="1"/>
              <w:ind w:left="256" w:right="248"/>
              <w:jc w:val="center"/>
              <w:rPr>
                <w:rFonts w:ascii="宋体"/>
                <w:sz w:val="22"/>
              </w:rPr>
            </w:pPr>
            <w:r>
              <w:rPr>
                <w:rFonts w:ascii="宋体"/>
                <w:sz w:val="22"/>
              </w:rPr>
              <w:t>0515-88083388</w:t>
            </w:r>
          </w:p>
        </w:tc>
        <w:tc>
          <w:tcPr>
            <w:tcW w:w="3685" w:type="dxa"/>
          </w:tcPr>
          <w:p>
            <w:pPr>
              <w:pStyle w:val="TableParagraph"/>
              <w:rPr>
                <w:rFonts w:ascii="楷体"/>
                <w:b/>
                <w:sz w:val="22"/>
              </w:rPr>
            </w:pPr>
          </w:p>
          <w:p>
            <w:pPr>
              <w:pStyle w:val="TableParagraph"/>
              <w:spacing w:before="1"/>
              <w:ind w:left="172" w:right="162"/>
              <w:jc w:val="center"/>
              <w:rPr>
                <w:rFonts w:ascii="宋体" w:eastAsia="宋体" w:hint="eastAsia"/>
                <w:sz w:val="22"/>
              </w:rPr>
            </w:pPr>
            <w:r>
              <w:rPr>
                <w:rFonts w:ascii="宋体" w:eastAsia="宋体" w:hint="eastAsia"/>
                <w:color w:val="333333"/>
                <w:sz w:val="22"/>
              </w:rPr>
              <w:t>盐城市新都东路88号</w:t>
            </w:r>
          </w:p>
        </w:tc>
      </w:tr>
      <w:tr>
        <w:trPr>
          <w:trHeight w:val="700" w:hRule="atLeast"/>
        </w:trPr>
        <w:tc>
          <w:tcPr>
            <w:tcW w:w="705" w:type="dxa"/>
          </w:tcPr>
          <w:p>
            <w:pPr>
              <w:pStyle w:val="TableParagraph"/>
              <w:spacing w:before="12"/>
              <w:rPr>
                <w:rFonts w:ascii="楷体"/>
                <w:b/>
                <w:sz w:val="21"/>
              </w:rPr>
            </w:pPr>
          </w:p>
          <w:p>
            <w:pPr>
              <w:pStyle w:val="TableParagraph"/>
              <w:ind w:left="10"/>
              <w:jc w:val="center"/>
              <w:rPr>
                <w:rFonts w:ascii="宋体"/>
                <w:sz w:val="22"/>
              </w:rPr>
            </w:pPr>
            <w:r>
              <w:rPr>
                <w:rFonts w:ascii="宋体"/>
                <w:w w:val="100"/>
                <w:sz w:val="22"/>
              </w:rPr>
              <w:t>6</w:t>
            </w:r>
          </w:p>
        </w:tc>
        <w:tc>
          <w:tcPr>
            <w:tcW w:w="2947" w:type="dxa"/>
          </w:tcPr>
          <w:p>
            <w:pPr>
              <w:pStyle w:val="TableParagraph"/>
              <w:spacing w:before="12"/>
              <w:rPr>
                <w:rFonts w:ascii="楷体"/>
                <w:b/>
                <w:sz w:val="21"/>
              </w:rPr>
            </w:pPr>
          </w:p>
          <w:p>
            <w:pPr>
              <w:pStyle w:val="TableParagraph"/>
              <w:ind w:left="131" w:right="123"/>
              <w:jc w:val="center"/>
              <w:rPr>
                <w:rFonts w:ascii="宋体" w:eastAsia="宋体" w:hint="eastAsia"/>
                <w:sz w:val="22"/>
              </w:rPr>
            </w:pPr>
            <w:r>
              <w:rPr>
                <w:rFonts w:ascii="宋体" w:eastAsia="宋体" w:hint="eastAsia"/>
                <w:color w:val="333333"/>
                <w:sz w:val="22"/>
              </w:rPr>
              <w:t>盐城迎宾馆</w:t>
            </w:r>
          </w:p>
        </w:tc>
        <w:tc>
          <w:tcPr>
            <w:tcW w:w="1985" w:type="dxa"/>
          </w:tcPr>
          <w:p>
            <w:pPr>
              <w:pStyle w:val="TableParagraph"/>
              <w:spacing w:before="12"/>
              <w:rPr>
                <w:rFonts w:ascii="楷体"/>
                <w:b/>
                <w:sz w:val="21"/>
              </w:rPr>
            </w:pPr>
          </w:p>
          <w:p>
            <w:pPr>
              <w:pStyle w:val="TableParagraph"/>
              <w:ind w:left="256" w:right="248"/>
              <w:jc w:val="center"/>
              <w:rPr>
                <w:rFonts w:ascii="宋体"/>
                <w:sz w:val="22"/>
              </w:rPr>
            </w:pPr>
            <w:r>
              <w:rPr>
                <w:rFonts w:ascii="宋体"/>
                <w:sz w:val="22"/>
              </w:rPr>
              <w:t>0515-68888888</w:t>
            </w:r>
          </w:p>
        </w:tc>
        <w:tc>
          <w:tcPr>
            <w:tcW w:w="3685" w:type="dxa"/>
          </w:tcPr>
          <w:p>
            <w:pPr>
              <w:pStyle w:val="TableParagraph"/>
              <w:spacing w:before="12"/>
              <w:rPr>
                <w:rFonts w:ascii="楷体"/>
                <w:b/>
                <w:sz w:val="21"/>
              </w:rPr>
            </w:pPr>
          </w:p>
          <w:p>
            <w:pPr>
              <w:pStyle w:val="TableParagraph"/>
              <w:ind w:left="170" w:right="163"/>
              <w:jc w:val="center"/>
              <w:rPr>
                <w:rFonts w:ascii="宋体" w:eastAsia="宋体" w:hint="eastAsia"/>
                <w:sz w:val="22"/>
              </w:rPr>
            </w:pPr>
            <w:r>
              <w:rPr>
                <w:rFonts w:ascii="宋体" w:eastAsia="宋体" w:hint="eastAsia"/>
                <w:color w:val="333333"/>
                <w:sz w:val="22"/>
              </w:rPr>
              <w:t>盐城市经济开发区天山路1号</w:t>
            </w:r>
          </w:p>
        </w:tc>
      </w:tr>
      <w:tr>
        <w:trPr>
          <w:trHeight w:val="695" w:hRule="atLeast"/>
        </w:trPr>
        <w:tc>
          <w:tcPr>
            <w:tcW w:w="705" w:type="dxa"/>
          </w:tcPr>
          <w:p>
            <w:pPr>
              <w:pStyle w:val="TableParagraph"/>
              <w:spacing w:before="10"/>
              <w:rPr>
                <w:rFonts w:ascii="楷体"/>
                <w:b/>
                <w:sz w:val="21"/>
              </w:rPr>
            </w:pPr>
          </w:p>
          <w:p>
            <w:pPr>
              <w:pStyle w:val="TableParagraph"/>
              <w:ind w:left="10"/>
              <w:jc w:val="center"/>
              <w:rPr>
                <w:rFonts w:ascii="宋体"/>
                <w:sz w:val="22"/>
              </w:rPr>
            </w:pPr>
            <w:r>
              <w:rPr>
                <w:rFonts w:ascii="宋体"/>
                <w:w w:val="100"/>
                <w:sz w:val="22"/>
              </w:rPr>
              <w:t>7</w:t>
            </w:r>
          </w:p>
        </w:tc>
        <w:tc>
          <w:tcPr>
            <w:tcW w:w="2947" w:type="dxa"/>
          </w:tcPr>
          <w:p>
            <w:pPr>
              <w:pStyle w:val="TableParagraph"/>
              <w:spacing w:before="10"/>
              <w:rPr>
                <w:rFonts w:ascii="楷体"/>
                <w:b/>
                <w:sz w:val="21"/>
              </w:rPr>
            </w:pPr>
          </w:p>
          <w:p>
            <w:pPr>
              <w:pStyle w:val="TableParagraph"/>
              <w:ind w:left="131" w:right="125"/>
              <w:jc w:val="center"/>
              <w:rPr>
                <w:rFonts w:ascii="宋体" w:eastAsia="宋体" w:hint="eastAsia"/>
                <w:sz w:val="22"/>
              </w:rPr>
            </w:pPr>
            <w:r>
              <w:rPr>
                <w:rFonts w:ascii="宋体" w:eastAsia="宋体" w:hint="eastAsia"/>
                <w:color w:val="333333"/>
                <w:sz w:val="22"/>
              </w:rPr>
              <w:t>亚朵酒店（经济开发区店）</w:t>
            </w:r>
          </w:p>
        </w:tc>
        <w:tc>
          <w:tcPr>
            <w:tcW w:w="1985" w:type="dxa"/>
          </w:tcPr>
          <w:p>
            <w:pPr>
              <w:pStyle w:val="TableParagraph"/>
              <w:spacing w:before="10"/>
              <w:rPr>
                <w:rFonts w:ascii="楷体"/>
                <w:b/>
                <w:sz w:val="21"/>
              </w:rPr>
            </w:pPr>
          </w:p>
          <w:p>
            <w:pPr>
              <w:pStyle w:val="TableParagraph"/>
              <w:ind w:left="256" w:right="248"/>
              <w:jc w:val="center"/>
              <w:rPr>
                <w:rFonts w:ascii="宋体"/>
                <w:sz w:val="22"/>
              </w:rPr>
            </w:pPr>
            <w:r>
              <w:rPr>
                <w:rFonts w:ascii="宋体"/>
                <w:sz w:val="22"/>
              </w:rPr>
              <w:t>0515-88088188</w:t>
            </w:r>
          </w:p>
        </w:tc>
        <w:tc>
          <w:tcPr>
            <w:tcW w:w="3685" w:type="dxa"/>
          </w:tcPr>
          <w:p>
            <w:pPr>
              <w:pStyle w:val="TableParagraph"/>
              <w:spacing w:before="10"/>
              <w:rPr>
                <w:rFonts w:ascii="楷体"/>
                <w:b/>
                <w:sz w:val="21"/>
              </w:rPr>
            </w:pPr>
          </w:p>
          <w:p>
            <w:pPr>
              <w:pStyle w:val="TableParagraph"/>
              <w:ind w:left="172" w:right="163"/>
              <w:jc w:val="center"/>
              <w:rPr>
                <w:rFonts w:ascii="宋体" w:eastAsia="宋体" w:hint="eastAsia"/>
                <w:sz w:val="22"/>
              </w:rPr>
            </w:pPr>
            <w:r>
              <w:rPr>
                <w:rFonts w:ascii="宋体" w:eastAsia="宋体" w:hint="eastAsia"/>
                <w:color w:val="333333"/>
                <w:sz w:val="22"/>
              </w:rPr>
              <w:t>盐城市希望大道南路5号</w:t>
            </w:r>
          </w:p>
        </w:tc>
      </w:tr>
      <w:tr>
        <w:trPr>
          <w:trHeight w:val="706" w:hRule="atLeast"/>
        </w:trPr>
        <w:tc>
          <w:tcPr>
            <w:tcW w:w="705" w:type="dxa"/>
          </w:tcPr>
          <w:p>
            <w:pPr>
              <w:pStyle w:val="TableParagraph"/>
              <w:spacing w:before="2"/>
              <w:rPr>
                <w:rFonts w:ascii="楷体"/>
                <w:b/>
                <w:sz w:val="22"/>
              </w:rPr>
            </w:pPr>
          </w:p>
          <w:p>
            <w:pPr>
              <w:pStyle w:val="TableParagraph"/>
              <w:ind w:left="10"/>
              <w:jc w:val="center"/>
              <w:rPr>
                <w:rFonts w:ascii="宋体"/>
                <w:sz w:val="22"/>
              </w:rPr>
            </w:pPr>
            <w:r>
              <w:rPr>
                <w:rFonts w:ascii="宋体"/>
                <w:w w:val="100"/>
                <w:sz w:val="22"/>
              </w:rPr>
              <w:t>8</w:t>
            </w:r>
          </w:p>
        </w:tc>
        <w:tc>
          <w:tcPr>
            <w:tcW w:w="2947" w:type="dxa"/>
          </w:tcPr>
          <w:p>
            <w:pPr>
              <w:pStyle w:val="TableParagraph"/>
              <w:spacing w:before="2"/>
              <w:rPr>
                <w:rFonts w:ascii="楷体"/>
                <w:b/>
                <w:sz w:val="22"/>
              </w:rPr>
            </w:pPr>
          </w:p>
          <w:p>
            <w:pPr>
              <w:pStyle w:val="TableParagraph"/>
              <w:ind w:left="131" w:right="120"/>
              <w:jc w:val="center"/>
              <w:rPr>
                <w:rFonts w:ascii="宋体" w:eastAsia="宋体" w:hint="eastAsia"/>
                <w:sz w:val="22"/>
              </w:rPr>
            </w:pPr>
            <w:r>
              <w:rPr>
                <w:rFonts w:ascii="宋体" w:eastAsia="宋体" w:hint="eastAsia"/>
                <w:color w:val="333333"/>
                <w:sz w:val="22"/>
              </w:rPr>
              <w:t>盐城港汇国际酒店</w:t>
            </w:r>
          </w:p>
        </w:tc>
        <w:tc>
          <w:tcPr>
            <w:tcW w:w="1985" w:type="dxa"/>
          </w:tcPr>
          <w:p>
            <w:pPr>
              <w:pStyle w:val="TableParagraph"/>
              <w:spacing w:before="2"/>
              <w:rPr>
                <w:rFonts w:ascii="楷体"/>
                <w:b/>
                <w:sz w:val="22"/>
              </w:rPr>
            </w:pPr>
          </w:p>
          <w:p>
            <w:pPr>
              <w:pStyle w:val="TableParagraph"/>
              <w:ind w:left="256" w:right="248"/>
              <w:jc w:val="center"/>
              <w:rPr>
                <w:rFonts w:ascii="宋体"/>
                <w:sz w:val="22"/>
              </w:rPr>
            </w:pPr>
            <w:r>
              <w:rPr>
                <w:rFonts w:ascii="宋体"/>
                <w:sz w:val="22"/>
              </w:rPr>
              <w:t>0515-80999888</w:t>
            </w:r>
          </w:p>
        </w:tc>
        <w:tc>
          <w:tcPr>
            <w:tcW w:w="3685" w:type="dxa"/>
          </w:tcPr>
          <w:p>
            <w:pPr>
              <w:pStyle w:val="TableParagraph"/>
              <w:spacing w:before="2"/>
              <w:rPr>
                <w:rFonts w:ascii="楷体"/>
                <w:b/>
                <w:sz w:val="22"/>
              </w:rPr>
            </w:pPr>
          </w:p>
          <w:p>
            <w:pPr>
              <w:pStyle w:val="TableParagraph"/>
              <w:ind w:left="172" w:right="162"/>
              <w:jc w:val="center"/>
              <w:rPr>
                <w:rFonts w:ascii="宋体" w:eastAsia="宋体" w:hint="eastAsia"/>
                <w:sz w:val="22"/>
              </w:rPr>
            </w:pPr>
            <w:r>
              <w:rPr>
                <w:rFonts w:ascii="宋体" w:eastAsia="宋体" w:hint="eastAsia"/>
                <w:color w:val="333333"/>
                <w:sz w:val="22"/>
              </w:rPr>
              <w:t>盐城市新都东路10号</w:t>
            </w:r>
          </w:p>
        </w:tc>
      </w:tr>
      <w:tr>
        <w:trPr>
          <w:trHeight w:val="1000" w:hRule="atLeast"/>
        </w:trPr>
        <w:tc>
          <w:tcPr>
            <w:tcW w:w="705" w:type="dxa"/>
          </w:tcPr>
          <w:p>
            <w:pPr>
              <w:pStyle w:val="TableParagraph"/>
              <w:rPr>
                <w:rFonts w:ascii="楷体"/>
                <w:b/>
                <w:sz w:val="22"/>
              </w:rPr>
            </w:pPr>
          </w:p>
          <w:p>
            <w:pPr>
              <w:pStyle w:val="TableParagraph"/>
              <w:spacing w:before="150"/>
              <w:ind w:left="10"/>
              <w:jc w:val="center"/>
              <w:rPr>
                <w:rFonts w:ascii="宋体"/>
                <w:sz w:val="22"/>
              </w:rPr>
            </w:pPr>
            <w:r>
              <w:rPr>
                <w:rFonts w:ascii="宋体"/>
                <w:w w:val="100"/>
                <w:sz w:val="22"/>
              </w:rPr>
              <w:t>9</w:t>
            </w:r>
          </w:p>
        </w:tc>
        <w:tc>
          <w:tcPr>
            <w:tcW w:w="2947" w:type="dxa"/>
          </w:tcPr>
          <w:p>
            <w:pPr>
              <w:pStyle w:val="TableParagraph"/>
              <w:rPr>
                <w:rFonts w:ascii="楷体"/>
                <w:b/>
                <w:sz w:val="22"/>
              </w:rPr>
            </w:pPr>
          </w:p>
          <w:p>
            <w:pPr>
              <w:pStyle w:val="TableParagraph"/>
              <w:spacing w:before="150"/>
              <w:ind w:left="131" w:right="123"/>
              <w:jc w:val="center"/>
              <w:rPr>
                <w:rFonts w:ascii="宋体" w:eastAsia="宋体" w:hint="eastAsia"/>
                <w:sz w:val="22"/>
              </w:rPr>
            </w:pPr>
            <w:r>
              <w:rPr>
                <w:rFonts w:ascii="宋体" w:eastAsia="宋体" w:hint="eastAsia"/>
                <w:color w:val="333333"/>
                <w:sz w:val="22"/>
              </w:rPr>
              <w:t>盐城墨酒店</w:t>
            </w:r>
          </w:p>
        </w:tc>
        <w:tc>
          <w:tcPr>
            <w:tcW w:w="1985" w:type="dxa"/>
          </w:tcPr>
          <w:p>
            <w:pPr>
              <w:pStyle w:val="TableParagraph"/>
              <w:rPr>
                <w:rFonts w:ascii="楷体"/>
                <w:b/>
                <w:sz w:val="22"/>
              </w:rPr>
            </w:pPr>
          </w:p>
          <w:p>
            <w:pPr>
              <w:pStyle w:val="TableParagraph"/>
              <w:spacing w:before="150"/>
              <w:ind w:left="256" w:right="248"/>
              <w:jc w:val="center"/>
              <w:rPr>
                <w:rFonts w:ascii="宋体"/>
                <w:sz w:val="22"/>
              </w:rPr>
            </w:pPr>
            <w:r>
              <w:rPr>
                <w:rFonts w:ascii="宋体"/>
                <w:sz w:val="22"/>
              </w:rPr>
              <w:t>0515-88010001</w:t>
            </w:r>
          </w:p>
        </w:tc>
        <w:tc>
          <w:tcPr>
            <w:tcW w:w="3685" w:type="dxa"/>
          </w:tcPr>
          <w:p>
            <w:pPr>
              <w:pStyle w:val="TableParagraph"/>
              <w:spacing w:before="180"/>
              <w:ind w:left="172" w:right="163"/>
              <w:jc w:val="center"/>
              <w:rPr>
                <w:rFonts w:ascii="宋体" w:eastAsia="宋体" w:hint="eastAsia"/>
                <w:sz w:val="22"/>
              </w:rPr>
            </w:pPr>
            <w:r>
              <w:rPr>
                <w:rFonts w:ascii="宋体" w:eastAsia="宋体" w:hint="eastAsia"/>
                <w:color w:val="333333"/>
                <w:sz w:val="22"/>
              </w:rPr>
              <w:t>盐城市青年东路76号豪德广场二号</w:t>
            </w:r>
          </w:p>
          <w:p>
            <w:pPr>
              <w:pStyle w:val="TableParagraph"/>
              <w:spacing w:before="1"/>
              <w:rPr>
                <w:rFonts w:ascii="楷体"/>
                <w:b/>
                <w:sz w:val="17"/>
              </w:rPr>
            </w:pPr>
          </w:p>
          <w:p>
            <w:pPr>
              <w:pStyle w:val="TableParagraph"/>
              <w:spacing w:before="1"/>
              <w:ind w:left="7"/>
              <w:jc w:val="center"/>
              <w:rPr>
                <w:rFonts w:ascii="宋体" w:eastAsia="宋体" w:hint="eastAsia"/>
                <w:sz w:val="22"/>
              </w:rPr>
            </w:pPr>
            <w:r>
              <w:rPr>
                <w:rFonts w:ascii="宋体" w:eastAsia="宋体" w:hint="eastAsia"/>
                <w:color w:val="333333"/>
                <w:w w:val="100"/>
                <w:sz w:val="22"/>
              </w:rPr>
              <w:t>楼</w:t>
            </w:r>
          </w:p>
        </w:tc>
      </w:tr>
      <w:tr>
        <w:trPr>
          <w:trHeight w:val="683" w:hRule="atLeast"/>
        </w:trPr>
        <w:tc>
          <w:tcPr>
            <w:tcW w:w="705" w:type="dxa"/>
          </w:tcPr>
          <w:p>
            <w:pPr>
              <w:pStyle w:val="TableParagraph"/>
              <w:spacing w:before="4"/>
              <w:rPr>
                <w:rFonts w:ascii="楷体"/>
                <w:b/>
                <w:sz w:val="21"/>
              </w:rPr>
            </w:pPr>
          </w:p>
          <w:p>
            <w:pPr>
              <w:pStyle w:val="TableParagraph"/>
              <w:spacing w:before="1"/>
              <w:ind w:left="112" w:right="102"/>
              <w:jc w:val="center"/>
              <w:rPr>
                <w:rFonts w:ascii="宋体"/>
                <w:sz w:val="22"/>
              </w:rPr>
            </w:pPr>
            <w:r>
              <w:rPr>
                <w:rFonts w:ascii="宋体"/>
                <w:sz w:val="22"/>
              </w:rPr>
              <w:t>10</w:t>
            </w:r>
          </w:p>
        </w:tc>
        <w:tc>
          <w:tcPr>
            <w:tcW w:w="2947" w:type="dxa"/>
          </w:tcPr>
          <w:p>
            <w:pPr>
              <w:pStyle w:val="TableParagraph"/>
              <w:spacing w:before="4"/>
              <w:rPr>
                <w:rFonts w:ascii="楷体"/>
                <w:b/>
                <w:sz w:val="21"/>
              </w:rPr>
            </w:pPr>
          </w:p>
          <w:p>
            <w:pPr>
              <w:pStyle w:val="TableParagraph"/>
              <w:spacing w:before="1"/>
              <w:ind w:left="131" w:right="120"/>
              <w:jc w:val="center"/>
              <w:rPr>
                <w:rFonts w:ascii="宋体" w:eastAsia="宋体" w:hint="eastAsia"/>
                <w:sz w:val="22"/>
              </w:rPr>
            </w:pPr>
            <w:r>
              <w:rPr>
                <w:rFonts w:ascii="宋体" w:eastAsia="宋体" w:hint="eastAsia"/>
                <w:color w:val="333333"/>
                <w:sz w:val="22"/>
              </w:rPr>
              <w:t>盐城翰府商务宾馆</w:t>
            </w:r>
          </w:p>
        </w:tc>
        <w:tc>
          <w:tcPr>
            <w:tcW w:w="1985" w:type="dxa"/>
          </w:tcPr>
          <w:p>
            <w:pPr>
              <w:pStyle w:val="TableParagraph"/>
              <w:spacing w:before="4"/>
              <w:rPr>
                <w:rFonts w:ascii="楷体"/>
                <w:b/>
                <w:sz w:val="21"/>
              </w:rPr>
            </w:pPr>
          </w:p>
          <w:p>
            <w:pPr>
              <w:pStyle w:val="TableParagraph"/>
              <w:spacing w:before="1"/>
              <w:ind w:left="256" w:right="248"/>
              <w:jc w:val="center"/>
              <w:rPr>
                <w:rFonts w:ascii="宋体"/>
                <w:sz w:val="22"/>
              </w:rPr>
            </w:pPr>
            <w:r>
              <w:rPr>
                <w:rFonts w:ascii="宋体"/>
                <w:sz w:val="22"/>
              </w:rPr>
              <w:t>0515-89913222</w:t>
            </w:r>
          </w:p>
        </w:tc>
        <w:tc>
          <w:tcPr>
            <w:tcW w:w="3685" w:type="dxa"/>
          </w:tcPr>
          <w:p>
            <w:pPr>
              <w:pStyle w:val="TableParagraph"/>
              <w:spacing w:before="4"/>
              <w:rPr>
                <w:rFonts w:ascii="楷体"/>
                <w:b/>
                <w:sz w:val="21"/>
              </w:rPr>
            </w:pPr>
          </w:p>
          <w:p>
            <w:pPr>
              <w:pStyle w:val="TableParagraph"/>
              <w:spacing w:before="1"/>
              <w:ind w:left="172" w:right="163"/>
              <w:jc w:val="center"/>
              <w:rPr>
                <w:rFonts w:ascii="宋体" w:eastAsia="宋体" w:hint="eastAsia"/>
                <w:sz w:val="22"/>
              </w:rPr>
            </w:pPr>
            <w:r>
              <w:rPr>
                <w:rFonts w:ascii="宋体" w:eastAsia="宋体" w:hint="eastAsia"/>
                <w:color w:val="333333"/>
                <w:sz w:val="22"/>
              </w:rPr>
              <w:t>盐城市希望大道中路16号翰府广场</w:t>
            </w:r>
          </w:p>
        </w:tc>
      </w:tr>
    </w:tbl>
    <w:p>
      <w:pPr>
        <w:spacing w:after="0"/>
        <w:jc w:val="center"/>
        <w:rPr>
          <w:rFonts w:ascii="宋体" w:eastAsia="宋体" w:hint="eastAsia"/>
          <w:sz w:val="22"/>
        </w:rPr>
        <w:sectPr>
          <w:pgSz w:w="11910" w:h="16840"/>
          <w:pgMar w:top="1500" w:bottom="280" w:left="940" w:right="780"/>
        </w:sectPr>
      </w:pPr>
    </w:p>
    <w:p>
      <w:pPr>
        <w:spacing w:before="42"/>
        <w:ind w:left="680" w:right="0" w:firstLine="0"/>
        <w:jc w:val="left"/>
        <w:rPr>
          <w:rFonts w:ascii="楷体" w:eastAsia="楷体" w:hint="eastAsia"/>
          <w:b/>
          <w:sz w:val="28"/>
        </w:rPr>
      </w:pPr>
      <w:r>
        <w:rPr>
          <w:rFonts w:ascii="楷体" w:eastAsia="楷体" w:hint="eastAsia"/>
          <w:b/>
          <w:sz w:val="28"/>
        </w:rPr>
        <w:t>附 表：</w:t>
      </w:r>
    </w:p>
    <w:p>
      <w:pPr>
        <w:spacing w:before="158"/>
        <w:ind w:left="917" w:right="0" w:firstLine="0"/>
        <w:jc w:val="left"/>
        <w:rPr>
          <w:rFonts w:ascii="黑体" w:eastAsia="黑体" w:hint="eastAsia"/>
          <w:b/>
          <w:sz w:val="32"/>
        </w:rPr>
      </w:pPr>
      <w:r>
        <w:rPr>
          <w:rFonts w:ascii="黑体" w:eastAsia="黑体" w:hint="eastAsia"/>
          <w:b/>
          <w:sz w:val="32"/>
        </w:rPr>
        <w:t>江苏省第六届大学生艺术展演朗诵展演参赛人员健康统计表</w:t>
      </w:r>
    </w:p>
    <w:p>
      <w:pPr>
        <w:pStyle w:val="BodyText"/>
        <w:spacing w:before="9"/>
        <w:rPr>
          <w:rFonts w:ascii="黑体"/>
          <w:b/>
          <w:sz w:val="26"/>
        </w:rPr>
      </w:pPr>
    </w:p>
    <w:p>
      <w:pPr>
        <w:tabs>
          <w:tab w:pos="3912" w:val="left" w:leader="none"/>
        </w:tabs>
        <w:spacing w:before="1"/>
        <w:ind w:left="680" w:right="0" w:firstLine="0"/>
        <w:jc w:val="left"/>
        <w:rPr>
          <w:rFonts w:ascii="楷体" w:eastAsia="楷体" w:hint="eastAsia"/>
          <w:b/>
          <w:sz w:val="28"/>
        </w:rPr>
      </w:pPr>
      <w:r>
        <w:rPr>
          <w:rFonts w:ascii="楷体" w:eastAsia="楷体" w:hint="eastAsia"/>
          <w:b/>
          <w:sz w:val="28"/>
        </w:rPr>
        <w:t>学校：</w:t>
      </w:r>
      <w:r>
        <w:rPr>
          <w:rFonts w:ascii="楷体" w:eastAsia="楷体" w:hint="eastAsia"/>
          <w:b/>
          <w:sz w:val="28"/>
          <w:u w:val="single"/>
        </w:rPr>
        <w:t> </w:t>
        <w:tab/>
      </w:r>
      <w:r>
        <w:rPr>
          <w:rFonts w:ascii="楷体" w:eastAsia="楷体" w:hint="eastAsia"/>
          <w:b/>
          <w:sz w:val="28"/>
        </w:rPr>
        <w:t>（公章）</w:t>
      </w:r>
    </w:p>
    <w:p>
      <w:pPr>
        <w:pStyle w:val="BodyText"/>
        <w:spacing w:before="8"/>
        <w:rPr>
          <w:rFonts w:ascii="楷体"/>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1134"/>
        <w:gridCol w:w="2361"/>
        <w:gridCol w:w="1637"/>
        <w:gridCol w:w="1029"/>
        <w:gridCol w:w="1029"/>
        <w:gridCol w:w="1126"/>
        <w:gridCol w:w="831"/>
      </w:tblGrid>
      <w:tr>
        <w:trPr>
          <w:trHeight w:val="1600" w:hRule="atLeast"/>
        </w:trPr>
        <w:tc>
          <w:tcPr>
            <w:tcW w:w="817" w:type="dxa"/>
          </w:tcPr>
          <w:p>
            <w:pPr>
              <w:pStyle w:val="TableParagraph"/>
              <w:rPr>
                <w:rFonts w:ascii="楷体"/>
                <w:b/>
                <w:sz w:val="24"/>
              </w:rPr>
            </w:pPr>
          </w:p>
          <w:p>
            <w:pPr>
              <w:pStyle w:val="TableParagraph"/>
              <w:spacing w:before="2"/>
              <w:rPr>
                <w:rFonts w:ascii="楷体"/>
                <w:b/>
                <w:sz w:val="29"/>
              </w:rPr>
            </w:pPr>
          </w:p>
          <w:p>
            <w:pPr>
              <w:pStyle w:val="TableParagraph"/>
              <w:ind w:left="89" w:right="79"/>
              <w:jc w:val="center"/>
              <w:rPr>
                <w:rFonts w:ascii="楷体" w:eastAsia="楷体" w:hint="eastAsia"/>
                <w:b/>
                <w:sz w:val="24"/>
              </w:rPr>
            </w:pPr>
            <w:r>
              <w:rPr>
                <w:rFonts w:ascii="楷体" w:eastAsia="楷体" w:hint="eastAsia"/>
                <w:b/>
                <w:sz w:val="24"/>
              </w:rPr>
              <w:t>序号</w:t>
            </w:r>
          </w:p>
        </w:tc>
        <w:tc>
          <w:tcPr>
            <w:tcW w:w="1134" w:type="dxa"/>
          </w:tcPr>
          <w:p>
            <w:pPr>
              <w:pStyle w:val="TableParagraph"/>
              <w:rPr>
                <w:rFonts w:ascii="楷体"/>
                <w:b/>
                <w:sz w:val="24"/>
              </w:rPr>
            </w:pPr>
          </w:p>
          <w:p>
            <w:pPr>
              <w:pStyle w:val="TableParagraph"/>
              <w:spacing w:before="2"/>
              <w:rPr>
                <w:rFonts w:ascii="楷体"/>
                <w:b/>
                <w:sz w:val="29"/>
              </w:rPr>
            </w:pPr>
          </w:p>
          <w:p>
            <w:pPr>
              <w:pStyle w:val="TableParagraph"/>
              <w:ind w:left="325"/>
              <w:rPr>
                <w:rFonts w:ascii="楷体" w:eastAsia="楷体" w:hint="eastAsia"/>
                <w:b/>
                <w:sz w:val="24"/>
              </w:rPr>
            </w:pPr>
            <w:r>
              <w:rPr>
                <w:rFonts w:ascii="楷体" w:eastAsia="楷体" w:hint="eastAsia"/>
                <w:b/>
                <w:sz w:val="24"/>
              </w:rPr>
              <w:t>姓名</w:t>
            </w:r>
          </w:p>
        </w:tc>
        <w:tc>
          <w:tcPr>
            <w:tcW w:w="2361" w:type="dxa"/>
          </w:tcPr>
          <w:p>
            <w:pPr>
              <w:pStyle w:val="TableParagraph"/>
              <w:rPr>
                <w:rFonts w:ascii="楷体"/>
                <w:b/>
                <w:sz w:val="24"/>
              </w:rPr>
            </w:pPr>
          </w:p>
          <w:p>
            <w:pPr>
              <w:pStyle w:val="TableParagraph"/>
              <w:spacing w:before="2"/>
              <w:rPr>
                <w:rFonts w:ascii="楷体"/>
                <w:b/>
                <w:sz w:val="29"/>
              </w:rPr>
            </w:pPr>
          </w:p>
          <w:p>
            <w:pPr>
              <w:pStyle w:val="TableParagraph"/>
              <w:ind w:left="579"/>
              <w:rPr>
                <w:rFonts w:ascii="楷体" w:eastAsia="楷体" w:hint="eastAsia"/>
                <w:b/>
                <w:sz w:val="24"/>
              </w:rPr>
            </w:pPr>
            <w:r>
              <w:rPr>
                <w:rFonts w:ascii="楷体" w:eastAsia="楷体" w:hint="eastAsia"/>
                <w:b/>
                <w:sz w:val="24"/>
              </w:rPr>
              <w:t>身份证号码</w:t>
            </w:r>
          </w:p>
        </w:tc>
        <w:tc>
          <w:tcPr>
            <w:tcW w:w="1637" w:type="dxa"/>
          </w:tcPr>
          <w:p>
            <w:pPr>
              <w:pStyle w:val="TableParagraph"/>
              <w:rPr>
                <w:rFonts w:ascii="楷体"/>
                <w:b/>
                <w:sz w:val="22"/>
              </w:rPr>
            </w:pPr>
          </w:p>
          <w:p>
            <w:pPr>
              <w:pStyle w:val="TableParagraph"/>
              <w:spacing w:before="2"/>
              <w:rPr>
                <w:rFonts w:ascii="楷体"/>
                <w:b/>
                <w:sz w:val="17"/>
              </w:rPr>
            </w:pPr>
          </w:p>
          <w:p>
            <w:pPr>
              <w:pStyle w:val="TableParagraph"/>
              <w:ind w:left="69" w:right="59"/>
              <w:jc w:val="center"/>
              <w:rPr>
                <w:rFonts w:ascii="楷体" w:eastAsia="楷体" w:hint="eastAsia"/>
                <w:b/>
                <w:sz w:val="22"/>
              </w:rPr>
            </w:pPr>
            <w:r>
              <w:rPr>
                <w:rFonts w:ascii="楷体" w:eastAsia="楷体" w:hint="eastAsia"/>
                <w:b/>
                <w:sz w:val="22"/>
              </w:rPr>
              <w:t>职 务</w:t>
            </w:r>
          </w:p>
          <w:p>
            <w:pPr>
              <w:pStyle w:val="TableParagraph"/>
              <w:spacing w:before="117"/>
              <w:ind w:left="91" w:right="59"/>
              <w:jc w:val="center"/>
              <w:rPr>
                <w:rFonts w:ascii="楷体" w:eastAsia="楷体" w:hint="eastAsia"/>
                <w:b/>
                <w:sz w:val="22"/>
              </w:rPr>
            </w:pPr>
            <w:r>
              <w:rPr>
                <w:rFonts w:ascii="楷体" w:eastAsia="楷体" w:hint="eastAsia"/>
                <w:b/>
                <w:sz w:val="22"/>
              </w:rPr>
              <w:t>（教师/学生）</w:t>
            </w:r>
          </w:p>
        </w:tc>
        <w:tc>
          <w:tcPr>
            <w:tcW w:w="1029" w:type="dxa"/>
          </w:tcPr>
          <w:p>
            <w:pPr>
              <w:pStyle w:val="TableParagraph"/>
              <w:spacing w:line="340" w:lineRule="auto" w:before="101"/>
              <w:ind w:left="109" w:right="96" w:firstLine="48"/>
              <w:jc w:val="both"/>
              <w:rPr>
                <w:rFonts w:ascii="楷体" w:eastAsia="楷体" w:hint="eastAsia"/>
                <w:b/>
                <w:sz w:val="22"/>
              </w:rPr>
            </w:pPr>
            <w:r>
              <w:rPr>
                <w:rFonts w:ascii="楷体" w:eastAsia="楷体" w:hint="eastAsia"/>
                <w:b/>
                <w:sz w:val="22"/>
              </w:rPr>
              <w:t>14</w:t>
            </w:r>
            <w:r>
              <w:rPr>
                <w:rFonts w:ascii="楷体" w:eastAsia="楷体" w:hint="eastAsia"/>
                <w:b/>
                <w:spacing w:val="-20"/>
                <w:sz w:val="22"/>
              </w:rPr>
              <w:t> 天内苏康码</w:t>
            </w:r>
            <w:r>
              <w:rPr>
                <w:rFonts w:ascii="楷体" w:eastAsia="楷体" w:hint="eastAsia"/>
                <w:b/>
                <w:spacing w:val="-47"/>
                <w:sz w:val="22"/>
              </w:rPr>
              <w:t>情况</w:t>
            </w:r>
            <w:r>
              <w:rPr>
                <w:rFonts w:ascii="楷体" w:eastAsia="楷体" w:hint="eastAsia"/>
                <w:b/>
                <w:sz w:val="22"/>
              </w:rPr>
              <w:t>（</w:t>
            </w:r>
            <w:r>
              <w:rPr>
                <w:rFonts w:ascii="楷体" w:eastAsia="楷体" w:hint="eastAsia"/>
                <w:b/>
                <w:spacing w:val="-15"/>
                <w:sz w:val="22"/>
              </w:rPr>
              <w:t>绿</w:t>
            </w:r>
          </w:p>
          <w:p>
            <w:pPr>
              <w:pStyle w:val="TableParagraph"/>
              <w:spacing w:line="278" w:lineRule="exact"/>
              <w:ind w:left="238"/>
              <w:rPr>
                <w:rFonts w:ascii="楷体" w:eastAsia="楷体" w:hint="eastAsia"/>
                <w:b/>
                <w:sz w:val="22"/>
              </w:rPr>
            </w:pPr>
            <w:r>
              <w:rPr>
                <w:rFonts w:ascii="楷体" w:eastAsia="楷体" w:hint="eastAsia"/>
                <w:b/>
                <w:sz w:val="22"/>
              </w:rPr>
              <w:t>/红）</w:t>
            </w:r>
          </w:p>
        </w:tc>
        <w:tc>
          <w:tcPr>
            <w:tcW w:w="1029" w:type="dxa"/>
          </w:tcPr>
          <w:p>
            <w:pPr>
              <w:pStyle w:val="TableParagraph"/>
              <w:spacing w:line="340" w:lineRule="auto" w:before="101"/>
              <w:ind w:left="109" w:right="95" w:firstLine="48"/>
              <w:jc w:val="both"/>
              <w:rPr>
                <w:rFonts w:ascii="楷体" w:eastAsia="楷体" w:hint="eastAsia"/>
                <w:b/>
                <w:sz w:val="22"/>
              </w:rPr>
            </w:pPr>
            <w:r>
              <w:rPr>
                <w:rFonts w:ascii="楷体" w:eastAsia="楷体" w:hint="eastAsia"/>
                <w:b/>
                <w:sz w:val="22"/>
              </w:rPr>
              <w:t>14</w:t>
            </w:r>
            <w:r>
              <w:rPr>
                <w:rFonts w:ascii="楷体" w:eastAsia="楷体" w:hint="eastAsia"/>
                <w:b/>
                <w:spacing w:val="-20"/>
                <w:sz w:val="22"/>
              </w:rPr>
              <w:t> 天内健康状 </w:t>
            </w:r>
            <w:r>
              <w:rPr>
                <w:rFonts w:ascii="楷体" w:eastAsia="楷体" w:hint="eastAsia"/>
                <w:b/>
                <w:spacing w:val="-73"/>
                <w:sz w:val="22"/>
              </w:rPr>
              <w:t>况</w:t>
            </w:r>
            <w:r>
              <w:rPr>
                <w:rFonts w:ascii="楷体" w:eastAsia="楷体" w:hint="eastAsia"/>
                <w:b/>
                <w:spacing w:val="-1"/>
                <w:sz w:val="22"/>
              </w:rPr>
              <w:t>（</w:t>
            </w:r>
            <w:r>
              <w:rPr>
                <w:rFonts w:ascii="楷体" w:eastAsia="楷体" w:hint="eastAsia"/>
                <w:b/>
                <w:spacing w:val="-8"/>
                <w:sz w:val="22"/>
              </w:rPr>
              <w:t>健康</w:t>
            </w:r>
          </w:p>
          <w:p>
            <w:pPr>
              <w:pStyle w:val="TableParagraph"/>
              <w:spacing w:line="278" w:lineRule="exact"/>
              <w:ind w:left="128"/>
              <w:rPr>
                <w:rFonts w:ascii="楷体" w:eastAsia="楷体" w:hint="eastAsia"/>
                <w:b/>
                <w:sz w:val="22"/>
              </w:rPr>
            </w:pPr>
            <w:r>
              <w:rPr>
                <w:rFonts w:ascii="楷体" w:eastAsia="楷体" w:hint="eastAsia"/>
                <w:b/>
                <w:spacing w:val="-1"/>
                <w:sz w:val="22"/>
              </w:rPr>
              <w:t>/异常</w:t>
            </w:r>
            <w:r>
              <w:rPr>
                <w:rFonts w:ascii="楷体" w:eastAsia="楷体" w:hint="eastAsia"/>
                <w:b/>
                <w:sz w:val="22"/>
              </w:rPr>
              <w:t>）</w:t>
            </w:r>
          </w:p>
        </w:tc>
        <w:tc>
          <w:tcPr>
            <w:tcW w:w="1126" w:type="dxa"/>
          </w:tcPr>
          <w:p>
            <w:pPr>
              <w:pStyle w:val="TableParagraph"/>
              <w:spacing w:line="340" w:lineRule="auto" w:before="101"/>
              <w:ind w:left="122" w:right="108" w:hanging="3"/>
              <w:jc w:val="center"/>
              <w:rPr>
                <w:rFonts w:ascii="楷体" w:eastAsia="楷体" w:hint="eastAsia"/>
                <w:b/>
                <w:sz w:val="22"/>
              </w:rPr>
            </w:pPr>
            <w:r>
              <w:rPr>
                <w:rFonts w:ascii="楷体" w:eastAsia="楷体" w:hint="eastAsia"/>
                <w:b/>
                <w:sz w:val="22"/>
              </w:rPr>
              <w:t>14 天内是否去过中高风险</w:t>
            </w:r>
          </w:p>
          <w:p>
            <w:pPr>
              <w:pStyle w:val="TableParagraph"/>
              <w:spacing w:line="278" w:lineRule="exact"/>
              <w:ind w:left="323" w:right="311"/>
              <w:jc w:val="center"/>
              <w:rPr>
                <w:rFonts w:ascii="楷体" w:eastAsia="楷体" w:hint="eastAsia"/>
                <w:b/>
                <w:sz w:val="22"/>
              </w:rPr>
            </w:pPr>
            <w:r>
              <w:rPr>
                <w:rFonts w:ascii="楷体" w:eastAsia="楷体" w:hint="eastAsia"/>
                <w:b/>
                <w:sz w:val="22"/>
              </w:rPr>
              <w:t>地区</w:t>
            </w:r>
          </w:p>
        </w:tc>
        <w:tc>
          <w:tcPr>
            <w:tcW w:w="831" w:type="dxa"/>
          </w:tcPr>
          <w:p>
            <w:pPr>
              <w:pStyle w:val="TableParagraph"/>
              <w:rPr>
                <w:rFonts w:ascii="楷体"/>
                <w:b/>
                <w:sz w:val="24"/>
              </w:rPr>
            </w:pPr>
          </w:p>
          <w:p>
            <w:pPr>
              <w:pStyle w:val="TableParagraph"/>
              <w:spacing w:before="2"/>
              <w:rPr>
                <w:rFonts w:ascii="楷体"/>
                <w:b/>
                <w:sz w:val="29"/>
              </w:rPr>
            </w:pPr>
          </w:p>
          <w:p>
            <w:pPr>
              <w:pStyle w:val="TableParagraph"/>
              <w:ind w:left="174"/>
              <w:rPr>
                <w:rFonts w:ascii="楷体" w:eastAsia="楷体" w:hint="eastAsia"/>
                <w:b/>
                <w:sz w:val="24"/>
              </w:rPr>
            </w:pPr>
            <w:r>
              <w:rPr>
                <w:rFonts w:ascii="楷体" w:eastAsia="楷体" w:hint="eastAsia"/>
                <w:b/>
                <w:sz w:val="24"/>
              </w:rPr>
              <w:t>备注</w:t>
            </w:r>
          </w:p>
        </w:tc>
      </w:tr>
      <w:tr>
        <w:trPr>
          <w:trHeight w:val="665" w:hRule="atLeast"/>
        </w:trPr>
        <w:tc>
          <w:tcPr>
            <w:tcW w:w="817" w:type="dxa"/>
          </w:tcPr>
          <w:p>
            <w:pPr>
              <w:pStyle w:val="TableParagraph"/>
              <w:spacing w:before="213"/>
              <w:ind w:left="10"/>
              <w:jc w:val="center"/>
              <w:rPr>
                <w:rFonts w:ascii="楷体"/>
                <w:b/>
                <w:sz w:val="24"/>
              </w:rPr>
            </w:pPr>
            <w:r>
              <w:rPr>
                <w:rFonts w:ascii="楷体"/>
                <w:b/>
                <w:w w:val="99"/>
                <w:sz w:val="24"/>
              </w:rPr>
              <w:t>1</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665" w:hRule="atLeast"/>
        </w:trPr>
        <w:tc>
          <w:tcPr>
            <w:tcW w:w="817" w:type="dxa"/>
          </w:tcPr>
          <w:p>
            <w:pPr>
              <w:pStyle w:val="TableParagraph"/>
              <w:spacing w:before="213"/>
              <w:ind w:left="10"/>
              <w:jc w:val="center"/>
              <w:rPr>
                <w:rFonts w:ascii="楷体"/>
                <w:b/>
                <w:sz w:val="24"/>
              </w:rPr>
            </w:pPr>
            <w:r>
              <w:rPr>
                <w:rFonts w:ascii="楷体"/>
                <w:b/>
                <w:w w:val="99"/>
                <w:sz w:val="24"/>
              </w:rPr>
              <w:t>2</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516" w:hRule="atLeast"/>
        </w:trPr>
        <w:tc>
          <w:tcPr>
            <w:tcW w:w="817" w:type="dxa"/>
          </w:tcPr>
          <w:p>
            <w:pPr>
              <w:pStyle w:val="TableParagraph"/>
              <w:spacing w:before="139"/>
              <w:ind w:left="10"/>
              <w:jc w:val="center"/>
              <w:rPr>
                <w:rFonts w:ascii="楷体"/>
                <w:b/>
                <w:sz w:val="24"/>
              </w:rPr>
            </w:pPr>
            <w:r>
              <w:rPr>
                <w:rFonts w:ascii="楷体"/>
                <w:b/>
                <w:w w:val="99"/>
                <w:sz w:val="24"/>
              </w:rPr>
              <w:t>3</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556" w:hRule="atLeast"/>
        </w:trPr>
        <w:tc>
          <w:tcPr>
            <w:tcW w:w="817" w:type="dxa"/>
          </w:tcPr>
          <w:p>
            <w:pPr>
              <w:pStyle w:val="TableParagraph"/>
              <w:spacing w:before="158"/>
              <w:ind w:left="10"/>
              <w:jc w:val="center"/>
              <w:rPr>
                <w:rFonts w:ascii="楷体"/>
                <w:b/>
                <w:sz w:val="24"/>
              </w:rPr>
            </w:pPr>
            <w:r>
              <w:rPr>
                <w:rFonts w:ascii="楷体"/>
                <w:b/>
                <w:w w:val="99"/>
                <w:sz w:val="24"/>
              </w:rPr>
              <w:t>4</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597" w:hRule="atLeast"/>
        </w:trPr>
        <w:tc>
          <w:tcPr>
            <w:tcW w:w="817" w:type="dxa"/>
          </w:tcPr>
          <w:p>
            <w:pPr>
              <w:pStyle w:val="TableParagraph"/>
              <w:spacing w:before="179"/>
              <w:ind w:left="10"/>
              <w:jc w:val="center"/>
              <w:rPr>
                <w:rFonts w:ascii="楷体"/>
                <w:b/>
                <w:sz w:val="24"/>
              </w:rPr>
            </w:pPr>
            <w:r>
              <w:rPr>
                <w:rFonts w:ascii="楷体"/>
                <w:b/>
                <w:w w:val="99"/>
                <w:sz w:val="24"/>
              </w:rPr>
              <w:t>5</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571" w:hRule="atLeast"/>
        </w:trPr>
        <w:tc>
          <w:tcPr>
            <w:tcW w:w="817" w:type="dxa"/>
          </w:tcPr>
          <w:p>
            <w:pPr>
              <w:pStyle w:val="TableParagraph"/>
              <w:spacing w:before="165"/>
              <w:ind w:left="10"/>
              <w:jc w:val="center"/>
              <w:rPr>
                <w:rFonts w:ascii="楷体"/>
                <w:b/>
                <w:sz w:val="24"/>
              </w:rPr>
            </w:pPr>
            <w:r>
              <w:rPr>
                <w:rFonts w:ascii="楷体"/>
                <w:b/>
                <w:w w:val="99"/>
                <w:sz w:val="24"/>
              </w:rPr>
              <w:t>6</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596" w:hRule="atLeast"/>
        </w:trPr>
        <w:tc>
          <w:tcPr>
            <w:tcW w:w="817" w:type="dxa"/>
          </w:tcPr>
          <w:p>
            <w:pPr>
              <w:pStyle w:val="TableParagraph"/>
              <w:spacing w:before="179"/>
              <w:ind w:left="10"/>
              <w:jc w:val="center"/>
              <w:rPr>
                <w:rFonts w:ascii="楷体"/>
                <w:b/>
                <w:sz w:val="24"/>
              </w:rPr>
            </w:pPr>
            <w:r>
              <w:rPr>
                <w:rFonts w:ascii="楷体"/>
                <w:b/>
                <w:w w:val="99"/>
                <w:sz w:val="24"/>
              </w:rPr>
              <w:t>7</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597" w:hRule="atLeast"/>
        </w:trPr>
        <w:tc>
          <w:tcPr>
            <w:tcW w:w="817" w:type="dxa"/>
          </w:tcPr>
          <w:p>
            <w:pPr>
              <w:pStyle w:val="TableParagraph"/>
              <w:spacing w:before="179"/>
              <w:ind w:left="10"/>
              <w:jc w:val="center"/>
              <w:rPr>
                <w:rFonts w:ascii="楷体"/>
                <w:b/>
                <w:sz w:val="24"/>
              </w:rPr>
            </w:pPr>
            <w:r>
              <w:rPr>
                <w:rFonts w:ascii="楷体"/>
                <w:b/>
                <w:w w:val="99"/>
                <w:sz w:val="24"/>
              </w:rPr>
              <w:t>8</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611" w:hRule="atLeast"/>
        </w:trPr>
        <w:tc>
          <w:tcPr>
            <w:tcW w:w="817" w:type="dxa"/>
          </w:tcPr>
          <w:p>
            <w:pPr>
              <w:pStyle w:val="TableParagraph"/>
              <w:spacing w:before="187"/>
              <w:ind w:left="10"/>
              <w:jc w:val="center"/>
              <w:rPr>
                <w:rFonts w:ascii="楷体"/>
                <w:b/>
                <w:sz w:val="24"/>
              </w:rPr>
            </w:pPr>
            <w:r>
              <w:rPr>
                <w:rFonts w:ascii="楷体"/>
                <w:b/>
                <w:w w:val="99"/>
                <w:sz w:val="24"/>
              </w:rPr>
              <w:t>9</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652" w:hRule="atLeast"/>
        </w:trPr>
        <w:tc>
          <w:tcPr>
            <w:tcW w:w="817" w:type="dxa"/>
          </w:tcPr>
          <w:p>
            <w:pPr>
              <w:pStyle w:val="TableParagraph"/>
              <w:spacing w:before="206"/>
              <w:ind w:left="89" w:right="77"/>
              <w:jc w:val="center"/>
              <w:rPr>
                <w:rFonts w:ascii="楷体"/>
                <w:b/>
                <w:sz w:val="24"/>
              </w:rPr>
            </w:pPr>
            <w:r>
              <w:rPr>
                <w:rFonts w:ascii="楷体"/>
                <w:b/>
                <w:sz w:val="24"/>
              </w:rPr>
              <w:t>10</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665" w:hRule="atLeast"/>
        </w:trPr>
        <w:tc>
          <w:tcPr>
            <w:tcW w:w="817" w:type="dxa"/>
          </w:tcPr>
          <w:p>
            <w:pPr>
              <w:pStyle w:val="TableParagraph"/>
              <w:spacing w:before="212"/>
              <w:ind w:left="89" w:right="77"/>
              <w:jc w:val="center"/>
              <w:rPr>
                <w:rFonts w:ascii="楷体"/>
                <w:b/>
                <w:sz w:val="24"/>
              </w:rPr>
            </w:pPr>
            <w:r>
              <w:rPr>
                <w:rFonts w:ascii="楷体"/>
                <w:b/>
                <w:sz w:val="24"/>
              </w:rPr>
              <w:t>11</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r>
        <w:trPr>
          <w:trHeight w:val="622" w:hRule="atLeast"/>
        </w:trPr>
        <w:tc>
          <w:tcPr>
            <w:tcW w:w="817" w:type="dxa"/>
          </w:tcPr>
          <w:p>
            <w:pPr>
              <w:pStyle w:val="TableParagraph"/>
              <w:spacing w:before="192"/>
              <w:ind w:left="89" w:right="77"/>
              <w:jc w:val="center"/>
              <w:rPr>
                <w:rFonts w:ascii="楷体"/>
                <w:b/>
                <w:sz w:val="24"/>
              </w:rPr>
            </w:pPr>
            <w:r>
              <w:rPr>
                <w:rFonts w:ascii="楷体"/>
                <w:b/>
                <w:sz w:val="24"/>
              </w:rPr>
              <w:t>12</w:t>
            </w:r>
          </w:p>
        </w:tc>
        <w:tc>
          <w:tcPr>
            <w:tcW w:w="1134" w:type="dxa"/>
          </w:tcPr>
          <w:p>
            <w:pPr>
              <w:pStyle w:val="TableParagraph"/>
              <w:rPr>
                <w:rFonts w:ascii="Times New Roman"/>
                <w:sz w:val="24"/>
              </w:rPr>
            </w:pPr>
          </w:p>
        </w:tc>
        <w:tc>
          <w:tcPr>
            <w:tcW w:w="2361" w:type="dxa"/>
          </w:tcPr>
          <w:p>
            <w:pPr>
              <w:pStyle w:val="TableParagraph"/>
              <w:rPr>
                <w:rFonts w:ascii="Times New Roman"/>
                <w:sz w:val="24"/>
              </w:rPr>
            </w:pPr>
          </w:p>
        </w:tc>
        <w:tc>
          <w:tcPr>
            <w:tcW w:w="1637" w:type="dxa"/>
          </w:tcPr>
          <w:p>
            <w:pPr>
              <w:pStyle w:val="TableParagraph"/>
              <w:rPr>
                <w:rFonts w:ascii="Times New Roman"/>
                <w:sz w:val="24"/>
              </w:rPr>
            </w:pPr>
          </w:p>
        </w:tc>
        <w:tc>
          <w:tcPr>
            <w:tcW w:w="1029" w:type="dxa"/>
          </w:tcPr>
          <w:p>
            <w:pPr>
              <w:pStyle w:val="TableParagraph"/>
              <w:rPr>
                <w:rFonts w:ascii="Times New Roman"/>
                <w:sz w:val="24"/>
              </w:rPr>
            </w:pPr>
          </w:p>
        </w:tc>
        <w:tc>
          <w:tcPr>
            <w:tcW w:w="1029" w:type="dxa"/>
          </w:tcPr>
          <w:p>
            <w:pPr>
              <w:pStyle w:val="TableParagraph"/>
              <w:rPr>
                <w:rFonts w:ascii="Times New Roman"/>
                <w:sz w:val="24"/>
              </w:rPr>
            </w:pPr>
          </w:p>
        </w:tc>
        <w:tc>
          <w:tcPr>
            <w:tcW w:w="1126" w:type="dxa"/>
          </w:tcPr>
          <w:p>
            <w:pPr>
              <w:pStyle w:val="TableParagraph"/>
              <w:rPr>
                <w:rFonts w:ascii="Times New Roman"/>
                <w:sz w:val="24"/>
              </w:rPr>
            </w:pPr>
          </w:p>
        </w:tc>
        <w:tc>
          <w:tcPr>
            <w:tcW w:w="831" w:type="dxa"/>
          </w:tcPr>
          <w:p>
            <w:pPr>
              <w:pStyle w:val="TableParagraph"/>
              <w:rPr>
                <w:rFonts w:ascii="Times New Roman"/>
                <w:sz w:val="24"/>
              </w:rPr>
            </w:pPr>
          </w:p>
        </w:tc>
      </w:tr>
    </w:tbl>
    <w:p>
      <w:pPr>
        <w:spacing w:after="0"/>
        <w:rPr>
          <w:rFonts w:ascii="Times New Roman"/>
          <w:sz w:val="24"/>
        </w:rPr>
        <w:sectPr>
          <w:pgSz w:w="11910" w:h="16840"/>
          <w:pgMar w:top="1420" w:bottom="280" w:left="940" w:right="780"/>
        </w:sectPr>
      </w:pPr>
    </w:p>
    <w:p>
      <w:pPr>
        <w:spacing w:line="266" w:lineRule="auto" w:before="11"/>
        <w:ind w:left="3027" w:right="1855" w:hanging="1323"/>
        <w:jc w:val="left"/>
        <w:rPr>
          <w:rFonts w:ascii="宋体" w:eastAsia="宋体" w:hint="eastAsia"/>
          <w:b/>
          <w:sz w:val="44"/>
        </w:rPr>
      </w:pPr>
      <w:r>
        <w:rPr>
          <w:rFonts w:ascii="宋体" w:eastAsia="宋体" w:hint="eastAsia"/>
          <w:b/>
          <w:w w:val="95"/>
          <w:sz w:val="44"/>
        </w:rPr>
        <w:t>江苏省第六届大学生艺术展演活动</w:t>
      </w:r>
      <w:r>
        <w:rPr>
          <w:rFonts w:ascii="宋体" w:eastAsia="宋体" w:hint="eastAsia"/>
          <w:b/>
          <w:sz w:val="44"/>
        </w:rPr>
        <w:t>艺术实践工作坊项目</w:t>
      </w:r>
    </w:p>
    <w:p>
      <w:pPr>
        <w:pStyle w:val="BodyText"/>
        <w:spacing w:before="7"/>
        <w:rPr>
          <w:rFonts w:ascii="宋体"/>
          <w:b/>
          <w:sz w:val="54"/>
        </w:rPr>
      </w:pPr>
    </w:p>
    <w:p>
      <w:pPr>
        <w:spacing w:before="0"/>
        <w:ind w:left="860" w:right="0" w:firstLine="0"/>
        <w:jc w:val="left"/>
        <w:rPr>
          <w:rFonts w:ascii="宋体" w:eastAsia="宋体" w:hint="eastAsia"/>
          <w:b/>
          <w:sz w:val="32"/>
        </w:rPr>
      </w:pPr>
      <w:r>
        <w:rPr>
          <w:rFonts w:ascii="宋体" w:eastAsia="宋体" w:hint="eastAsia"/>
          <w:b/>
          <w:sz w:val="32"/>
        </w:rPr>
        <w:t>一、布展时间</w:t>
      </w:r>
    </w:p>
    <w:p>
      <w:pPr>
        <w:pStyle w:val="BodyText"/>
        <w:spacing w:before="240"/>
        <w:ind w:left="1419"/>
      </w:pPr>
      <w:r>
        <w:rPr/>
        <w:t>2020 年 12 月 2 日——4 日 9:00——17:00。</w:t>
      </w:r>
    </w:p>
    <w:p>
      <w:pPr>
        <w:pStyle w:val="BodyText"/>
      </w:pPr>
    </w:p>
    <w:p>
      <w:pPr>
        <w:pStyle w:val="BodyText"/>
        <w:spacing w:before="5"/>
        <w:rPr>
          <w:sz w:val="39"/>
        </w:rPr>
      </w:pPr>
    </w:p>
    <w:p>
      <w:pPr>
        <w:pStyle w:val="Heading3"/>
        <w:ind w:left="860"/>
      </w:pPr>
      <w:r>
        <w:rPr/>
        <w:t>二、布展地点</w:t>
      </w:r>
    </w:p>
    <w:p>
      <w:pPr>
        <w:pStyle w:val="BodyText"/>
        <w:spacing w:before="240"/>
        <w:ind w:left="1419"/>
      </w:pPr>
      <w:r>
        <w:rPr/>
        <w:t>南京艺术学院美术馆。</w:t>
      </w:r>
    </w:p>
    <w:p>
      <w:pPr>
        <w:pStyle w:val="BodyText"/>
      </w:pPr>
    </w:p>
    <w:p>
      <w:pPr>
        <w:pStyle w:val="BodyText"/>
        <w:spacing w:before="5"/>
        <w:rPr>
          <w:sz w:val="39"/>
        </w:rPr>
      </w:pPr>
    </w:p>
    <w:p>
      <w:pPr>
        <w:pStyle w:val="Heading3"/>
        <w:ind w:left="860"/>
      </w:pPr>
      <w:r>
        <w:rPr/>
        <w:t>三、参展对象</w:t>
      </w:r>
    </w:p>
    <w:p>
      <w:pPr>
        <w:pStyle w:val="BodyText"/>
        <w:spacing w:before="237"/>
        <w:ind w:left="1419"/>
        <w:rPr>
          <w:rFonts w:ascii="宋体" w:eastAsia="宋体" w:hint="eastAsia"/>
        </w:rPr>
      </w:pPr>
      <w:r>
        <w:rPr>
          <w:rFonts w:ascii="宋体" w:eastAsia="宋体" w:hint="eastAsia"/>
          <w:spacing w:val="-3"/>
        </w:rPr>
        <w:t>入围现场展示的高校工作坊</w:t>
      </w:r>
      <w:r>
        <w:rPr>
          <w:rFonts w:ascii="宋体" w:eastAsia="宋体" w:hint="eastAsia"/>
        </w:rPr>
        <w:t>（</w:t>
      </w:r>
      <w:r>
        <w:rPr>
          <w:rFonts w:ascii="宋体" w:eastAsia="宋体" w:hint="eastAsia"/>
          <w:spacing w:val="-3"/>
        </w:rPr>
        <w:t>详见江苏教育网公示名单</w:t>
      </w:r>
      <w:r>
        <w:rPr>
          <w:rFonts w:ascii="宋体" w:eastAsia="宋体" w:hint="eastAsia"/>
          <w:spacing w:val="-140"/>
        </w:rPr>
        <w:t>）</w:t>
      </w:r>
      <w:r>
        <w:rPr>
          <w:rFonts w:ascii="宋体" w:eastAsia="宋体" w:hint="eastAsia"/>
        </w:rPr>
        <w:t>。</w:t>
      </w:r>
    </w:p>
    <w:p>
      <w:pPr>
        <w:pStyle w:val="BodyText"/>
        <w:rPr>
          <w:rFonts w:ascii="宋体"/>
        </w:rPr>
      </w:pPr>
    </w:p>
    <w:p>
      <w:pPr>
        <w:pStyle w:val="BodyText"/>
        <w:spacing w:before="8"/>
        <w:rPr>
          <w:rFonts w:ascii="宋体"/>
          <w:sz w:val="39"/>
        </w:rPr>
      </w:pPr>
    </w:p>
    <w:p>
      <w:pPr>
        <w:pStyle w:val="Heading3"/>
        <w:ind w:left="860"/>
      </w:pPr>
      <w:r>
        <w:rPr/>
        <w:t>四、布展要求</w:t>
      </w:r>
    </w:p>
    <w:p>
      <w:pPr>
        <w:pStyle w:val="ListParagraph"/>
        <w:numPr>
          <w:ilvl w:val="1"/>
          <w:numId w:val="25"/>
        </w:numPr>
        <w:tabs>
          <w:tab w:pos="1703" w:val="left" w:leader="none"/>
        </w:tabs>
        <w:spacing w:line="417" w:lineRule="auto" w:before="240" w:after="0"/>
        <w:ind w:left="860" w:right="1017" w:firstLine="559"/>
        <w:jc w:val="both"/>
        <w:rPr>
          <w:sz w:val="28"/>
        </w:rPr>
      </w:pPr>
      <w:r>
        <w:rPr>
          <w:spacing w:val="-8"/>
          <w:sz w:val="28"/>
        </w:rPr>
        <w:t>所有工作坊须于 </w:t>
      </w:r>
      <w:r>
        <w:rPr>
          <w:sz w:val="28"/>
        </w:rPr>
        <w:t>2020</w:t>
      </w:r>
      <w:r>
        <w:rPr>
          <w:spacing w:val="-44"/>
          <w:sz w:val="28"/>
        </w:rPr>
        <w:t> 年 </w:t>
      </w:r>
      <w:r>
        <w:rPr>
          <w:sz w:val="28"/>
        </w:rPr>
        <w:t>11</w:t>
      </w:r>
      <w:r>
        <w:rPr>
          <w:spacing w:val="-44"/>
          <w:sz w:val="28"/>
        </w:rPr>
        <w:t> 月 </w:t>
      </w:r>
      <w:r>
        <w:rPr>
          <w:sz w:val="28"/>
        </w:rPr>
        <w:t>21</w:t>
      </w:r>
      <w:r>
        <w:rPr>
          <w:spacing w:val="-9"/>
          <w:sz w:val="28"/>
        </w:rPr>
        <w:t> 日前提供布展实施方案、效</w:t>
      </w:r>
      <w:r>
        <w:rPr>
          <w:spacing w:val="-3"/>
          <w:sz w:val="28"/>
        </w:rPr>
        <w:t>果图、布展人员及展览值班人员详细信息</w:t>
      </w:r>
      <w:r>
        <w:rPr>
          <w:sz w:val="28"/>
        </w:rPr>
        <w:t>（</w:t>
      </w:r>
      <w:r>
        <w:rPr>
          <w:spacing w:val="-2"/>
          <w:sz w:val="28"/>
        </w:rPr>
        <w:t>见附表</w:t>
      </w:r>
      <w:r>
        <w:rPr>
          <w:spacing w:val="-142"/>
          <w:sz w:val="28"/>
        </w:rPr>
        <w:t>）</w:t>
      </w:r>
      <w:r>
        <w:rPr>
          <w:sz w:val="28"/>
        </w:rPr>
        <w:t>。</w:t>
      </w:r>
    </w:p>
    <w:p>
      <w:pPr>
        <w:pStyle w:val="ListParagraph"/>
        <w:numPr>
          <w:ilvl w:val="1"/>
          <w:numId w:val="25"/>
        </w:numPr>
        <w:tabs>
          <w:tab w:pos="1703" w:val="left" w:leader="none"/>
        </w:tabs>
        <w:spacing w:line="417" w:lineRule="auto" w:before="0" w:after="0"/>
        <w:ind w:left="860" w:right="1016" w:firstLine="559"/>
        <w:jc w:val="both"/>
        <w:rPr>
          <w:sz w:val="28"/>
        </w:rPr>
      </w:pPr>
      <w:r>
        <w:rPr>
          <w:spacing w:val="-9"/>
          <w:sz w:val="28"/>
        </w:rPr>
        <w:t>各工作坊请于 </w:t>
      </w:r>
      <w:r>
        <w:rPr>
          <w:sz w:val="28"/>
        </w:rPr>
        <w:t>12</w:t>
      </w:r>
      <w:r>
        <w:rPr>
          <w:spacing w:val="-43"/>
          <w:sz w:val="28"/>
        </w:rPr>
        <w:t> 月 </w:t>
      </w:r>
      <w:r>
        <w:rPr>
          <w:sz w:val="28"/>
        </w:rPr>
        <w:t>2</w:t>
      </w:r>
      <w:r>
        <w:rPr>
          <w:spacing w:val="-9"/>
          <w:sz w:val="28"/>
        </w:rPr>
        <w:t> 日到南京艺术学院美术馆报到，凭有效</w:t>
      </w:r>
      <w:r>
        <w:rPr>
          <w:spacing w:val="-6"/>
          <w:sz w:val="28"/>
        </w:rPr>
        <w:t>身份证及健康承诺书件</w:t>
      </w:r>
      <w:r>
        <w:rPr>
          <w:spacing w:val="-3"/>
          <w:sz w:val="28"/>
        </w:rPr>
        <w:t>（</w:t>
      </w:r>
      <w:r>
        <w:rPr>
          <w:spacing w:val="-2"/>
          <w:sz w:val="28"/>
        </w:rPr>
        <w:t>见附表</w:t>
      </w:r>
      <w:r>
        <w:rPr>
          <w:spacing w:val="-32"/>
          <w:sz w:val="28"/>
        </w:rPr>
        <w:t>）</w:t>
      </w:r>
      <w:r>
        <w:rPr>
          <w:spacing w:val="-6"/>
          <w:sz w:val="28"/>
        </w:rPr>
        <w:t>到注册地点统一办理参展手续，领</w:t>
      </w:r>
      <w:r>
        <w:rPr>
          <w:spacing w:val="-3"/>
          <w:sz w:val="28"/>
        </w:rPr>
        <w:t>取参展证及有关参展材料。</w:t>
      </w:r>
    </w:p>
    <w:p>
      <w:pPr>
        <w:pStyle w:val="ListParagraph"/>
        <w:numPr>
          <w:ilvl w:val="1"/>
          <w:numId w:val="25"/>
        </w:numPr>
        <w:tabs>
          <w:tab w:pos="1703" w:val="left" w:leader="none"/>
        </w:tabs>
        <w:spacing w:line="417" w:lineRule="auto" w:before="0" w:after="0"/>
        <w:ind w:left="860" w:right="1017" w:firstLine="559"/>
        <w:jc w:val="both"/>
        <w:rPr>
          <w:sz w:val="28"/>
        </w:rPr>
      </w:pPr>
      <w:r>
        <w:rPr>
          <w:spacing w:val="-9"/>
          <w:sz w:val="28"/>
        </w:rPr>
        <w:t>所有工作坊在场馆指定空间内，按规定时间布置安装，严格遵</w:t>
      </w:r>
      <w:r>
        <w:rPr>
          <w:spacing w:val="-10"/>
          <w:sz w:val="28"/>
        </w:rPr>
        <w:t>守场馆规定，不得在现场使用电锤、电锯、喷漆等施工工具，不得损</w:t>
      </w:r>
      <w:r>
        <w:rPr>
          <w:spacing w:val="-4"/>
          <w:sz w:val="28"/>
        </w:rPr>
        <w:t>坏场馆墙面、设施等。</w:t>
      </w:r>
    </w:p>
    <w:p>
      <w:pPr>
        <w:pStyle w:val="ListParagraph"/>
        <w:numPr>
          <w:ilvl w:val="1"/>
          <w:numId w:val="25"/>
        </w:numPr>
        <w:tabs>
          <w:tab w:pos="1703" w:val="left" w:leader="none"/>
        </w:tabs>
        <w:spacing w:line="358" w:lineRule="exact" w:before="0" w:after="0"/>
        <w:ind w:left="1702" w:right="0" w:hanging="284"/>
        <w:jc w:val="left"/>
        <w:rPr>
          <w:sz w:val="28"/>
        </w:rPr>
      </w:pPr>
      <w:r>
        <w:rPr>
          <w:spacing w:val="-10"/>
          <w:sz w:val="28"/>
        </w:rPr>
        <w:t>各参展工作坊严格遵守展览时间，展览期间不允许任何展位无</w:t>
      </w:r>
    </w:p>
    <w:p>
      <w:pPr>
        <w:spacing w:after="0" w:line="358" w:lineRule="exact"/>
        <w:jc w:val="left"/>
        <w:rPr>
          <w:sz w:val="28"/>
        </w:rPr>
        <w:sectPr>
          <w:pgSz w:w="11910" w:h="16840"/>
          <w:pgMar w:top="1440" w:bottom="280" w:left="940" w:right="780"/>
        </w:sectPr>
      </w:pPr>
    </w:p>
    <w:p>
      <w:pPr>
        <w:pStyle w:val="BodyText"/>
        <w:spacing w:line="417" w:lineRule="auto" w:before="35"/>
        <w:ind w:left="860" w:right="878"/>
      </w:pPr>
      <w:r>
        <w:rPr>
          <w:spacing w:val="-19"/>
        </w:rPr>
        <w:t>人值守。在展览期间，直到展览正式结束前，除获得主办方的许可外， </w:t>
      </w:r>
      <w:r>
        <w:rPr>
          <w:spacing w:val="-5"/>
        </w:rPr>
        <w:t>任何展品不得从展位现场撤走，展台亦不得拆卸。</w:t>
      </w:r>
    </w:p>
    <w:p>
      <w:pPr>
        <w:pStyle w:val="ListParagraph"/>
        <w:numPr>
          <w:ilvl w:val="1"/>
          <w:numId w:val="25"/>
        </w:numPr>
        <w:tabs>
          <w:tab w:pos="1703" w:val="left" w:leader="none"/>
        </w:tabs>
        <w:spacing w:line="417" w:lineRule="auto" w:before="0" w:after="0"/>
        <w:ind w:left="860" w:right="1017" w:firstLine="559"/>
        <w:jc w:val="left"/>
        <w:rPr>
          <w:sz w:val="28"/>
        </w:rPr>
      </w:pPr>
      <w:r>
        <w:rPr>
          <w:spacing w:val="-11"/>
          <w:sz w:val="28"/>
        </w:rPr>
        <w:t>在展览期间，参展单位应维护展位及展品的安全，如发生意外</w:t>
      </w:r>
      <w:r>
        <w:rPr>
          <w:spacing w:val="-5"/>
          <w:sz w:val="28"/>
        </w:rPr>
        <w:t>人身伤害、展品遗失或毁损，主办方不承担任何责任。</w:t>
      </w:r>
    </w:p>
    <w:p>
      <w:pPr>
        <w:pStyle w:val="ListParagraph"/>
        <w:numPr>
          <w:ilvl w:val="1"/>
          <w:numId w:val="25"/>
        </w:numPr>
        <w:tabs>
          <w:tab w:pos="1703" w:val="left" w:leader="none"/>
        </w:tabs>
        <w:spacing w:line="417" w:lineRule="auto" w:before="0" w:after="0"/>
        <w:ind w:left="860" w:right="1015" w:firstLine="559"/>
        <w:jc w:val="both"/>
        <w:rPr>
          <w:sz w:val="28"/>
        </w:rPr>
      </w:pPr>
      <w:r>
        <w:rPr>
          <w:spacing w:val="-8"/>
          <w:sz w:val="28"/>
        </w:rPr>
        <w:t>全体布展人员应自觉遵守场馆的各项规定，共同维护场馆展览</w:t>
      </w:r>
      <w:r>
        <w:rPr>
          <w:spacing w:val="-11"/>
          <w:sz w:val="28"/>
        </w:rPr>
        <w:t>秩序，不参与非法活动，提高警惕，预防各类事故的发生。所有参展</w:t>
      </w:r>
      <w:r>
        <w:rPr>
          <w:spacing w:val="-12"/>
          <w:sz w:val="28"/>
        </w:rPr>
        <w:t>人员应佩戴相关证件，服从并配合现场保卫等工作人员的检查。不准</w:t>
      </w:r>
      <w:r>
        <w:rPr>
          <w:spacing w:val="-9"/>
          <w:sz w:val="28"/>
        </w:rPr>
        <w:t>将证件转借他人或带无证人员进馆，违者将给予处罚并承担相应连带</w:t>
      </w:r>
      <w:r>
        <w:rPr>
          <w:spacing w:val="-4"/>
          <w:sz w:val="28"/>
        </w:rPr>
        <w:t>责任。</w:t>
      </w:r>
    </w:p>
    <w:p>
      <w:pPr>
        <w:pStyle w:val="ListParagraph"/>
        <w:numPr>
          <w:ilvl w:val="1"/>
          <w:numId w:val="25"/>
        </w:numPr>
        <w:tabs>
          <w:tab w:pos="1703" w:val="left" w:leader="none"/>
        </w:tabs>
        <w:spacing w:line="417" w:lineRule="auto" w:before="0" w:after="0"/>
        <w:ind w:left="860" w:right="1017" w:firstLine="559"/>
        <w:jc w:val="both"/>
        <w:rPr>
          <w:sz w:val="28"/>
        </w:rPr>
      </w:pPr>
      <w:r>
        <w:rPr>
          <w:spacing w:val="-7"/>
          <w:sz w:val="28"/>
        </w:rPr>
        <w:t>各参展单位的负责人为该展区(位)的第一防火责任人，严格落</w:t>
      </w:r>
      <w:r>
        <w:rPr>
          <w:spacing w:val="-10"/>
          <w:sz w:val="28"/>
        </w:rPr>
        <w:t>实防火责任制，遵守展会用电安全、消防安全等规定。一旦发现安全</w:t>
      </w:r>
      <w:r>
        <w:rPr>
          <w:spacing w:val="-8"/>
          <w:sz w:val="28"/>
        </w:rPr>
        <w:t>隐患应立即向现场工作人员或保卫人员汇报，把火灾事故隐患消灭在</w:t>
      </w:r>
      <w:r>
        <w:rPr>
          <w:spacing w:val="-3"/>
          <w:sz w:val="28"/>
        </w:rPr>
        <w:t>萌芽状态。</w:t>
      </w:r>
    </w:p>
    <w:p>
      <w:pPr>
        <w:pStyle w:val="BodyText"/>
      </w:pPr>
    </w:p>
    <w:p>
      <w:pPr>
        <w:pStyle w:val="Heading3"/>
        <w:spacing w:before="237"/>
        <w:ind w:left="860"/>
      </w:pPr>
      <w:r>
        <w:rPr/>
        <w:t>五、工作坊展示活动观摩要求</w:t>
      </w:r>
    </w:p>
    <w:p>
      <w:pPr>
        <w:pStyle w:val="BodyText"/>
        <w:spacing w:line="417" w:lineRule="auto" w:before="240"/>
        <w:ind w:left="860" w:right="1017" w:firstLine="559"/>
        <w:jc w:val="both"/>
      </w:pPr>
      <w:r>
        <w:rPr>
          <w:spacing w:val="-8"/>
        </w:rPr>
        <w:t>请参展工作坊的高校提前报送参展团队人员信息，其他未入围现</w:t>
      </w:r>
      <w:r>
        <w:rPr>
          <w:spacing w:val="-12"/>
        </w:rPr>
        <w:t>场展览的高校，每所申报工作坊的学校可选派 </w:t>
      </w:r>
      <w:r>
        <w:rPr/>
        <w:t>2</w:t>
      </w:r>
      <w:r>
        <w:rPr>
          <w:spacing w:val="-15"/>
        </w:rPr>
        <w:t> 名相关教师观摩，并</w:t>
      </w:r>
    </w:p>
    <w:p>
      <w:pPr>
        <w:pStyle w:val="BodyText"/>
        <w:spacing w:line="417" w:lineRule="auto"/>
        <w:ind w:left="860" w:right="1017"/>
        <w:jc w:val="both"/>
      </w:pPr>
      <w:r>
        <w:rPr>
          <w:spacing w:val="-34"/>
        </w:rPr>
        <w:t>于 </w:t>
      </w:r>
      <w:r>
        <w:rPr/>
        <w:t>11</w:t>
      </w:r>
      <w:r>
        <w:rPr>
          <w:spacing w:val="-46"/>
        </w:rPr>
        <w:t> 月 </w:t>
      </w:r>
      <w:r>
        <w:rPr/>
        <w:t>25</w:t>
      </w:r>
      <w:r>
        <w:rPr>
          <w:spacing w:val="-13"/>
        </w:rPr>
        <w:t> 日前将观摩教师信息</w:t>
      </w:r>
      <w:r>
        <w:rPr/>
        <w:t>（</w:t>
      </w:r>
      <w:r>
        <w:rPr>
          <w:spacing w:val="-6"/>
        </w:rPr>
        <w:t>姓名、身份证号码</w:t>
      </w:r>
      <w:r>
        <w:rPr>
          <w:spacing w:val="-32"/>
        </w:rPr>
        <w:t>）</w:t>
      </w:r>
      <w:r>
        <w:rPr>
          <w:spacing w:val="-3"/>
        </w:rPr>
        <w:t>发送给南京艺</w:t>
      </w:r>
      <w:r>
        <w:rPr>
          <w:spacing w:val="16"/>
        </w:rPr>
        <w:t>术学院艺术创作与实践处李荣国，联系电话 </w:t>
      </w:r>
      <w:r>
        <w:rPr>
          <w:spacing w:val="3"/>
        </w:rPr>
        <w:t>13951917975</w:t>
      </w:r>
      <w:r>
        <w:rPr>
          <w:spacing w:val="8"/>
        </w:rPr>
        <w:t>，邮箱</w:t>
      </w:r>
      <w:hyperlink r:id="rId13">
        <w:r>
          <w:rPr>
            <w:spacing w:val="8"/>
          </w:rPr>
          <w:t>376269392@qq.com</w:t>
        </w:r>
      </w:hyperlink>
      <w:r>
        <w:rPr>
          <w:spacing w:val="8"/>
        </w:rPr>
        <w:t>。</w:t>
      </w:r>
    </w:p>
    <w:p>
      <w:pPr>
        <w:spacing w:after="0" w:line="417" w:lineRule="auto"/>
        <w:jc w:val="both"/>
        <w:sectPr>
          <w:pgSz w:w="11910" w:h="16840"/>
          <w:pgMar w:top="1520" w:bottom="280" w:left="940" w:right="780"/>
        </w:sect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851"/>
        <w:gridCol w:w="850"/>
        <w:gridCol w:w="851"/>
        <w:gridCol w:w="1842"/>
        <w:gridCol w:w="1418"/>
        <w:gridCol w:w="1893"/>
      </w:tblGrid>
      <w:tr>
        <w:trPr>
          <w:trHeight w:val="467" w:hRule="atLeast"/>
        </w:trPr>
        <w:tc>
          <w:tcPr>
            <w:tcW w:w="8522" w:type="dxa"/>
            <w:gridSpan w:val="7"/>
          </w:tcPr>
          <w:p>
            <w:pPr>
              <w:pStyle w:val="TableParagraph"/>
              <w:spacing w:before="80"/>
              <w:ind w:left="2129" w:right="2122"/>
              <w:jc w:val="center"/>
              <w:rPr>
                <w:sz w:val="24"/>
              </w:rPr>
            </w:pPr>
            <w:r>
              <w:rPr>
                <w:sz w:val="24"/>
              </w:rPr>
              <w:t>健康承诺书（参展工作坊均需填写）</w:t>
            </w:r>
          </w:p>
        </w:tc>
      </w:tr>
      <w:tr>
        <w:trPr>
          <w:trHeight w:val="467" w:hRule="atLeast"/>
        </w:trPr>
        <w:tc>
          <w:tcPr>
            <w:tcW w:w="1668" w:type="dxa"/>
            <w:gridSpan w:val="2"/>
          </w:tcPr>
          <w:p>
            <w:pPr>
              <w:pStyle w:val="TableParagraph"/>
              <w:spacing w:before="82"/>
              <w:ind w:left="107"/>
              <w:rPr>
                <w:sz w:val="24"/>
              </w:rPr>
            </w:pPr>
            <w:r>
              <w:rPr>
                <w:sz w:val="24"/>
              </w:rPr>
              <w:t>学校名称</w:t>
            </w:r>
          </w:p>
        </w:tc>
        <w:tc>
          <w:tcPr>
            <w:tcW w:w="6854" w:type="dxa"/>
            <w:gridSpan w:val="5"/>
          </w:tcPr>
          <w:p>
            <w:pPr>
              <w:pStyle w:val="TableParagraph"/>
              <w:rPr>
                <w:rFonts w:ascii="Times New Roman"/>
                <w:sz w:val="24"/>
              </w:rPr>
            </w:pPr>
          </w:p>
        </w:tc>
      </w:tr>
      <w:tr>
        <w:trPr>
          <w:trHeight w:val="467" w:hRule="atLeast"/>
        </w:trPr>
        <w:tc>
          <w:tcPr>
            <w:tcW w:w="1668" w:type="dxa"/>
            <w:gridSpan w:val="2"/>
          </w:tcPr>
          <w:p>
            <w:pPr>
              <w:pStyle w:val="TableParagraph"/>
              <w:spacing w:before="81"/>
              <w:ind w:left="107"/>
              <w:rPr>
                <w:sz w:val="24"/>
              </w:rPr>
            </w:pPr>
            <w:r>
              <w:rPr>
                <w:sz w:val="24"/>
              </w:rPr>
              <w:t>工作坊名称</w:t>
            </w:r>
          </w:p>
        </w:tc>
        <w:tc>
          <w:tcPr>
            <w:tcW w:w="6854" w:type="dxa"/>
            <w:gridSpan w:val="5"/>
          </w:tcPr>
          <w:p>
            <w:pPr>
              <w:pStyle w:val="TableParagraph"/>
              <w:rPr>
                <w:rFonts w:ascii="Times New Roman"/>
                <w:sz w:val="24"/>
              </w:rPr>
            </w:pPr>
          </w:p>
        </w:tc>
      </w:tr>
      <w:tr>
        <w:trPr>
          <w:trHeight w:val="468" w:hRule="atLeast"/>
        </w:trPr>
        <w:tc>
          <w:tcPr>
            <w:tcW w:w="817" w:type="dxa"/>
          </w:tcPr>
          <w:p>
            <w:pPr>
              <w:pStyle w:val="TableParagraph"/>
              <w:spacing w:before="81"/>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1"/>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1"/>
              <w:ind w:left="107"/>
              <w:rPr>
                <w:sz w:val="24"/>
              </w:rPr>
            </w:pPr>
            <w:r>
              <w:rPr>
                <w:sz w:val="24"/>
              </w:rPr>
              <w:t>身份证号</w:t>
            </w:r>
          </w:p>
        </w:tc>
        <w:tc>
          <w:tcPr>
            <w:tcW w:w="1893" w:type="dxa"/>
          </w:tcPr>
          <w:p>
            <w:pPr>
              <w:pStyle w:val="TableParagraph"/>
              <w:rPr>
                <w:rFonts w:ascii="Times New Roman"/>
                <w:sz w:val="24"/>
              </w:rPr>
            </w:pPr>
          </w:p>
        </w:tc>
      </w:tr>
      <w:tr>
        <w:trPr>
          <w:trHeight w:val="467" w:hRule="atLeast"/>
        </w:trPr>
        <w:tc>
          <w:tcPr>
            <w:tcW w:w="817" w:type="dxa"/>
          </w:tcPr>
          <w:p>
            <w:pPr>
              <w:pStyle w:val="TableParagraph"/>
              <w:spacing w:before="80"/>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0"/>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0"/>
              <w:ind w:left="107"/>
              <w:rPr>
                <w:sz w:val="24"/>
              </w:rPr>
            </w:pPr>
            <w:r>
              <w:rPr>
                <w:sz w:val="24"/>
              </w:rPr>
              <w:t>身份证号</w:t>
            </w:r>
          </w:p>
        </w:tc>
        <w:tc>
          <w:tcPr>
            <w:tcW w:w="1893" w:type="dxa"/>
          </w:tcPr>
          <w:p>
            <w:pPr>
              <w:pStyle w:val="TableParagraph"/>
              <w:rPr>
                <w:rFonts w:ascii="Times New Roman"/>
                <w:sz w:val="24"/>
              </w:rPr>
            </w:pPr>
          </w:p>
        </w:tc>
      </w:tr>
      <w:tr>
        <w:trPr>
          <w:trHeight w:val="467" w:hRule="atLeast"/>
        </w:trPr>
        <w:tc>
          <w:tcPr>
            <w:tcW w:w="817" w:type="dxa"/>
          </w:tcPr>
          <w:p>
            <w:pPr>
              <w:pStyle w:val="TableParagraph"/>
              <w:spacing w:before="80"/>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0"/>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0"/>
              <w:ind w:left="107"/>
              <w:rPr>
                <w:sz w:val="24"/>
              </w:rPr>
            </w:pPr>
            <w:r>
              <w:rPr>
                <w:sz w:val="24"/>
              </w:rPr>
              <w:t>身份证号</w:t>
            </w:r>
          </w:p>
        </w:tc>
        <w:tc>
          <w:tcPr>
            <w:tcW w:w="1893" w:type="dxa"/>
          </w:tcPr>
          <w:p>
            <w:pPr>
              <w:pStyle w:val="TableParagraph"/>
              <w:rPr>
                <w:rFonts w:ascii="Times New Roman"/>
                <w:sz w:val="24"/>
              </w:rPr>
            </w:pPr>
          </w:p>
        </w:tc>
      </w:tr>
      <w:tr>
        <w:trPr>
          <w:trHeight w:val="467" w:hRule="atLeast"/>
        </w:trPr>
        <w:tc>
          <w:tcPr>
            <w:tcW w:w="817" w:type="dxa"/>
          </w:tcPr>
          <w:p>
            <w:pPr>
              <w:pStyle w:val="TableParagraph"/>
              <w:spacing w:before="80"/>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0"/>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0"/>
              <w:ind w:left="107"/>
              <w:rPr>
                <w:sz w:val="24"/>
              </w:rPr>
            </w:pPr>
            <w:r>
              <w:rPr>
                <w:sz w:val="24"/>
              </w:rPr>
              <w:t>身份证号</w:t>
            </w:r>
          </w:p>
        </w:tc>
        <w:tc>
          <w:tcPr>
            <w:tcW w:w="1893" w:type="dxa"/>
          </w:tcPr>
          <w:p>
            <w:pPr>
              <w:pStyle w:val="TableParagraph"/>
              <w:rPr>
                <w:rFonts w:ascii="Times New Roman"/>
                <w:sz w:val="24"/>
              </w:rPr>
            </w:pPr>
          </w:p>
        </w:tc>
      </w:tr>
      <w:tr>
        <w:trPr>
          <w:trHeight w:val="467" w:hRule="atLeast"/>
        </w:trPr>
        <w:tc>
          <w:tcPr>
            <w:tcW w:w="817" w:type="dxa"/>
          </w:tcPr>
          <w:p>
            <w:pPr>
              <w:pStyle w:val="TableParagraph"/>
              <w:spacing w:before="82"/>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2"/>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2"/>
              <w:ind w:left="107"/>
              <w:rPr>
                <w:sz w:val="24"/>
              </w:rPr>
            </w:pPr>
            <w:r>
              <w:rPr>
                <w:sz w:val="24"/>
              </w:rPr>
              <w:t>身份证号</w:t>
            </w:r>
          </w:p>
        </w:tc>
        <w:tc>
          <w:tcPr>
            <w:tcW w:w="1893" w:type="dxa"/>
          </w:tcPr>
          <w:p>
            <w:pPr>
              <w:pStyle w:val="TableParagraph"/>
              <w:rPr>
                <w:rFonts w:ascii="Times New Roman"/>
                <w:sz w:val="24"/>
              </w:rPr>
            </w:pPr>
          </w:p>
        </w:tc>
      </w:tr>
      <w:tr>
        <w:trPr>
          <w:trHeight w:val="468" w:hRule="atLeast"/>
        </w:trPr>
        <w:tc>
          <w:tcPr>
            <w:tcW w:w="817" w:type="dxa"/>
          </w:tcPr>
          <w:p>
            <w:pPr>
              <w:pStyle w:val="TableParagraph"/>
              <w:spacing w:before="81"/>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1"/>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1"/>
              <w:ind w:left="107"/>
              <w:rPr>
                <w:sz w:val="24"/>
              </w:rPr>
            </w:pPr>
            <w:r>
              <w:rPr>
                <w:sz w:val="24"/>
              </w:rPr>
              <w:t>身份证号</w:t>
            </w:r>
          </w:p>
        </w:tc>
        <w:tc>
          <w:tcPr>
            <w:tcW w:w="1893" w:type="dxa"/>
          </w:tcPr>
          <w:p>
            <w:pPr>
              <w:pStyle w:val="TableParagraph"/>
              <w:rPr>
                <w:rFonts w:ascii="Times New Roman"/>
                <w:sz w:val="24"/>
              </w:rPr>
            </w:pPr>
          </w:p>
        </w:tc>
      </w:tr>
      <w:tr>
        <w:trPr>
          <w:trHeight w:val="467" w:hRule="atLeast"/>
        </w:trPr>
        <w:tc>
          <w:tcPr>
            <w:tcW w:w="817" w:type="dxa"/>
          </w:tcPr>
          <w:p>
            <w:pPr>
              <w:pStyle w:val="TableParagraph"/>
              <w:spacing w:before="81"/>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1"/>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1"/>
              <w:ind w:left="107"/>
              <w:rPr>
                <w:sz w:val="24"/>
              </w:rPr>
            </w:pPr>
            <w:r>
              <w:rPr>
                <w:sz w:val="24"/>
              </w:rPr>
              <w:t>身份证号</w:t>
            </w:r>
          </w:p>
        </w:tc>
        <w:tc>
          <w:tcPr>
            <w:tcW w:w="1893" w:type="dxa"/>
          </w:tcPr>
          <w:p>
            <w:pPr>
              <w:pStyle w:val="TableParagraph"/>
              <w:rPr>
                <w:rFonts w:ascii="Times New Roman"/>
                <w:sz w:val="24"/>
              </w:rPr>
            </w:pPr>
          </w:p>
        </w:tc>
      </w:tr>
      <w:tr>
        <w:trPr>
          <w:trHeight w:val="467" w:hRule="atLeast"/>
        </w:trPr>
        <w:tc>
          <w:tcPr>
            <w:tcW w:w="817" w:type="dxa"/>
          </w:tcPr>
          <w:p>
            <w:pPr>
              <w:pStyle w:val="TableParagraph"/>
              <w:spacing w:before="81"/>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1"/>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1"/>
              <w:ind w:left="107"/>
              <w:rPr>
                <w:sz w:val="24"/>
              </w:rPr>
            </w:pPr>
            <w:r>
              <w:rPr>
                <w:sz w:val="24"/>
              </w:rPr>
              <w:t>身份证号</w:t>
            </w:r>
          </w:p>
        </w:tc>
        <w:tc>
          <w:tcPr>
            <w:tcW w:w="1893" w:type="dxa"/>
          </w:tcPr>
          <w:p>
            <w:pPr>
              <w:pStyle w:val="TableParagraph"/>
              <w:rPr>
                <w:rFonts w:ascii="Times New Roman"/>
                <w:sz w:val="24"/>
              </w:rPr>
            </w:pPr>
          </w:p>
        </w:tc>
      </w:tr>
      <w:tr>
        <w:trPr>
          <w:trHeight w:val="468" w:hRule="atLeast"/>
        </w:trPr>
        <w:tc>
          <w:tcPr>
            <w:tcW w:w="817" w:type="dxa"/>
          </w:tcPr>
          <w:p>
            <w:pPr>
              <w:pStyle w:val="TableParagraph"/>
              <w:spacing w:before="80"/>
              <w:ind w:left="28" w:right="137"/>
              <w:jc w:val="center"/>
              <w:rPr>
                <w:sz w:val="24"/>
              </w:rPr>
            </w:pPr>
            <w:r>
              <w:rPr>
                <w:sz w:val="24"/>
              </w:rPr>
              <w:t>姓名</w:t>
            </w:r>
          </w:p>
        </w:tc>
        <w:tc>
          <w:tcPr>
            <w:tcW w:w="1701" w:type="dxa"/>
            <w:gridSpan w:val="2"/>
          </w:tcPr>
          <w:p>
            <w:pPr>
              <w:pStyle w:val="TableParagraph"/>
              <w:rPr>
                <w:rFonts w:ascii="Times New Roman"/>
                <w:sz w:val="24"/>
              </w:rPr>
            </w:pPr>
          </w:p>
        </w:tc>
        <w:tc>
          <w:tcPr>
            <w:tcW w:w="851" w:type="dxa"/>
          </w:tcPr>
          <w:p>
            <w:pPr>
              <w:pStyle w:val="TableParagraph"/>
              <w:spacing w:before="80"/>
              <w:ind w:left="107"/>
              <w:rPr>
                <w:sz w:val="24"/>
              </w:rPr>
            </w:pPr>
            <w:r>
              <w:rPr>
                <w:sz w:val="24"/>
              </w:rPr>
              <w:t>电话</w:t>
            </w:r>
          </w:p>
        </w:tc>
        <w:tc>
          <w:tcPr>
            <w:tcW w:w="1842" w:type="dxa"/>
          </w:tcPr>
          <w:p>
            <w:pPr>
              <w:pStyle w:val="TableParagraph"/>
              <w:rPr>
                <w:rFonts w:ascii="Times New Roman"/>
                <w:sz w:val="24"/>
              </w:rPr>
            </w:pPr>
          </w:p>
        </w:tc>
        <w:tc>
          <w:tcPr>
            <w:tcW w:w="1418" w:type="dxa"/>
          </w:tcPr>
          <w:p>
            <w:pPr>
              <w:pStyle w:val="TableParagraph"/>
              <w:spacing w:before="80"/>
              <w:ind w:left="107"/>
              <w:rPr>
                <w:sz w:val="24"/>
              </w:rPr>
            </w:pPr>
            <w:r>
              <w:rPr>
                <w:sz w:val="24"/>
              </w:rPr>
              <w:t>身份证号</w:t>
            </w:r>
          </w:p>
        </w:tc>
        <w:tc>
          <w:tcPr>
            <w:tcW w:w="1893" w:type="dxa"/>
          </w:tcPr>
          <w:p>
            <w:pPr>
              <w:pStyle w:val="TableParagraph"/>
              <w:rPr>
                <w:rFonts w:ascii="Times New Roman"/>
                <w:sz w:val="24"/>
              </w:rPr>
            </w:pPr>
          </w:p>
        </w:tc>
      </w:tr>
      <w:tr>
        <w:trPr>
          <w:trHeight w:val="4679" w:hRule="atLeast"/>
        </w:trPr>
        <w:tc>
          <w:tcPr>
            <w:tcW w:w="817"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32"/>
              </w:rPr>
            </w:pPr>
          </w:p>
          <w:p>
            <w:pPr>
              <w:pStyle w:val="TableParagraph"/>
              <w:spacing w:line="364" w:lineRule="auto"/>
              <w:ind w:left="167" w:right="157"/>
              <w:rPr>
                <w:sz w:val="24"/>
              </w:rPr>
            </w:pPr>
            <w:r>
              <w:rPr>
                <w:sz w:val="24"/>
              </w:rPr>
              <w:t>健康申明</w:t>
            </w:r>
          </w:p>
        </w:tc>
        <w:tc>
          <w:tcPr>
            <w:tcW w:w="7705" w:type="dxa"/>
            <w:gridSpan w:val="6"/>
          </w:tcPr>
          <w:p>
            <w:pPr>
              <w:pStyle w:val="TableParagraph"/>
              <w:spacing w:before="80"/>
              <w:ind w:left="106"/>
              <w:rPr>
                <w:sz w:val="24"/>
              </w:rPr>
            </w:pPr>
            <w:r>
              <w:rPr>
                <w:sz w:val="24"/>
              </w:rPr>
              <w:t>1、14 天内是否接触新冠肺炎确诊病例、疑似病例、无症状感染者</w:t>
            </w:r>
          </w:p>
          <w:p>
            <w:pPr>
              <w:pStyle w:val="TableParagraph"/>
              <w:tabs>
                <w:tab w:pos="826" w:val="left" w:leader="none"/>
              </w:tabs>
              <w:spacing w:before="160"/>
              <w:ind w:left="106"/>
              <w:rPr>
                <w:sz w:val="24"/>
              </w:rPr>
            </w:pPr>
            <w:r>
              <w:rPr>
                <w:sz w:val="24"/>
              </w:rPr>
              <w:t>□是</w:t>
              <w:tab/>
              <w:t>□否</w:t>
            </w:r>
          </w:p>
          <w:p>
            <w:pPr>
              <w:pStyle w:val="TableParagraph"/>
              <w:spacing w:before="161"/>
              <w:ind w:left="106"/>
              <w:rPr>
                <w:sz w:val="24"/>
              </w:rPr>
            </w:pPr>
            <w:r>
              <w:rPr>
                <w:sz w:val="24"/>
              </w:rPr>
              <w:t>2、14 天内是否出现发热、干咳、乏力、鼻塞、咽痛、腹泻等症状</w:t>
            </w:r>
          </w:p>
          <w:p>
            <w:pPr>
              <w:pStyle w:val="TableParagraph"/>
              <w:tabs>
                <w:tab w:pos="826" w:val="left" w:leader="none"/>
              </w:tabs>
              <w:spacing w:before="160"/>
              <w:ind w:left="106"/>
              <w:rPr>
                <w:sz w:val="24"/>
              </w:rPr>
            </w:pPr>
            <w:r>
              <w:rPr>
                <w:sz w:val="24"/>
              </w:rPr>
              <w:t>□是</w:t>
              <w:tab/>
              <w:t>□否</w:t>
            </w:r>
          </w:p>
          <w:p>
            <w:pPr>
              <w:pStyle w:val="TableParagraph"/>
              <w:spacing w:line="364" w:lineRule="auto" w:before="161"/>
              <w:ind w:left="106" w:right="95"/>
              <w:rPr>
                <w:sz w:val="24"/>
              </w:rPr>
            </w:pPr>
            <w:r>
              <w:rPr>
                <w:sz w:val="24"/>
              </w:rPr>
              <w:t>3、14 天内本人或家庭成员是否有疫情重点地区（包括境外、国内外高风险地区）旅行史或接触史</w:t>
            </w:r>
          </w:p>
          <w:p>
            <w:pPr>
              <w:pStyle w:val="TableParagraph"/>
              <w:tabs>
                <w:tab w:pos="826" w:val="left" w:leader="none"/>
              </w:tabs>
              <w:spacing w:before="1"/>
              <w:ind w:left="106"/>
              <w:rPr>
                <w:sz w:val="24"/>
              </w:rPr>
            </w:pPr>
            <w:r>
              <w:rPr>
                <w:sz w:val="24"/>
              </w:rPr>
              <w:t>□是</w:t>
              <w:tab/>
              <w:t>□否</w:t>
            </w:r>
          </w:p>
          <w:p>
            <w:pPr>
              <w:pStyle w:val="TableParagraph"/>
              <w:spacing w:line="364" w:lineRule="auto" w:before="160"/>
              <w:ind w:left="106" w:right="95"/>
              <w:rPr>
                <w:sz w:val="24"/>
              </w:rPr>
            </w:pPr>
            <w:r>
              <w:rPr>
                <w:sz w:val="24"/>
              </w:rPr>
              <w:t>4、14 天内所在的单位或所居住的社区（村居）是否有确诊病例或疑似病例</w:t>
            </w:r>
          </w:p>
          <w:p>
            <w:pPr>
              <w:pStyle w:val="TableParagraph"/>
              <w:tabs>
                <w:tab w:pos="826" w:val="left" w:leader="none"/>
              </w:tabs>
              <w:spacing w:before="2"/>
              <w:ind w:left="106"/>
              <w:rPr>
                <w:sz w:val="24"/>
              </w:rPr>
            </w:pPr>
            <w:r>
              <w:rPr>
                <w:sz w:val="24"/>
              </w:rPr>
              <w:t>□是</w:t>
              <w:tab/>
              <w:t>□否</w:t>
            </w:r>
          </w:p>
        </w:tc>
      </w:tr>
      <w:tr>
        <w:trPr>
          <w:trHeight w:val="3276" w:hRule="atLeast"/>
        </w:trPr>
        <w:tc>
          <w:tcPr>
            <w:tcW w:w="817" w:type="dxa"/>
          </w:tcPr>
          <w:p>
            <w:pPr>
              <w:pStyle w:val="TableParagraph"/>
              <w:rPr>
                <w:sz w:val="24"/>
              </w:rPr>
            </w:pPr>
          </w:p>
          <w:p>
            <w:pPr>
              <w:pStyle w:val="TableParagraph"/>
              <w:rPr>
                <w:sz w:val="24"/>
              </w:rPr>
            </w:pPr>
          </w:p>
          <w:p>
            <w:pPr>
              <w:pStyle w:val="TableParagraph"/>
              <w:rPr>
                <w:sz w:val="24"/>
              </w:rPr>
            </w:pPr>
          </w:p>
          <w:p>
            <w:pPr>
              <w:pStyle w:val="TableParagraph"/>
              <w:spacing w:before="7"/>
              <w:rPr>
                <w:sz w:val="25"/>
              </w:rPr>
            </w:pPr>
          </w:p>
          <w:p>
            <w:pPr>
              <w:pStyle w:val="TableParagraph"/>
              <w:spacing w:line="364" w:lineRule="auto" w:before="1"/>
              <w:ind w:left="167" w:right="157"/>
              <w:rPr>
                <w:sz w:val="24"/>
              </w:rPr>
            </w:pPr>
            <w:r>
              <w:rPr>
                <w:sz w:val="24"/>
              </w:rPr>
              <w:t>健康承诺</w:t>
            </w:r>
          </w:p>
        </w:tc>
        <w:tc>
          <w:tcPr>
            <w:tcW w:w="7705" w:type="dxa"/>
            <w:gridSpan w:val="6"/>
          </w:tcPr>
          <w:p>
            <w:pPr>
              <w:pStyle w:val="TableParagraph"/>
              <w:spacing w:line="364" w:lineRule="auto" w:before="82"/>
              <w:ind w:left="106" w:right="98" w:firstLine="480"/>
              <w:rPr>
                <w:sz w:val="24"/>
              </w:rPr>
            </w:pPr>
            <w:r>
              <w:rPr>
                <w:sz w:val="24"/>
              </w:rPr>
              <w:t>本人参加江苏省第六届大学生艺术展演艺术实践工作坊现场展示， 现郑重承诺：</w:t>
            </w:r>
          </w:p>
          <w:p>
            <w:pPr>
              <w:pStyle w:val="TableParagraph"/>
              <w:spacing w:line="364" w:lineRule="auto" w:before="1"/>
              <w:ind w:left="106" w:right="98" w:firstLine="480"/>
              <w:rPr>
                <w:sz w:val="24"/>
              </w:rPr>
            </w:pPr>
            <w:r>
              <w:rPr>
                <w:sz w:val="24"/>
              </w:rPr>
              <w:t>本人如实逐项填报健康申明，如因隐瞒或虚假填报引起不良后果， 本人愿承担相应法律责任</w:t>
            </w:r>
          </w:p>
          <w:p>
            <w:pPr>
              <w:pStyle w:val="TableParagraph"/>
              <w:spacing w:before="1"/>
              <w:ind w:left="586"/>
              <w:rPr>
                <w:sz w:val="24"/>
              </w:rPr>
            </w:pPr>
            <w:r>
              <w:rPr>
                <w:sz w:val="24"/>
              </w:rPr>
              <w:t>签名：</w:t>
            </w:r>
          </w:p>
          <w:p>
            <w:pPr>
              <w:pStyle w:val="TableParagraph"/>
              <w:rPr>
                <w:sz w:val="24"/>
              </w:rPr>
            </w:pPr>
          </w:p>
          <w:p>
            <w:pPr>
              <w:pStyle w:val="TableParagraph"/>
              <w:spacing w:before="1"/>
              <w:rPr>
                <w:sz w:val="25"/>
              </w:rPr>
            </w:pPr>
          </w:p>
          <w:p>
            <w:pPr>
              <w:pStyle w:val="TableParagraph"/>
              <w:tabs>
                <w:tab w:pos="1726" w:val="left" w:leader="none"/>
                <w:tab w:pos="2326" w:val="left" w:leader="none"/>
              </w:tabs>
              <w:ind w:left="586"/>
              <w:rPr>
                <w:sz w:val="24"/>
              </w:rPr>
            </w:pPr>
            <w:r>
              <w:rPr>
                <w:sz w:val="24"/>
              </w:rPr>
              <w:t>2020</w:t>
            </w:r>
            <w:r>
              <w:rPr>
                <w:spacing w:val="-60"/>
                <w:sz w:val="24"/>
              </w:rPr>
              <w:t> </w:t>
            </w:r>
            <w:r>
              <w:rPr>
                <w:sz w:val="24"/>
              </w:rPr>
              <w:t>年</w:t>
              <w:tab/>
              <w:t>月</w:t>
              <w:tab/>
              <w:t>日</w:t>
            </w:r>
          </w:p>
        </w:tc>
      </w:tr>
    </w:tbl>
    <w:p>
      <w:pPr>
        <w:spacing w:after="0"/>
        <w:rPr>
          <w:sz w:val="24"/>
        </w:rPr>
        <w:sectPr>
          <w:pgSz w:w="11910" w:h="16840"/>
          <w:pgMar w:top="1420" w:bottom="280" w:left="940" w:right="780"/>
        </w:sect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7"/>
        <w:gridCol w:w="876"/>
        <w:gridCol w:w="2195"/>
        <w:gridCol w:w="656"/>
        <w:gridCol w:w="1427"/>
        <w:gridCol w:w="656"/>
        <w:gridCol w:w="1096"/>
        <w:gridCol w:w="448"/>
        <w:gridCol w:w="511"/>
      </w:tblGrid>
      <w:tr>
        <w:trPr>
          <w:trHeight w:val="660" w:hRule="atLeast"/>
        </w:trPr>
        <w:tc>
          <w:tcPr>
            <w:tcW w:w="8522" w:type="dxa"/>
            <w:gridSpan w:val="9"/>
          </w:tcPr>
          <w:p>
            <w:pPr>
              <w:pStyle w:val="TableParagraph"/>
              <w:spacing w:before="150"/>
              <w:ind w:left="2132" w:right="2122"/>
              <w:jc w:val="center"/>
              <w:rPr>
                <w:b/>
                <w:sz w:val="28"/>
              </w:rPr>
            </w:pPr>
            <w:r>
              <w:rPr>
                <w:b/>
                <w:sz w:val="28"/>
              </w:rPr>
              <w:t>工作坊布展、参展人员健康信息表</w:t>
            </w:r>
          </w:p>
        </w:tc>
      </w:tr>
      <w:tr>
        <w:trPr>
          <w:trHeight w:val="570" w:hRule="atLeast"/>
        </w:trPr>
        <w:tc>
          <w:tcPr>
            <w:tcW w:w="1533" w:type="dxa"/>
            <w:gridSpan w:val="2"/>
          </w:tcPr>
          <w:p>
            <w:pPr>
              <w:pStyle w:val="TableParagraph"/>
              <w:spacing w:before="145"/>
              <w:ind w:left="326"/>
              <w:rPr>
                <w:sz w:val="22"/>
              </w:rPr>
            </w:pPr>
            <w:r>
              <w:rPr>
                <w:sz w:val="22"/>
              </w:rPr>
              <w:t>学校名称</w:t>
            </w:r>
          </w:p>
        </w:tc>
        <w:tc>
          <w:tcPr>
            <w:tcW w:w="6989" w:type="dxa"/>
            <w:gridSpan w:val="7"/>
          </w:tcPr>
          <w:p>
            <w:pPr>
              <w:pStyle w:val="TableParagraph"/>
              <w:rPr>
                <w:rFonts w:ascii="Times New Roman"/>
                <w:sz w:val="22"/>
              </w:rPr>
            </w:pPr>
          </w:p>
        </w:tc>
      </w:tr>
      <w:tr>
        <w:trPr>
          <w:trHeight w:val="570" w:hRule="atLeast"/>
        </w:trPr>
        <w:tc>
          <w:tcPr>
            <w:tcW w:w="1533" w:type="dxa"/>
            <w:gridSpan w:val="2"/>
          </w:tcPr>
          <w:p>
            <w:pPr>
              <w:pStyle w:val="TableParagraph"/>
              <w:spacing w:before="146"/>
              <w:ind w:left="215"/>
              <w:rPr>
                <w:sz w:val="22"/>
              </w:rPr>
            </w:pPr>
            <w:r>
              <w:rPr>
                <w:sz w:val="22"/>
              </w:rPr>
              <w:t>工作坊名称</w:t>
            </w:r>
          </w:p>
        </w:tc>
        <w:tc>
          <w:tcPr>
            <w:tcW w:w="6989" w:type="dxa"/>
            <w:gridSpan w:val="7"/>
          </w:tcPr>
          <w:p>
            <w:pPr>
              <w:pStyle w:val="TableParagraph"/>
              <w:rPr>
                <w:rFonts w:ascii="Times New Roman"/>
                <w:sz w:val="22"/>
              </w:rPr>
            </w:pPr>
          </w:p>
        </w:tc>
      </w:tr>
      <w:tr>
        <w:trPr>
          <w:trHeight w:val="570" w:hRule="atLeast"/>
        </w:trPr>
        <w:tc>
          <w:tcPr>
            <w:tcW w:w="5811" w:type="dxa"/>
            <w:gridSpan w:val="5"/>
          </w:tcPr>
          <w:p>
            <w:pPr>
              <w:pStyle w:val="TableParagraph"/>
              <w:spacing w:before="144"/>
              <w:ind w:left="218"/>
              <w:rPr>
                <w:sz w:val="22"/>
              </w:rPr>
            </w:pPr>
            <w:r>
              <w:rPr>
                <w:sz w:val="22"/>
              </w:rPr>
              <w:t>填写人（领队）：</w:t>
            </w:r>
          </w:p>
        </w:tc>
        <w:tc>
          <w:tcPr>
            <w:tcW w:w="2711" w:type="dxa"/>
            <w:gridSpan w:val="4"/>
          </w:tcPr>
          <w:p>
            <w:pPr>
              <w:pStyle w:val="TableParagraph"/>
              <w:spacing w:before="144"/>
              <w:ind w:left="894" w:right="887"/>
              <w:jc w:val="center"/>
              <w:rPr>
                <w:sz w:val="22"/>
              </w:rPr>
            </w:pPr>
            <w:r>
              <w:rPr>
                <w:sz w:val="22"/>
              </w:rPr>
              <w:t>健康情况</w:t>
            </w:r>
          </w:p>
        </w:tc>
      </w:tr>
      <w:tr>
        <w:trPr>
          <w:trHeight w:val="2807" w:hRule="atLeast"/>
        </w:trPr>
        <w:tc>
          <w:tcPr>
            <w:tcW w:w="657"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107"/>
              <w:rPr>
                <w:sz w:val="22"/>
              </w:rPr>
            </w:pPr>
            <w:r>
              <w:rPr>
                <w:sz w:val="22"/>
              </w:rPr>
              <w:t>序号</w:t>
            </w:r>
          </w:p>
        </w:tc>
        <w:tc>
          <w:tcPr>
            <w:tcW w:w="876"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218"/>
              <w:rPr>
                <w:sz w:val="22"/>
              </w:rPr>
            </w:pPr>
            <w:r>
              <w:rPr>
                <w:sz w:val="22"/>
              </w:rPr>
              <w:t>姓名</w:t>
            </w:r>
          </w:p>
        </w:tc>
        <w:tc>
          <w:tcPr>
            <w:tcW w:w="2195"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655"/>
              <w:rPr>
                <w:sz w:val="22"/>
              </w:rPr>
            </w:pPr>
            <w:r>
              <w:rPr>
                <w:sz w:val="22"/>
              </w:rPr>
              <w:t>身份证号</w:t>
            </w:r>
          </w:p>
        </w:tc>
        <w:tc>
          <w:tcPr>
            <w:tcW w:w="656"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106"/>
              <w:rPr>
                <w:sz w:val="22"/>
              </w:rPr>
            </w:pPr>
            <w:r>
              <w:rPr>
                <w:sz w:val="22"/>
              </w:rPr>
              <w:t>性别</w:t>
            </w:r>
          </w:p>
        </w:tc>
        <w:tc>
          <w:tcPr>
            <w:tcW w:w="1427"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271"/>
              <w:rPr>
                <w:sz w:val="22"/>
              </w:rPr>
            </w:pPr>
            <w:r>
              <w:rPr>
                <w:sz w:val="22"/>
              </w:rPr>
              <w:t>联系电话</w:t>
            </w:r>
          </w:p>
        </w:tc>
        <w:tc>
          <w:tcPr>
            <w:tcW w:w="656"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107"/>
              <w:rPr>
                <w:sz w:val="22"/>
              </w:rPr>
            </w:pPr>
            <w:r>
              <w:rPr>
                <w:sz w:val="22"/>
              </w:rPr>
              <w:t>健康</w:t>
            </w:r>
          </w:p>
        </w:tc>
        <w:tc>
          <w:tcPr>
            <w:tcW w:w="1096" w:type="dxa"/>
          </w:tcPr>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spacing w:before="1"/>
              <w:ind w:left="108"/>
              <w:rPr>
                <w:sz w:val="22"/>
              </w:rPr>
            </w:pPr>
            <w:r>
              <w:rPr>
                <w:sz w:val="22"/>
              </w:rPr>
              <w:t>感染症状</w:t>
            </w:r>
          </w:p>
        </w:tc>
        <w:tc>
          <w:tcPr>
            <w:tcW w:w="448" w:type="dxa"/>
          </w:tcPr>
          <w:p>
            <w:pPr>
              <w:pStyle w:val="TableParagraph"/>
              <w:spacing w:before="7"/>
              <w:rPr>
                <w:sz w:val="25"/>
              </w:rPr>
            </w:pPr>
          </w:p>
          <w:p>
            <w:pPr>
              <w:pStyle w:val="TableParagraph"/>
              <w:spacing w:line="266" w:lineRule="auto"/>
              <w:ind w:left="107" w:right="107"/>
              <w:jc w:val="both"/>
              <w:rPr>
                <w:sz w:val="22"/>
              </w:rPr>
            </w:pPr>
            <w:r>
              <w:rPr>
                <w:sz w:val="22"/>
              </w:rPr>
              <w:t>有无疫区接触史</w:t>
            </w:r>
          </w:p>
        </w:tc>
        <w:tc>
          <w:tcPr>
            <w:tcW w:w="511" w:type="dxa"/>
          </w:tcPr>
          <w:p>
            <w:pPr>
              <w:pStyle w:val="TableParagraph"/>
              <w:spacing w:line="266" w:lineRule="auto" w:before="15"/>
              <w:ind w:left="143" w:right="134"/>
              <w:jc w:val="both"/>
              <w:rPr>
                <w:sz w:val="22"/>
              </w:rPr>
            </w:pPr>
            <w:r>
              <w:rPr>
                <w:sz w:val="22"/>
              </w:rPr>
              <w:t>有无经过高风险地</w:t>
            </w:r>
          </w:p>
          <w:p>
            <w:pPr>
              <w:pStyle w:val="TableParagraph"/>
              <w:spacing w:line="269" w:lineRule="exact"/>
              <w:ind w:left="143"/>
              <w:rPr>
                <w:sz w:val="22"/>
              </w:rPr>
            </w:pPr>
            <w:r>
              <w:rPr>
                <w:w w:val="100"/>
                <w:sz w:val="22"/>
              </w:rPr>
              <w:t>区</w:t>
            </w: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r>
        <w:trPr>
          <w:trHeight w:val="525" w:hRule="atLeast"/>
        </w:trPr>
        <w:tc>
          <w:tcPr>
            <w:tcW w:w="657"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656" w:type="dxa"/>
          </w:tcPr>
          <w:p>
            <w:pPr>
              <w:pStyle w:val="TableParagraph"/>
              <w:rPr>
                <w:rFonts w:ascii="Times New Roman"/>
                <w:sz w:val="22"/>
              </w:rPr>
            </w:pPr>
          </w:p>
        </w:tc>
        <w:tc>
          <w:tcPr>
            <w:tcW w:w="1096" w:type="dxa"/>
          </w:tcPr>
          <w:p>
            <w:pPr>
              <w:pStyle w:val="TableParagraph"/>
              <w:rPr>
                <w:rFonts w:ascii="Times New Roman"/>
                <w:sz w:val="22"/>
              </w:rPr>
            </w:pPr>
          </w:p>
        </w:tc>
        <w:tc>
          <w:tcPr>
            <w:tcW w:w="448" w:type="dxa"/>
          </w:tcPr>
          <w:p>
            <w:pPr>
              <w:pStyle w:val="TableParagraph"/>
              <w:rPr>
                <w:rFonts w:ascii="Times New Roman"/>
                <w:sz w:val="22"/>
              </w:rPr>
            </w:pPr>
          </w:p>
        </w:tc>
        <w:tc>
          <w:tcPr>
            <w:tcW w:w="511" w:type="dxa"/>
          </w:tcPr>
          <w:p>
            <w:pPr>
              <w:pStyle w:val="TableParagraph"/>
              <w:rPr>
                <w:rFonts w:ascii="Times New Roman"/>
                <w:sz w:val="22"/>
              </w:rPr>
            </w:pPr>
          </w:p>
        </w:tc>
      </w:tr>
    </w:tbl>
    <w:p>
      <w:pPr>
        <w:spacing w:after="0"/>
        <w:rPr>
          <w:rFonts w:ascii="Times New Roman"/>
          <w:sz w:val="22"/>
        </w:rPr>
        <w:sectPr>
          <w:pgSz w:w="11910" w:h="16840"/>
          <w:pgMar w:top="1420" w:bottom="280" w:left="940" w:right="780"/>
        </w:sect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876"/>
        <w:gridCol w:w="2195"/>
        <w:gridCol w:w="656"/>
        <w:gridCol w:w="1427"/>
        <w:gridCol w:w="2712"/>
      </w:tblGrid>
      <w:tr>
        <w:trPr>
          <w:trHeight w:val="660" w:hRule="atLeast"/>
        </w:trPr>
        <w:tc>
          <w:tcPr>
            <w:tcW w:w="8522" w:type="dxa"/>
            <w:gridSpan w:val="6"/>
          </w:tcPr>
          <w:p>
            <w:pPr>
              <w:pStyle w:val="TableParagraph"/>
              <w:spacing w:before="150"/>
              <w:ind w:left="2132" w:right="2120"/>
              <w:jc w:val="center"/>
              <w:rPr>
                <w:b/>
                <w:sz w:val="28"/>
              </w:rPr>
            </w:pPr>
            <w:r>
              <w:rPr>
                <w:b/>
                <w:sz w:val="28"/>
              </w:rPr>
              <w:t>工作坊参展值班人员健康信息表</w:t>
            </w:r>
          </w:p>
        </w:tc>
      </w:tr>
      <w:tr>
        <w:trPr>
          <w:trHeight w:val="570" w:hRule="atLeast"/>
        </w:trPr>
        <w:tc>
          <w:tcPr>
            <w:tcW w:w="1532" w:type="dxa"/>
            <w:gridSpan w:val="2"/>
          </w:tcPr>
          <w:p>
            <w:pPr>
              <w:pStyle w:val="TableParagraph"/>
              <w:spacing w:before="145"/>
              <w:ind w:left="326"/>
              <w:rPr>
                <w:sz w:val="22"/>
              </w:rPr>
            </w:pPr>
            <w:r>
              <w:rPr>
                <w:sz w:val="22"/>
              </w:rPr>
              <w:t>学校名称</w:t>
            </w:r>
          </w:p>
        </w:tc>
        <w:tc>
          <w:tcPr>
            <w:tcW w:w="6990" w:type="dxa"/>
            <w:gridSpan w:val="4"/>
          </w:tcPr>
          <w:p>
            <w:pPr>
              <w:pStyle w:val="TableParagraph"/>
              <w:rPr>
                <w:rFonts w:ascii="Times New Roman"/>
                <w:sz w:val="22"/>
              </w:rPr>
            </w:pPr>
          </w:p>
        </w:tc>
      </w:tr>
      <w:tr>
        <w:trPr>
          <w:trHeight w:val="570" w:hRule="atLeast"/>
        </w:trPr>
        <w:tc>
          <w:tcPr>
            <w:tcW w:w="1532" w:type="dxa"/>
            <w:gridSpan w:val="2"/>
          </w:tcPr>
          <w:p>
            <w:pPr>
              <w:pStyle w:val="TableParagraph"/>
              <w:spacing w:before="146"/>
              <w:ind w:left="215"/>
              <w:rPr>
                <w:sz w:val="22"/>
              </w:rPr>
            </w:pPr>
            <w:r>
              <w:rPr>
                <w:sz w:val="22"/>
              </w:rPr>
              <w:t>工作坊名称</w:t>
            </w:r>
          </w:p>
        </w:tc>
        <w:tc>
          <w:tcPr>
            <w:tcW w:w="6990" w:type="dxa"/>
            <w:gridSpan w:val="4"/>
          </w:tcPr>
          <w:p>
            <w:pPr>
              <w:pStyle w:val="TableParagraph"/>
              <w:rPr>
                <w:rFonts w:ascii="Times New Roman"/>
                <w:sz w:val="22"/>
              </w:rPr>
            </w:pPr>
          </w:p>
        </w:tc>
      </w:tr>
      <w:tr>
        <w:trPr>
          <w:trHeight w:val="570" w:hRule="atLeast"/>
        </w:trPr>
        <w:tc>
          <w:tcPr>
            <w:tcW w:w="5810" w:type="dxa"/>
            <w:gridSpan w:val="5"/>
          </w:tcPr>
          <w:p>
            <w:pPr>
              <w:pStyle w:val="TableParagraph"/>
              <w:spacing w:before="144"/>
              <w:ind w:left="218"/>
              <w:rPr>
                <w:sz w:val="22"/>
              </w:rPr>
            </w:pPr>
            <w:r>
              <w:rPr>
                <w:sz w:val="22"/>
              </w:rPr>
              <w:t>填写人（领队）：</w:t>
            </w:r>
          </w:p>
        </w:tc>
        <w:tc>
          <w:tcPr>
            <w:tcW w:w="2712" w:type="dxa"/>
          </w:tcPr>
          <w:p>
            <w:pPr>
              <w:pStyle w:val="TableParagraph"/>
              <w:spacing w:before="144"/>
              <w:ind w:left="914"/>
              <w:rPr>
                <w:sz w:val="22"/>
              </w:rPr>
            </w:pPr>
            <w:r>
              <w:rPr>
                <w:sz w:val="22"/>
              </w:rPr>
              <w:t>健康情况</w:t>
            </w:r>
          </w:p>
        </w:tc>
      </w:tr>
      <w:tr>
        <w:trPr>
          <w:trHeight w:val="690" w:hRule="atLeast"/>
        </w:trPr>
        <w:tc>
          <w:tcPr>
            <w:tcW w:w="656" w:type="dxa"/>
          </w:tcPr>
          <w:p>
            <w:pPr>
              <w:pStyle w:val="TableParagraph"/>
              <w:rPr>
                <w:sz w:val="16"/>
              </w:rPr>
            </w:pPr>
          </w:p>
          <w:p>
            <w:pPr>
              <w:pStyle w:val="TableParagraph"/>
              <w:ind w:left="107"/>
              <w:rPr>
                <w:sz w:val="22"/>
              </w:rPr>
            </w:pPr>
            <w:r>
              <w:rPr>
                <w:sz w:val="22"/>
              </w:rPr>
              <w:t>序号</w:t>
            </w:r>
          </w:p>
        </w:tc>
        <w:tc>
          <w:tcPr>
            <w:tcW w:w="876" w:type="dxa"/>
          </w:tcPr>
          <w:p>
            <w:pPr>
              <w:pStyle w:val="TableParagraph"/>
              <w:rPr>
                <w:sz w:val="16"/>
              </w:rPr>
            </w:pPr>
          </w:p>
          <w:p>
            <w:pPr>
              <w:pStyle w:val="TableParagraph"/>
              <w:ind w:left="217"/>
              <w:rPr>
                <w:sz w:val="22"/>
              </w:rPr>
            </w:pPr>
            <w:r>
              <w:rPr>
                <w:sz w:val="22"/>
              </w:rPr>
              <w:t>姓名</w:t>
            </w:r>
          </w:p>
        </w:tc>
        <w:tc>
          <w:tcPr>
            <w:tcW w:w="2195" w:type="dxa"/>
          </w:tcPr>
          <w:p>
            <w:pPr>
              <w:pStyle w:val="TableParagraph"/>
              <w:rPr>
                <w:sz w:val="16"/>
              </w:rPr>
            </w:pPr>
          </w:p>
          <w:p>
            <w:pPr>
              <w:pStyle w:val="TableParagraph"/>
              <w:ind w:left="656"/>
              <w:rPr>
                <w:sz w:val="22"/>
              </w:rPr>
            </w:pPr>
            <w:r>
              <w:rPr>
                <w:sz w:val="22"/>
              </w:rPr>
              <w:t>身份证号</w:t>
            </w:r>
          </w:p>
        </w:tc>
        <w:tc>
          <w:tcPr>
            <w:tcW w:w="656" w:type="dxa"/>
          </w:tcPr>
          <w:p>
            <w:pPr>
              <w:pStyle w:val="TableParagraph"/>
              <w:rPr>
                <w:sz w:val="16"/>
              </w:rPr>
            </w:pPr>
          </w:p>
          <w:p>
            <w:pPr>
              <w:pStyle w:val="TableParagraph"/>
              <w:ind w:left="107"/>
              <w:rPr>
                <w:sz w:val="22"/>
              </w:rPr>
            </w:pPr>
            <w:r>
              <w:rPr>
                <w:sz w:val="22"/>
              </w:rPr>
              <w:t>性别</w:t>
            </w:r>
          </w:p>
        </w:tc>
        <w:tc>
          <w:tcPr>
            <w:tcW w:w="1427" w:type="dxa"/>
          </w:tcPr>
          <w:p>
            <w:pPr>
              <w:pStyle w:val="TableParagraph"/>
              <w:rPr>
                <w:sz w:val="16"/>
              </w:rPr>
            </w:pPr>
          </w:p>
          <w:p>
            <w:pPr>
              <w:pStyle w:val="TableParagraph"/>
              <w:ind w:left="272"/>
              <w:rPr>
                <w:sz w:val="22"/>
              </w:rPr>
            </w:pPr>
            <w:r>
              <w:rPr>
                <w:sz w:val="22"/>
              </w:rPr>
              <w:t>联系电话</w:t>
            </w:r>
          </w:p>
        </w:tc>
        <w:tc>
          <w:tcPr>
            <w:tcW w:w="2712" w:type="dxa"/>
          </w:tcPr>
          <w:p>
            <w:pPr>
              <w:pStyle w:val="TableParagraph"/>
              <w:rPr>
                <w:sz w:val="16"/>
              </w:rPr>
            </w:pPr>
          </w:p>
          <w:p>
            <w:pPr>
              <w:pStyle w:val="TableParagraph"/>
              <w:ind w:left="914"/>
              <w:rPr>
                <w:sz w:val="22"/>
              </w:rPr>
            </w:pPr>
            <w:r>
              <w:rPr>
                <w:sz w:val="22"/>
              </w:rPr>
              <w:t>值班时间</w:t>
            </w: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r>
        <w:trPr>
          <w:trHeight w:val="525" w:hRule="atLeast"/>
        </w:trPr>
        <w:tc>
          <w:tcPr>
            <w:tcW w:w="656" w:type="dxa"/>
          </w:tcPr>
          <w:p>
            <w:pPr>
              <w:pStyle w:val="TableParagraph"/>
              <w:rPr>
                <w:rFonts w:ascii="Times New Roman"/>
                <w:sz w:val="22"/>
              </w:rPr>
            </w:pPr>
          </w:p>
        </w:tc>
        <w:tc>
          <w:tcPr>
            <w:tcW w:w="876" w:type="dxa"/>
          </w:tcPr>
          <w:p>
            <w:pPr>
              <w:pStyle w:val="TableParagraph"/>
              <w:rPr>
                <w:rFonts w:ascii="Times New Roman"/>
                <w:sz w:val="22"/>
              </w:rPr>
            </w:pPr>
          </w:p>
        </w:tc>
        <w:tc>
          <w:tcPr>
            <w:tcW w:w="2195" w:type="dxa"/>
          </w:tcPr>
          <w:p>
            <w:pPr>
              <w:pStyle w:val="TableParagraph"/>
              <w:rPr>
                <w:rFonts w:ascii="Times New Roman"/>
                <w:sz w:val="22"/>
              </w:rPr>
            </w:pPr>
          </w:p>
        </w:tc>
        <w:tc>
          <w:tcPr>
            <w:tcW w:w="656" w:type="dxa"/>
          </w:tcPr>
          <w:p>
            <w:pPr>
              <w:pStyle w:val="TableParagraph"/>
              <w:rPr>
                <w:rFonts w:ascii="Times New Roman"/>
                <w:sz w:val="22"/>
              </w:rPr>
            </w:pPr>
          </w:p>
        </w:tc>
        <w:tc>
          <w:tcPr>
            <w:tcW w:w="1427" w:type="dxa"/>
          </w:tcPr>
          <w:p>
            <w:pPr>
              <w:pStyle w:val="TableParagraph"/>
              <w:rPr>
                <w:rFonts w:ascii="Times New Roman"/>
                <w:sz w:val="22"/>
              </w:rPr>
            </w:pPr>
          </w:p>
        </w:tc>
        <w:tc>
          <w:tcPr>
            <w:tcW w:w="2712" w:type="dxa"/>
          </w:tcPr>
          <w:p>
            <w:pPr>
              <w:pStyle w:val="TableParagraph"/>
              <w:rPr>
                <w:rFonts w:ascii="Times New Roman"/>
                <w:sz w:val="22"/>
              </w:rPr>
            </w:pPr>
          </w:p>
        </w:tc>
      </w:tr>
    </w:tbl>
    <w:p>
      <w:pPr>
        <w:spacing w:after="0"/>
        <w:rPr>
          <w:rFonts w:ascii="Times New Roman"/>
          <w:sz w:val="22"/>
        </w:rPr>
        <w:sectPr>
          <w:pgSz w:w="11910" w:h="16840"/>
          <w:pgMar w:top="1420" w:bottom="280" w:left="940" w:right="780"/>
        </w:sectPr>
      </w:pPr>
    </w:p>
    <w:p>
      <w:pPr>
        <w:pStyle w:val="Heading1"/>
        <w:spacing w:line="266" w:lineRule="auto"/>
        <w:ind w:left="3468" w:hanging="1764"/>
      </w:pPr>
      <w:r>
        <w:rPr>
          <w:w w:val="95"/>
        </w:rPr>
        <w:t>江苏省第六届大学生艺术展演活动</w:t>
      </w:r>
      <w:r>
        <w:rPr/>
        <w:t>艺术作品展项目</w:t>
      </w:r>
    </w:p>
    <w:p>
      <w:pPr>
        <w:pStyle w:val="BodyText"/>
        <w:spacing w:before="7"/>
        <w:rPr>
          <w:rFonts w:ascii="宋体"/>
          <w:b/>
          <w:sz w:val="54"/>
        </w:rPr>
      </w:pPr>
    </w:p>
    <w:p>
      <w:pPr>
        <w:pStyle w:val="Heading3"/>
        <w:ind w:left="860"/>
      </w:pPr>
      <w:r>
        <w:rPr/>
        <w:t>一、艺术作品展览时间及地点</w:t>
      </w:r>
    </w:p>
    <w:p>
      <w:pPr>
        <w:pStyle w:val="BodyText"/>
        <w:spacing w:line="417" w:lineRule="auto" w:before="240"/>
        <w:ind w:left="860" w:right="1017" w:firstLine="640"/>
      </w:pPr>
      <w:r>
        <w:rPr>
          <w:color w:val="333333"/>
        </w:rPr>
        <w:t>现场展览时间：2020</w:t>
      </w:r>
      <w:r>
        <w:rPr>
          <w:color w:val="333333"/>
          <w:spacing w:val="-41"/>
        </w:rPr>
        <w:t> 年 </w:t>
      </w:r>
      <w:r>
        <w:rPr>
          <w:color w:val="333333"/>
        </w:rPr>
        <w:t>12</w:t>
      </w:r>
      <w:r>
        <w:rPr>
          <w:color w:val="333333"/>
          <w:spacing w:val="-41"/>
        </w:rPr>
        <w:t> 月 </w:t>
      </w:r>
      <w:r>
        <w:rPr>
          <w:color w:val="333333"/>
        </w:rPr>
        <w:t>4</w:t>
      </w:r>
      <w:r>
        <w:rPr>
          <w:color w:val="333333"/>
          <w:spacing w:val="-19"/>
        </w:rPr>
        <w:t> 日-</w:t>
      </w:r>
      <w:r>
        <w:rPr>
          <w:color w:val="333333"/>
        </w:rPr>
        <w:t>8</w:t>
      </w:r>
      <w:r>
        <w:rPr>
          <w:color w:val="333333"/>
          <w:spacing w:val="-7"/>
        </w:rPr>
        <w:t> 日；展览地点：南京林业</w:t>
      </w:r>
      <w:r>
        <w:rPr>
          <w:color w:val="333333"/>
          <w:spacing w:val="-4"/>
        </w:rPr>
        <w:t>大学文科楼</w:t>
      </w:r>
      <w:r>
        <w:rPr>
          <w:color w:val="333333"/>
        </w:rPr>
        <w:t>（</w:t>
      </w:r>
      <w:r>
        <w:rPr>
          <w:color w:val="333333"/>
          <w:spacing w:val="-36"/>
        </w:rPr>
        <w:t>教 </w:t>
      </w:r>
      <w:r>
        <w:rPr>
          <w:color w:val="333333"/>
        </w:rPr>
        <w:t>11</w:t>
      </w:r>
      <w:r>
        <w:rPr>
          <w:color w:val="333333"/>
          <w:spacing w:val="-36"/>
        </w:rPr>
        <w:t> 楼</w:t>
      </w:r>
      <w:r>
        <w:rPr>
          <w:color w:val="333333"/>
          <w:spacing w:val="-3"/>
        </w:rPr>
        <w:t>）</w:t>
      </w:r>
      <w:r>
        <w:rPr>
          <w:color w:val="333333"/>
          <w:spacing w:val="-2"/>
        </w:rPr>
        <w:t>展厅。</w:t>
      </w:r>
    </w:p>
    <w:p>
      <w:pPr>
        <w:pStyle w:val="BodyText"/>
        <w:spacing w:line="417" w:lineRule="auto"/>
        <w:ind w:left="860" w:right="1017" w:firstLine="640"/>
      </w:pPr>
      <w:r>
        <w:rPr>
          <w:color w:val="333333"/>
          <w:spacing w:val="-4"/>
        </w:rPr>
        <w:t>线上展览时间：</w:t>
      </w:r>
      <w:r>
        <w:rPr>
          <w:color w:val="333333"/>
          <w:spacing w:val="-8"/>
        </w:rPr>
        <w:t>2020</w:t>
      </w:r>
      <w:r>
        <w:rPr>
          <w:color w:val="333333"/>
          <w:spacing w:val="-45"/>
        </w:rPr>
        <w:t> 年 </w:t>
      </w:r>
      <w:r>
        <w:rPr>
          <w:color w:val="333333"/>
        </w:rPr>
        <w:t>12</w:t>
      </w:r>
      <w:r>
        <w:rPr>
          <w:color w:val="333333"/>
          <w:spacing w:val="-13"/>
        </w:rPr>
        <w:t> 月中下旬；线上展览平台：江苏省大</w:t>
      </w:r>
      <w:r>
        <w:rPr>
          <w:color w:val="333333"/>
          <w:spacing w:val="-5"/>
        </w:rPr>
        <w:t>学生艺术团联合会微信公众号。</w:t>
      </w:r>
    </w:p>
    <w:p>
      <w:pPr>
        <w:pStyle w:val="BodyText"/>
      </w:pPr>
    </w:p>
    <w:p>
      <w:pPr>
        <w:pStyle w:val="Heading3"/>
        <w:spacing w:before="239"/>
        <w:ind w:left="1020"/>
      </w:pPr>
      <w:r>
        <w:rPr/>
        <w:t>二、预约观摩方式</w:t>
      </w:r>
    </w:p>
    <w:p>
      <w:pPr>
        <w:pStyle w:val="ListParagraph"/>
        <w:numPr>
          <w:ilvl w:val="0"/>
          <w:numId w:val="26"/>
        </w:numPr>
        <w:tabs>
          <w:tab w:pos="1782" w:val="left" w:leader="none"/>
        </w:tabs>
        <w:spacing w:line="417" w:lineRule="auto" w:before="239" w:after="0"/>
        <w:ind w:left="860" w:right="878" w:firstLine="640"/>
        <w:jc w:val="left"/>
        <w:rPr>
          <w:sz w:val="28"/>
        </w:rPr>
      </w:pPr>
      <w:r>
        <w:rPr>
          <w:color w:val="333333"/>
          <w:spacing w:val="-3"/>
          <w:sz w:val="28"/>
        </w:rPr>
        <w:t>请各参观高校提前填写参会回执，并预约进校日期</w:t>
      </w:r>
      <w:r>
        <w:rPr>
          <w:color w:val="333333"/>
          <w:sz w:val="28"/>
        </w:rPr>
        <w:t>（</w:t>
      </w:r>
      <w:r>
        <w:rPr>
          <w:color w:val="333333"/>
          <w:spacing w:val="-2"/>
          <w:sz w:val="28"/>
        </w:rPr>
        <w:t>同一所</w:t>
      </w:r>
      <w:r>
        <w:rPr>
          <w:color w:val="333333"/>
          <w:spacing w:val="-3"/>
          <w:sz w:val="28"/>
        </w:rPr>
        <w:t>学校请一天内集体参观</w:t>
      </w:r>
      <w:r>
        <w:rPr>
          <w:color w:val="333333"/>
          <w:spacing w:val="-33"/>
          <w:sz w:val="28"/>
        </w:rPr>
        <w:t>）</w:t>
      </w:r>
      <w:r>
        <w:rPr>
          <w:color w:val="333333"/>
          <w:spacing w:val="-12"/>
          <w:sz w:val="28"/>
        </w:rPr>
        <w:t>，学校每天限制入校观摩人数 </w:t>
      </w:r>
      <w:r>
        <w:rPr>
          <w:color w:val="333333"/>
          <w:sz w:val="28"/>
        </w:rPr>
        <w:t>300</w:t>
      </w:r>
      <w:r>
        <w:rPr>
          <w:color w:val="333333"/>
          <w:spacing w:val="-22"/>
          <w:sz w:val="28"/>
        </w:rPr>
        <w:t> 人，如因</w:t>
      </w:r>
      <w:r>
        <w:rPr>
          <w:color w:val="333333"/>
          <w:spacing w:val="-6"/>
          <w:sz w:val="28"/>
        </w:rPr>
        <w:t>当天预约人数已满将及时联系相应高校进行调整,各高校可根据建议</w:t>
      </w:r>
      <w:r>
        <w:rPr>
          <w:color w:val="333333"/>
          <w:spacing w:val="-4"/>
          <w:sz w:val="28"/>
        </w:rPr>
        <w:t>观展安排进行预约</w:t>
      </w:r>
      <w:r>
        <w:rPr>
          <w:color w:val="333333"/>
          <w:sz w:val="28"/>
        </w:rPr>
        <w:t>（</w:t>
      </w:r>
      <w:r>
        <w:rPr>
          <w:color w:val="333333"/>
          <w:spacing w:val="-23"/>
          <w:sz w:val="28"/>
        </w:rPr>
        <w:t>附件 </w:t>
      </w:r>
      <w:r>
        <w:rPr>
          <w:color w:val="333333"/>
          <w:spacing w:val="-7"/>
          <w:sz w:val="28"/>
        </w:rPr>
        <w:t>1）</w:t>
      </w:r>
      <w:r>
        <w:rPr>
          <w:color w:val="333333"/>
          <w:spacing w:val="-8"/>
          <w:sz w:val="28"/>
        </w:rPr>
        <w:t>，建议每所高校观摩人员不超过 </w:t>
      </w:r>
      <w:r>
        <w:rPr>
          <w:color w:val="333333"/>
          <w:sz w:val="28"/>
        </w:rPr>
        <w:t>10</w:t>
      </w:r>
      <w:r>
        <w:rPr>
          <w:color w:val="333333"/>
          <w:spacing w:val="-24"/>
          <w:sz w:val="28"/>
        </w:rPr>
        <w:t> 人。</w:t>
      </w:r>
      <w:r>
        <w:rPr>
          <w:color w:val="333333"/>
          <w:spacing w:val="-8"/>
          <w:sz w:val="28"/>
        </w:rPr>
        <w:t>参观高校请将观摩回执</w:t>
      </w:r>
      <w:r>
        <w:rPr>
          <w:color w:val="333333"/>
          <w:sz w:val="28"/>
        </w:rPr>
        <w:t>（</w:t>
      </w:r>
      <w:r>
        <w:rPr>
          <w:color w:val="333333"/>
          <w:spacing w:val="-24"/>
          <w:sz w:val="28"/>
        </w:rPr>
        <w:t>附件 </w:t>
      </w:r>
      <w:r>
        <w:rPr>
          <w:color w:val="333333"/>
          <w:spacing w:val="-4"/>
          <w:sz w:val="28"/>
        </w:rPr>
        <w:t>2）电子表格</w:t>
      </w:r>
      <w:r>
        <w:rPr>
          <w:color w:val="333333"/>
          <w:sz w:val="28"/>
        </w:rPr>
        <w:t>（ｗｏｒｄ版</w:t>
      </w:r>
      <w:r>
        <w:rPr>
          <w:color w:val="333333"/>
          <w:spacing w:val="-8"/>
          <w:sz w:val="28"/>
        </w:rPr>
        <w:t>）</w:t>
      </w:r>
      <w:r>
        <w:rPr>
          <w:color w:val="333333"/>
          <w:spacing w:val="-2"/>
          <w:sz w:val="28"/>
        </w:rPr>
        <w:t>及加盖公</w:t>
      </w:r>
      <w:r>
        <w:rPr>
          <w:color w:val="333333"/>
          <w:spacing w:val="-2"/>
          <w:w w:val="100"/>
          <w:sz w:val="28"/>
        </w:rPr>
        <w:t>章扫描件于</w:t>
      </w:r>
      <w:r>
        <w:rPr>
          <w:color w:val="333333"/>
          <w:spacing w:val="-73"/>
          <w:sz w:val="28"/>
        </w:rPr>
        <w:t> </w:t>
      </w:r>
      <w:r>
        <w:rPr>
          <w:color w:val="333333"/>
          <w:spacing w:val="1"/>
          <w:w w:val="100"/>
          <w:sz w:val="28"/>
        </w:rPr>
        <w:t>1</w:t>
      </w:r>
      <w:r>
        <w:rPr>
          <w:color w:val="333333"/>
          <w:w w:val="100"/>
          <w:sz w:val="28"/>
        </w:rPr>
        <w:t>1</w:t>
      </w:r>
      <w:r>
        <w:rPr>
          <w:color w:val="333333"/>
          <w:spacing w:val="-72"/>
          <w:sz w:val="28"/>
        </w:rPr>
        <w:t> </w:t>
      </w:r>
      <w:r>
        <w:rPr>
          <w:color w:val="333333"/>
          <w:w w:val="100"/>
          <w:sz w:val="28"/>
        </w:rPr>
        <w:t>月</w:t>
      </w:r>
      <w:r>
        <w:rPr>
          <w:color w:val="333333"/>
          <w:spacing w:val="-71"/>
          <w:sz w:val="28"/>
        </w:rPr>
        <w:t> </w:t>
      </w:r>
      <w:r>
        <w:rPr>
          <w:color w:val="333333"/>
          <w:spacing w:val="-2"/>
          <w:w w:val="100"/>
          <w:sz w:val="28"/>
        </w:rPr>
        <w:t>2</w:t>
      </w:r>
      <w:r>
        <w:rPr>
          <w:color w:val="333333"/>
          <w:w w:val="100"/>
          <w:sz w:val="28"/>
        </w:rPr>
        <w:t>6</w:t>
      </w:r>
      <w:r>
        <w:rPr>
          <w:color w:val="333333"/>
          <w:spacing w:val="-70"/>
          <w:sz w:val="28"/>
        </w:rPr>
        <w:t> </w:t>
      </w:r>
      <w:r>
        <w:rPr>
          <w:color w:val="333333"/>
          <w:spacing w:val="-18"/>
          <w:w w:val="100"/>
          <w:sz w:val="28"/>
        </w:rPr>
        <w:t>日前发送至邮箱：</w:t>
      </w:r>
      <w:hyperlink r:id="rId14">
        <w:r>
          <w:rPr>
            <w:color w:val="333333"/>
            <w:spacing w:val="-2"/>
            <w:w w:val="100"/>
            <w:sz w:val="28"/>
          </w:rPr>
          <w:t>d</w:t>
        </w:r>
        <w:r>
          <w:rPr>
            <w:color w:val="333333"/>
            <w:spacing w:val="1"/>
            <w:w w:val="100"/>
            <w:sz w:val="28"/>
          </w:rPr>
          <w:t>y</w:t>
        </w:r>
        <w:r>
          <w:rPr>
            <w:color w:val="333333"/>
            <w:spacing w:val="-2"/>
            <w:w w:val="100"/>
            <w:sz w:val="28"/>
          </w:rPr>
          <w:t>z_</w:t>
        </w:r>
        <w:r>
          <w:rPr>
            <w:color w:val="333333"/>
            <w:spacing w:val="1"/>
            <w:w w:val="100"/>
            <w:sz w:val="28"/>
          </w:rPr>
          <w:t>n</w:t>
        </w:r>
        <w:r>
          <w:rPr>
            <w:color w:val="333333"/>
            <w:spacing w:val="-2"/>
            <w:w w:val="100"/>
            <w:sz w:val="28"/>
          </w:rPr>
          <w:t>jf</w:t>
        </w:r>
        <w:r>
          <w:rPr>
            <w:color w:val="333333"/>
            <w:spacing w:val="1"/>
            <w:w w:val="100"/>
            <w:sz w:val="28"/>
          </w:rPr>
          <w:t>u</w:t>
        </w:r>
        <w:r>
          <w:rPr>
            <w:color w:val="333333"/>
            <w:spacing w:val="-2"/>
            <w:w w:val="100"/>
            <w:sz w:val="28"/>
          </w:rPr>
          <w:t>@1</w:t>
        </w:r>
        <w:r>
          <w:rPr>
            <w:color w:val="333333"/>
            <w:spacing w:val="1"/>
            <w:w w:val="100"/>
            <w:sz w:val="28"/>
          </w:rPr>
          <w:t>6</w:t>
        </w:r>
        <w:r>
          <w:rPr>
            <w:color w:val="333333"/>
            <w:spacing w:val="-2"/>
            <w:w w:val="100"/>
            <w:sz w:val="28"/>
          </w:rPr>
          <w:t>3.</w:t>
        </w:r>
        <w:r>
          <w:rPr>
            <w:color w:val="333333"/>
            <w:spacing w:val="1"/>
            <w:w w:val="100"/>
            <w:sz w:val="28"/>
          </w:rPr>
          <w:t>c</w:t>
        </w:r>
        <w:r>
          <w:rPr>
            <w:color w:val="333333"/>
            <w:spacing w:val="-2"/>
            <w:w w:val="100"/>
            <w:sz w:val="28"/>
          </w:rPr>
          <w:t>om</w:t>
        </w:r>
        <w:r>
          <w:rPr>
            <w:color w:val="333333"/>
            <w:spacing w:val="-118"/>
            <w:w w:val="100"/>
            <w:sz w:val="28"/>
          </w:rPr>
          <w:t>，</w:t>
        </w:r>
      </w:hyperlink>
      <w:r>
        <w:rPr>
          <w:color w:val="333333"/>
          <w:spacing w:val="-3"/>
          <w:w w:val="100"/>
          <w:sz w:val="28"/>
        </w:rPr>
        <w:t>联系电话： </w:t>
      </w:r>
      <w:r>
        <w:rPr>
          <w:color w:val="333333"/>
          <w:sz w:val="28"/>
        </w:rPr>
        <w:t>025－85428850</w:t>
      </w:r>
      <w:r>
        <w:rPr>
          <w:color w:val="333333"/>
          <w:spacing w:val="-2"/>
          <w:sz w:val="28"/>
        </w:rPr>
        <w:t>；联系人：徐灵兮。</w:t>
      </w:r>
    </w:p>
    <w:p>
      <w:pPr>
        <w:pStyle w:val="ListParagraph"/>
        <w:numPr>
          <w:ilvl w:val="0"/>
          <w:numId w:val="26"/>
        </w:numPr>
        <w:tabs>
          <w:tab w:pos="1703" w:val="left" w:leader="none"/>
        </w:tabs>
        <w:spacing w:line="357" w:lineRule="exact" w:before="0" w:after="0"/>
        <w:ind w:left="1702" w:right="0" w:hanging="284"/>
        <w:jc w:val="left"/>
        <w:rPr>
          <w:sz w:val="28"/>
        </w:rPr>
      </w:pPr>
      <w:r>
        <w:rPr>
          <w:color w:val="333333"/>
          <w:spacing w:val="-3"/>
          <w:sz w:val="28"/>
        </w:rPr>
        <w:t>进校观摩人员防疫要求</w:t>
      </w:r>
    </w:p>
    <w:p>
      <w:pPr>
        <w:pStyle w:val="BodyText"/>
        <w:rPr>
          <w:sz w:val="26"/>
        </w:rPr>
      </w:pPr>
    </w:p>
    <w:p>
      <w:pPr>
        <w:pStyle w:val="BodyText"/>
        <w:spacing w:line="400" w:lineRule="auto"/>
        <w:ind w:left="860" w:right="1015" w:firstLine="559"/>
        <w:jc w:val="both"/>
      </w:pPr>
      <w:r>
        <w:rPr>
          <w:color w:val="333333"/>
        </w:rPr>
        <w:t>（1)</w:t>
      </w:r>
      <w:r>
        <w:rPr>
          <w:color w:val="333333"/>
          <w:spacing w:val="-12"/>
        </w:rPr>
        <w:t>观摩人员 </w:t>
      </w:r>
      <w:r>
        <w:rPr/>
        <w:t>30</w:t>
      </w:r>
      <w:r>
        <w:rPr>
          <w:spacing w:val="-8"/>
        </w:rPr>
        <w:t> 天内无国内中高风险地区、国(境)外旅居史和</w:t>
      </w:r>
      <w:r>
        <w:rPr>
          <w:spacing w:val="-10"/>
        </w:rPr>
        <w:t>新冠肺炎确诊病例、疑似病例、无症状感染者密切接触史。如观摩人员为新冠肺炎确诊病例、无症状感染者、疑似患者、确诊病例密切接</w:t>
      </w:r>
      <w:r>
        <w:rPr>
          <w:spacing w:val="-11"/>
        </w:rPr>
        <w:t>触者，或治愈未超过 </w:t>
      </w:r>
      <w:r>
        <w:rPr/>
        <w:t>14</w:t>
      </w:r>
      <w:r>
        <w:rPr>
          <w:spacing w:val="-10"/>
        </w:rPr>
        <w:t> 天的病例，不得进入校园。</w:t>
      </w:r>
    </w:p>
    <w:p>
      <w:pPr>
        <w:spacing w:after="0" w:line="400" w:lineRule="auto"/>
        <w:jc w:val="both"/>
        <w:sectPr>
          <w:pgSz w:w="11910" w:h="16840"/>
          <w:pgMar w:top="1440" w:bottom="280" w:left="940" w:right="780"/>
        </w:sectPr>
      </w:pPr>
    </w:p>
    <w:p>
      <w:pPr>
        <w:pStyle w:val="ListParagraph"/>
        <w:numPr>
          <w:ilvl w:val="0"/>
          <w:numId w:val="27"/>
        </w:numPr>
        <w:tabs>
          <w:tab w:pos="707" w:val="left" w:leader="none"/>
        </w:tabs>
        <w:spacing w:line="240" w:lineRule="auto" w:before="43" w:after="0"/>
        <w:ind w:left="2126" w:right="1017" w:hanging="2126"/>
        <w:jc w:val="right"/>
        <w:rPr>
          <w:sz w:val="28"/>
        </w:rPr>
      </w:pPr>
      <w:r>
        <w:rPr>
          <w:spacing w:val="-4"/>
          <w:sz w:val="28"/>
        </w:rPr>
        <w:t>工作组在收到各高校回执后会安排 </w:t>
      </w:r>
      <w:r>
        <w:rPr>
          <w:sz w:val="28"/>
        </w:rPr>
        <w:t>1</w:t>
      </w:r>
      <w:r>
        <w:rPr>
          <w:spacing w:val="-8"/>
          <w:sz w:val="28"/>
        </w:rPr>
        <w:t> 名联络员与总领队联</w:t>
      </w:r>
    </w:p>
    <w:p>
      <w:pPr>
        <w:pStyle w:val="BodyText"/>
        <w:spacing w:before="241"/>
        <w:ind w:right="1017"/>
        <w:jc w:val="right"/>
      </w:pPr>
      <w:r>
        <w:rPr>
          <w:spacing w:val="-1"/>
        </w:rPr>
        <w:t>系。请各高校于预约观摩日期提前 </w:t>
      </w:r>
      <w:r>
        <w:rPr/>
        <w:t>3</w:t>
      </w:r>
      <w:r>
        <w:rPr>
          <w:spacing w:val="-2"/>
        </w:rPr>
        <w:t> 天提供所有观摩人员防疫信息</w:t>
      </w:r>
    </w:p>
    <w:p>
      <w:pPr>
        <w:pStyle w:val="BodyText"/>
        <w:spacing w:before="241"/>
        <w:ind w:left="860"/>
        <w:jc w:val="both"/>
      </w:pPr>
      <w:r>
        <w:rPr/>
        <w:t>（见附件 3）并发给联络员，不提交有效信息将无法入校。</w:t>
      </w:r>
    </w:p>
    <w:p>
      <w:pPr>
        <w:pStyle w:val="ListParagraph"/>
        <w:numPr>
          <w:ilvl w:val="0"/>
          <w:numId w:val="27"/>
        </w:numPr>
        <w:tabs>
          <w:tab w:pos="2122" w:val="left" w:leader="none"/>
        </w:tabs>
        <w:spacing w:line="400" w:lineRule="auto" w:before="241" w:after="0"/>
        <w:ind w:left="860" w:right="1017" w:firstLine="559"/>
        <w:jc w:val="both"/>
        <w:rPr>
          <w:sz w:val="28"/>
        </w:rPr>
      </w:pPr>
      <w:r>
        <w:rPr>
          <w:color w:val="333333"/>
          <w:spacing w:val="-7"/>
          <w:sz w:val="28"/>
        </w:rPr>
        <w:t>观摩人员进入学校前必须接受体温测量，体温高于 </w:t>
      </w:r>
      <w:r>
        <w:rPr>
          <w:color w:val="333333"/>
          <w:sz w:val="28"/>
        </w:rPr>
        <w:t>37.3℃ </w:t>
      </w:r>
      <w:r>
        <w:rPr>
          <w:color w:val="333333"/>
          <w:spacing w:val="-3"/>
          <w:sz w:val="28"/>
        </w:rPr>
        <w:t>者不得进入，经工作人员查验身份证件及当日苏康码后方可入校。</w:t>
      </w:r>
    </w:p>
    <w:p>
      <w:pPr>
        <w:pStyle w:val="BodyText"/>
        <w:spacing w:line="400" w:lineRule="auto" w:before="2"/>
        <w:ind w:left="860" w:right="1015" w:firstLine="559"/>
        <w:jc w:val="both"/>
      </w:pPr>
      <w:r>
        <w:rPr>
          <w:color w:val="333333"/>
          <w:spacing w:val="-17"/>
        </w:rPr>
        <w:t>（４）</w:t>
      </w:r>
      <w:r>
        <w:rPr>
          <w:color w:val="333333"/>
          <w:spacing w:val="-7"/>
        </w:rPr>
        <w:t>观摩人员须在联络员的引导下，从南京林业大学西门有序</w:t>
      </w:r>
      <w:r>
        <w:rPr>
          <w:color w:val="333333"/>
          <w:spacing w:val="-12"/>
        </w:rPr>
        <w:t>进入，全程佩戴口罩，做好自我防护，观摩结束后由联络员引导有序</w:t>
      </w:r>
      <w:r>
        <w:rPr>
          <w:color w:val="333333"/>
          <w:spacing w:val="-6"/>
        </w:rPr>
        <w:t>离校。</w:t>
      </w:r>
    </w:p>
    <w:p>
      <w:pPr>
        <w:spacing w:after="0" w:line="400" w:lineRule="auto"/>
        <w:jc w:val="both"/>
        <w:sectPr>
          <w:pgSz w:w="11910" w:h="16840"/>
          <w:pgMar w:top="1580" w:bottom="280" w:left="940" w:right="780"/>
        </w:sectPr>
      </w:pPr>
    </w:p>
    <w:p>
      <w:pPr>
        <w:pStyle w:val="Heading4"/>
        <w:spacing w:before="30"/>
        <w:ind w:left="860"/>
        <w:rPr>
          <w:rFonts w:ascii="仿宋" w:eastAsia="仿宋" w:hint="eastAsia"/>
        </w:rPr>
      </w:pPr>
      <w:r>
        <w:rPr>
          <w:rFonts w:ascii="仿宋" w:eastAsia="仿宋" w:hint="eastAsia"/>
          <w:color w:val="333333"/>
        </w:rPr>
        <w:t>附件 1</w:t>
      </w:r>
    </w:p>
    <w:p>
      <w:pPr>
        <w:spacing w:line="357" w:lineRule="auto" w:before="285"/>
        <w:ind w:left="3932" w:right="1480" w:hanging="2429"/>
        <w:jc w:val="left"/>
        <w:rPr>
          <w:rFonts w:ascii="Arial Unicode MS" w:eastAsia="Arial Unicode MS" w:hint="eastAsia"/>
          <w:sz w:val="36"/>
        </w:rPr>
      </w:pPr>
      <w:r>
        <w:rPr>
          <w:rFonts w:ascii="Arial Unicode MS" w:eastAsia="Arial Unicode MS" w:hint="eastAsia"/>
          <w:sz w:val="36"/>
        </w:rPr>
        <w:t>第六届江苏省大学生艺术展演活动艺术作品展参观建议安排</w:t>
      </w:r>
    </w:p>
    <w:p>
      <w:pPr>
        <w:pStyle w:val="BodyText"/>
        <w:spacing w:line="400" w:lineRule="auto" w:before="26"/>
        <w:ind w:left="860" w:right="875" w:firstLine="559"/>
      </w:pPr>
      <w:r>
        <w:rPr>
          <w:b/>
          <w:color w:val="333333"/>
        </w:rPr>
        <w:t>12</w:t>
      </w:r>
      <w:r>
        <w:rPr>
          <w:b/>
          <w:color w:val="333333"/>
          <w:spacing w:val="-39"/>
        </w:rPr>
        <w:t> 月 </w:t>
      </w:r>
      <w:r>
        <w:rPr>
          <w:b/>
          <w:color w:val="333333"/>
        </w:rPr>
        <w:t>4</w:t>
      </w:r>
      <w:r>
        <w:rPr>
          <w:b/>
          <w:color w:val="333333"/>
          <w:spacing w:val="-28"/>
        </w:rPr>
        <w:t> 日</w:t>
      </w:r>
      <w:r>
        <w:rPr>
          <w:color w:val="333333"/>
        </w:rPr>
        <w:t>：南京大学、东南大学、南京航空航天大学、南京理</w:t>
      </w:r>
      <w:r>
        <w:rPr>
          <w:color w:val="333333"/>
          <w:spacing w:val="-3"/>
        </w:rPr>
        <w:t>工大学、河海大学、南京农业大学、中国矿业大学、中国药科大学、</w:t>
      </w:r>
      <w:r>
        <w:rPr>
          <w:color w:val="333333"/>
          <w:spacing w:val="-10"/>
        </w:rPr>
        <w:t>江南大学、南京师范大学、南京医科大学、南京艺术学院、南京体育</w:t>
      </w:r>
      <w:r>
        <w:rPr>
          <w:color w:val="333333"/>
          <w:spacing w:val="-18"/>
        </w:rPr>
        <w:t>学院、江苏开放大学、南京财经大学、南京审计大学、江苏警官学院、</w:t>
      </w:r>
      <w:r>
        <w:rPr>
          <w:color w:val="333333"/>
          <w:spacing w:val="-11"/>
        </w:rPr>
        <w:t>江苏经贸职业技术学院、南京工程高等职业学校、三江学院、钟山职</w:t>
      </w:r>
      <w:r>
        <w:rPr>
          <w:color w:val="333333"/>
          <w:spacing w:val="-19"/>
        </w:rPr>
        <w:t>业技术学院、正德职业技术学院、金肯职业技术学院、徐州医科大学、</w:t>
      </w:r>
      <w:r>
        <w:rPr>
          <w:color w:val="333333"/>
          <w:spacing w:val="-11"/>
        </w:rPr>
        <w:t>江苏建筑职业技术学院、常州信息职业技术学院、淮阴师范学院、淮阴工学院、江苏食品药品职业技术学院、扬州工业职业技术学院、南京晓庄学院、南京机电职业学院、江苏信息职业技术学院、江阴职业</w:t>
      </w:r>
      <w:r>
        <w:rPr>
          <w:color w:val="333333"/>
          <w:spacing w:val="-4"/>
        </w:rPr>
        <w:t>技术学院；</w:t>
      </w:r>
    </w:p>
    <w:p>
      <w:pPr>
        <w:pStyle w:val="BodyText"/>
        <w:spacing w:line="400" w:lineRule="auto" w:before="9"/>
        <w:ind w:left="860" w:right="878" w:firstLine="559"/>
      </w:pPr>
      <w:r>
        <w:rPr>
          <w:b/>
          <w:color w:val="333333"/>
        </w:rPr>
        <w:t>12</w:t>
      </w:r>
      <w:r>
        <w:rPr>
          <w:b/>
          <w:color w:val="333333"/>
          <w:spacing w:val="-39"/>
        </w:rPr>
        <w:t> 月 </w:t>
      </w:r>
      <w:r>
        <w:rPr>
          <w:b/>
          <w:color w:val="333333"/>
        </w:rPr>
        <w:t>5</w:t>
      </w:r>
      <w:r>
        <w:rPr>
          <w:b/>
          <w:color w:val="333333"/>
          <w:spacing w:val="-28"/>
        </w:rPr>
        <w:t> 日</w:t>
      </w:r>
      <w:r>
        <w:rPr>
          <w:color w:val="333333"/>
        </w:rPr>
        <w:t>：南京森林警察学院、南京中医药大学、江苏第二师</w:t>
      </w:r>
      <w:r>
        <w:rPr>
          <w:color w:val="333333"/>
          <w:spacing w:val="-10"/>
        </w:rPr>
        <w:t>范学院、南京工业大学、南京信息工程大学、南京邮电大学、南京工</w:t>
      </w:r>
      <w:r>
        <w:rPr>
          <w:color w:val="333333"/>
          <w:spacing w:val="-11"/>
        </w:rPr>
        <w:t>业职业技术学院、南京科技职业学院、南京交通职业技术学院、南京信息职业技术学院、江苏海事职业技术学院、无锡职业技术学院、苏</w:t>
      </w:r>
      <w:r>
        <w:rPr>
          <w:color w:val="333333"/>
          <w:spacing w:val="-17"/>
        </w:rPr>
        <w:t>州大学、常熟理工学院、南通航运职业技术学院、无锡科技职业学院、</w:t>
      </w:r>
      <w:r>
        <w:rPr>
          <w:color w:val="333333"/>
          <w:spacing w:val="-11"/>
        </w:rPr>
        <w:t>无锡南洋职业技术学院、太湖创意职业技术学院、无锡开放大学、徐州生物工程职业技术学院、江苏安全技术职业学院、常州机电职业技</w:t>
      </w:r>
      <w:r>
        <w:rPr>
          <w:color w:val="333333"/>
          <w:spacing w:val="-12"/>
        </w:rPr>
        <w:t>术学院、建东职业技术学院、苏州市职业大学、苏州工业职业技术学院、苏州卫生职业技术学院、沙洲职业工学院、苏州信息职业技术学</w:t>
      </w:r>
    </w:p>
    <w:p>
      <w:pPr>
        <w:spacing w:after="0" w:line="400" w:lineRule="auto"/>
        <w:sectPr>
          <w:pgSz w:w="11910" w:h="16840"/>
          <w:pgMar w:top="1500" w:bottom="280" w:left="940" w:right="780"/>
        </w:sectPr>
      </w:pPr>
    </w:p>
    <w:p>
      <w:pPr>
        <w:pStyle w:val="BodyText"/>
        <w:spacing w:line="400" w:lineRule="auto" w:before="43"/>
        <w:ind w:left="860" w:right="1016"/>
        <w:jc w:val="both"/>
      </w:pPr>
      <w:r>
        <w:rPr>
          <w:color w:val="333333"/>
          <w:spacing w:val="-11"/>
        </w:rPr>
        <w:t>院、昆山杜克大学、苏州高博软件技术职业学院、南通理工学院、江</w:t>
      </w:r>
      <w:r>
        <w:rPr>
          <w:color w:val="333333"/>
          <w:spacing w:val="-12"/>
        </w:rPr>
        <w:t>苏农林职业技术学院、南京工业大学浦江学院、江苏师范大学科文学院；</w:t>
      </w:r>
    </w:p>
    <w:p>
      <w:pPr>
        <w:pStyle w:val="BodyText"/>
        <w:spacing w:line="400" w:lineRule="auto" w:before="2"/>
        <w:ind w:left="860" w:right="878" w:firstLine="559"/>
      </w:pPr>
      <w:r>
        <w:rPr>
          <w:b/>
          <w:color w:val="333333"/>
        </w:rPr>
        <w:t>12</w:t>
      </w:r>
      <w:r>
        <w:rPr>
          <w:b/>
          <w:color w:val="333333"/>
          <w:spacing w:val="-39"/>
        </w:rPr>
        <w:t> 月 </w:t>
      </w:r>
      <w:r>
        <w:rPr>
          <w:b/>
          <w:color w:val="333333"/>
        </w:rPr>
        <w:t>6</w:t>
      </w:r>
      <w:r>
        <w:rPr>
          <w:b/>
          <w:color w:val="333333"/>
          <w:spacing w:val="-28"/>
        </w:rPr>
        <w:t> 日</w:t>
      </w:r>
      <w:r>
        <w:rPr>
          <w:color w:val="333333"/>
        </w:rPr>
        <w:t>：南京铁道职业技术学院、应天职业技术学院、中国</w:t>
      </w:r>
      <w:r>
        <w:rPr>
          <w:color w:val="333333"/>
          <w:spacing w:val="-10"/>
        </w:rPr>
        <w:t>传媒大学南广学院、南京航空航天大学金城学院、江苏师范大学、江</w:t>
      </w:r>
      <w:r>
        <w:rPr>
          <w:color w:val="333333"/>
          <w:spacing w:val="-12"/>
        </w:rPr>
        <w:t>苏理工学院、常州大学、常州纺织服装职业技术学院、常州工程职业技术学院、苏州科技大学、苏州经贸职业技术学院、南通大学、江苏</w:t>
      </w:r>
      <w:r>
        <w:rPr>
          <w:color w:val="333333"/>
          <w:spacing w:val="-18"/>
        </w:rPr>
        <w:t>工程职业技术学院、盐城工学院、江苏科技大学、南京城市职业学院、</w:t>
      </w:r>
      <w:r>
        <w:rPr>
          <w:color w:val="333333"/>
          <w:spacing w:val="-11"/>
        </w:rPr>
        <w:t>南京旅游职业学院、江苏卫生健康职业学院、九州职业技术学院、江</w:t>
      </w:r>
      <w:r>
        <w:rPr>
          <w:color w:val="333333"/>
          <w:spacing w:val="-12"/>
        </w:rPr>
        <w:t>苏城乡建设职业学院、苏州农业职业技术学院、苏州托普信息职业技</w:t>
      </w:r>
      <w:r>
        <w:rPr>
          <w:color w:val="333333"/>
          <w:spacing w:val="-11"/>
        </w:rPr>
        <w:t>术学院、硅湖职业技术学院、昆山登云科技职业学院、苏州百年职业</w:t>
      </w:r>
      <w:r>
        <w:rPr>
          <w:color w:val="333333"/>
          <w:spacing w:val="-12"/>
        </w:rPr>
        <w:t>学院、南通科技职业学院、南通开放大学、南通工贸技师学院、连云</w:t>
      </w:r>
      <w:r>
        <w:rPr>
          <w:color w:val="333333"/>
          <w:spacing w:val="-11"/>
        </w:rPr>
        <w:t>港职业技术学院、江苏财会职业学院、淮安信息职业技术学院、江苏</w:t>
      </w:r>
      <w:r>
        <w:rPr>
          <w:color w:val="333333"/>
          <w:spacing w:val="-5"/>
        </w:rPr>
        <w:t>护理职业学院、炎黄职业技术学院、扬州大学广陵学院；</w:t>
      </w:r>
    </w:p>
    <w:p>
      <w:pPr>
        <w:pStyle w:val="BodyText"/>
        <w:spacing w:line="400" w:lineRule="auto" w:before="10"/>
        <w:ind w:left="860" w:right="875" w:firstLine="559"/>
      </w:pPr>
      <w:r>
        <w:rPr>
          <w:b/>
          <w:color w:val="333333"/>
        </w:rPr>
        <w:t>12</w:t>
      </w:r>
      <w:r>
        <w:rPr>
          <w:b/>
          <w:color w:val="333333"/>
          <w:spacing w:val="-39"/>
        </w:rPr>
        <w:t> 月 </w:t>
      </w:r>
      <w:r>
        <w:rPr>
          <w:b/>
          <w:color w:val="333333"/>
        </w:rPr>
        <w:t>7</w:t>
      </w:r>
      <w:r>
        <w:rPr>
          <w:b/>
          <w:color w:val="333333"/>
          <w:spacing w:val="-28"/>
        </w:rPr>
        <w:t> 日</w:t>
      </w:r>
      <w:r>
        <w:rPr>
          <w:color w:val="333333"/>
        </w:rPr>
        <w:t>：南京特殊教育师范学院、江苏海洋大学、盐城师范</w:t>
      </w:r>
      <w:r>
        <w:rPr>
          <w:color w:val="333333"/>
          <w:spacing w:val="-19"/>
        </w:rPr>
        <w:t>学院、扬州大学、江苏大学、金陵科技学院、南京视觉艺术职业学院、</w:t>
      </w:r>
      <w:r>
        <w:rPr>
          <w:color w:val="333333"/>
          <w:spacing w:val="-11"/>
        </w:rPr>
        <w:t>无锡太湖学院、无锡商业职业技术学院、无锡工艺职业技术学院、江南影视艺术职业学院、徐州工程学院、常州工学院、常州工业职业技</w:t>
      </w:r>
      <w:r>
        <w:rPr>
          <w:color w:val="333333"/>
          <w:spacing w:val="-5"/>
        </w:rPr>
        <w:t>术学院、苏州健雄职业技术学院、苏州工业园区服务外包职业学院、</w:t>
      </w:r>
      <w:r>
        <w:rPr>
          <w:color w:val="333333"/>
          <w:spacing w:val="-9"/>
        </w:rPr>
        <w:t>苏州工业园区职业技术学院、苏州幼儿师范高等专科学校、南通职业</w:t>
      </w:r>
      <w:r>
        <w:rPr>
          <w:color w:val="333333"/>
          <w:spacing w:val="-11"/>
        </w:rPr>
        <w:t>大学、盐城工业职业技术学院、江苏医药职业学院、明达职业技术学</w:t>
      </w:r>
      <w:r>
        <w:rPr>
          <w:color w:val="333333"/>
          <w:spacing w:val="-19"/>
        </w:rPr>
        <w:t>院、江海职业技术学院、江苏旅游职业学院、扬州中瑞酒店职业学院、</w:t>
      </w:r>
      <w:r>
        <w:rPr>
          <w:color w:val="333333"/>
          <w:spacing w:val="-11"/>
        </w:rPr>
        <w:t>金山职业技术学院、江苏航空职业技术学院、江苏省司法警官高等职</w:t>
      </w:r>
    </w:p>
    <w:p>
      <w:pPr>
        <w:spacing w:after="0" w:line="400" w:lineRule="auto"/>
        <w:sectPr>
          <w:pgSz w:w="11910" w:h="16840"/>
          <w:pgMar w:top="1580" w:bottom="280" w:left="940" w:right="780"/>
        </w:sectPr>
      </w:pPr>
    </w:p>
    <w:p>
      <w:pPr>
        <w:pStyle w:val="BodyText"/>
        <w:spacing w:line="400" w:lineRule="auto" w:before="43"/>
        <w:ind w:left="860" w:right="1015"/>
        <w:jc w:val="both"/>
      </w:pPr>
      <w:r>
        <w:rPr>
          <w:color w:val="333333"/>
          <w:spacing w:val="-10"/>
        </w:rPr>
        <w:t>业学校、江苏农牧科技职业学院、泰州职业技术学院、宿迁泽达职业技术学院、宿迁职业技术学院、东南大学成贤学院、南京邮电大学通</w:t>
      </w:r>
      <w:r>
        <w:rPr>
          <w:color w:val="333333"/>
          <w:spacing w:val="-4"/>
        </w:rPr>
        <w:t>达学院；</w:t>
      </w:r>
    </w:p>
    <w:p>
      <w:pPr>
        <w:pStyle w:val="BodyText"/>
        <w:spacing w:line="400" w:lineRule="auto" w:before="2"/>
        <w:ind w:left="860" w:right="878" w:firstLine="559"/>
      </w:pPr>
      <w:r>
        <w:rPr>
          <w:b/>
          <w:color w:val="333333"/>
        </w:rPr>
        <w:t>12</w:t>
      </w:r>
      <w:r>
        <w:rPr>
          <w:b/>
          <w:color w:val="333333"/>
          <w:spacing w:val="-39"/>
        </w:rPr>
        <w:t> 月 </w:t>
      </w:r>
      <w:r>
        <w:rPr>
          <w:b/>
          <w:color w:val="333333"/>
        </w:rPr>
        <w:t>8</w:t>
      </w:r>
      <w:r>
        <w:rPr>
          <w:b/>
          <w:color w:val="333333"/>
          <w:spacing w:val="-28"/>
        </w:rPr>
        <w:t> 日</w:t>
      </w:r>
      <w:r>
        <w:rPr>
          <w:color w:val="333333"/>
        </w:rPr>
        <w:t>：南京工程学院、徐州工业职业技术学院、苏州工艺</w:t>
      </w:r>
      <w:r>
        <w:rPr>
          <w:color w:val="333333"/>
          <w:spacing w:val="-11"/>
        </w:rPr>
        <w:t>美术职业技术学院、无锡城市职业技术学院、徐州幼儿师范高等专科</w:t>
      </w:r>
      <w:r>
        <w:rPr>
          <w:color w:val="333333"/>
          <w:spacing w:val="-18"/>
        </w:rPr>
        <w:t>学校、西交利物浦大学、江苏商贸职业学院、南通师范高等专科学校、连云港师范高等专科学校、连云港开放大学、江苏财经职业技术学院、</w:t>
      </w:r>
      <w:r>
        <w:rPr>
          <w:color w:val="333333"/>
          <w:spacing w:val="-19"/>
        </w:rPr>
        <w:t>扬州市职业大学、盐城幼儿师范高等专科学校、镇江市高等专科学校、</w:t>
      </w:r>
      <w:r>
        <w:rPr>
          <w:color w:val="333333"/>
          <w:spacing w:val="-11"/>
        </w:rPr>
        <w:t>泰州学院、宿迁学院、南京理工大学泰州科技学院、南京大学金陵学院、南京理工大学紫金学院、中国矿业大学徐海学院、南京师范大学中北学院、南京师范大学泰州学院、南京医科大学康达学院、南京中医药大学翰林学院、南京财经大学红山学院、南京信息工程大学滨江学院、南京审计大学金审学院、常州大学怀德学院、苏州大学文正学院、苏州大学应用技术学院、苏州科技大学天平学院、南通大学杏林</w:t>
      </w:r>
      <w:r>
        <w:rPr>
          <w:color w:val="333333"/>
          <w:spacing w:val="-5"/>
        </w:rPr>
        <w:t>学院、江苏大学京江学院、江苏科技大学苏州理工学院。</w:t>
      </w:r>
    </w:p>
    <w:p>
      <w:pPr>
        <w:spacing w:after="0" w:line="400" w:lineRule="auto"/>
        <w:sectPr>
          <w:pgSz w:w="11910" w:h="16840"/>
          <w:pgMar w:top="1580" w:bottom="280" w:left="940" w:right="780"/>
        </w:sectPr>
      </w:pPr>
    </w:p>
    <w:p>
      <w:pPr>
        <w:pStyle w:val="Heading4"/>
        <w:spacing w:before="43"/>
        <w:ind w:left="860"/>
        <w:rPr>
          <w:rFonts w:ascii="仿宋" w:eastAsia="仿宋" w:hint="eastAsia"/>
        </w:rPr>
      </w:pPr>
      <w:r>
        <w:rPr>
          <w:rFonts w:ascii="仿宋" w:eastAsia="仿宋" w:hint="eastAsia"/>
        </w:rPr>
        <w:t>附件 2</w:t>
      </w:r>
    </w:p>
    <w:p>
      <w:pPr>
        <w:spacing w:line="357" w:lineRule="auto" w:before="208"/>
        <w:ind w:left="4292" w:right="1480" w:hanging="2789"/>
        <w:jc w:val="left"/>
        <w:rPr>
          <w:rFonts w:ascii="Arial Unicode MS" w:eastAsia="Arial Unicode MS" w:hint="eastAsia"/>
          <w:sz w:val="36"/>
        </w:rPr>
      </w:pPr>
      <w:r>
        <w:rPr>
          <w:rFonts w:ascii="Arial Unicode MS" w:eastAsia="Arial Unicode MS" w:hint="eastAsia"/>
          <w:sz w:val="36"/>
        </w:rPr>
        <w:t>江苏省第六届大学生艺术展演活动艺术作品展观摩回执</w:t>
      </w:r>
    </w:p>
    <w:p>
      <w:pPr>
        <w:tabs>
          <w:tab w:pos="5688" w:val="left" w:leader="none"/>
          <w:tab w:pos="8844" w:val="left" w:leader="none"/>
        </w:tabs>
        <w:spacing w:line="397" w:lineRule="exact" w:before="0"/>
        <w:ind w:left="860" w:right="0" w:firstLine="0"/>
        <w:jc w:val="left"/>
        <w:rPr>
          <w:sz w:val="32"/>
        </w:rPr>
      </w:pPr>
      <w:r>
        <w:rPr>
          <w:sz w:val="32"/>
        </w:rPr>
        <w:t>学校名</w:t>
      </w:r>
      <w:r>
        <w:rPr>
          <w:spacing w:val="-43"/>
          <w:sz w:val="32"/>
        </w:rPr>
        <w:t>称</w:t>
      </w:r>
      <w:r>
        <w:rPr>
          <w:sz w:val="32"/>
        </w:rPr>
        <w:t>（盖章</w:t>
      </w:r>
      <w:r>
        <w:rPr>
          <w:spacing w:val="-22"/>
          <w:sz w:val="32"/>
        </w:rPr>
        <w:t>）：</w:t>
        <w:tab/>
      </w:r>
      <w:r>
        <w:rPr>
          <w:sz w:val="32"/>
        </w:rPr>
        <w:t>预约进校日期：</w:t>
      </w:r>
      <w:r>
        <w:rPr>
          <w:spacing w:val="-45"/>
          <w:sz w:val="32"/>
        </w:rPr>
        <w:t> </w:t>
      </w:r>
      <w:r>
        <w:rPr>
          <w:sz w:val="32"/>
        </w:rPr>
        <w:t>月</w:t>
        <w:tab/>
        <w:t>日</w:t>
      </w:r>
    </w:p>
    <w:p>
      <w:pPr>
        <w:pStyle w:val="BodyText"/>
        <w:rPr>
          <w:sz w:val="20"/>
        </w:rPr>
      </w:pPr>
    </w:p>
    <w:p>
      <w:pPr>
        <w:pStyle w:val="BodyText"/>
        <w:spacing w:before="1"/>
        <w:rPr>
          <w:sz w:val="29"/>
        </w:rPr>
      </w:pPr>
    </w:p>
    <w:tbl>
      <w:tblPr>
        <w:tblW w:w="0" w:type="auto"/>
        <w:jc w:val="left"/>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1"/>
        <w:gridCol w:w="2460"/>
        <w:gridCol w:w="2310"/>
        <w:gridCol w:w="1950"/>
      </w:tblGrid>
      <w:tr>
        <w:trPr>
          <w:trHeight w:val="631" w:hRule="atLeast"/>
        </w:trPr>
        <w:tc>
          <w:tcPr>
            <w:tcW w:w="1671" w:type="dxa"/>
          </w:tcPr>
          <w:p>
            <w:pPr>
              <w:pStyle w:val="TableParagraph"/>
              <w:spacing w:before="164"/>
              <w:ind w:left="114"/>
              <w:rPr>
                <w:rFonts w:ascii="宋体" w:eastAsia="宋体" w:hint="eastAsia"/>
                <w:sz w:val="24"/>
              </w:rPr>
            </w:pPr>
            <w:r>
              <w:rPr>
                <w:rFonts w:ascii="宋体" w:eastAsia="宋体" w:hint="eastAsia"/>
                <w:sz w:val="24"/>
              </w:rPr>
              <w:t>参会人员姓名</w:t>
            </w:r>
          </w:p>
        </w:tc>
        <w:tc>
          <w:tcPr>
            <w:tcW w:w="2460" w:type="dxa"/>
          </w:tcPr>
          <w:p>
            <w:pPr>
              <w:pStyle w:val="TableParagraph"/>
              <w:spacing w:before="164"/>
              <w:ind w:left="330"/>
              <w:rPr>
                <w:rFonts w:ascii="宋体" w:eastAsia="宋体" w:hint="eastAsia"/>
                <w:sz w:val="24"/>
              </w:rPr>
            </w:pPr>
            <w:r>
              <w:rPr>
                <w:rFonts w:ascii="宋体" w:eastAsia="宋体" w:hint="eastAsia"/>
                <w:sz w:val="24"/>
              </w:rPr>
              <w:t>部门及职务/学生</w:t>
            </w:r>
          </w:p>
        </w:tc>
        <w:tc>
          <w:tcPr>
            <w:tcW w:w="2310" w:type="dxa"/>
          </w:tcPr>
          <w:p>
            <w:pPr>
              <w:pStyle w:val="TableParagraph"/>
              <w:spacing w:before="164"/>
              <w:ind w:left="673"/>
              <w:rPr>
                <w:rFonts w:ascii="宋体" w:eastAsia="宋体" w:hint="eastAsia"/>
                <w:sz w:val="24"/>
              </w:rPr>
            </w:pPr>
            <w:r>
              <w:rPr>
                <w:rFonts w:ascii="宋体" w:eastAsia="宋体" w:hint="eastAsia"/>
                <w:sz w:val="24"/>
              </w:rPr>
              <w:t>联系电话</w:t>
            </w:r>
          </w:p>
        </w:tc>
        <w:tc>
          <w:tcPr>
            <w:tcW w:w="1950" w:type="dxa"/>
          </w:tcPr>
          <w:p>
            <w:pPr>
              <w:pStyle w:val="TableParagraph"/>
              <w:spacing w:before="164"/>
              <w:ind w:left="374"/>
              <w:rPr>
                <w:rFonts w:ascii="宋体" w:eastAsia="宋体" w:hint="eastAsia"/>
                <w:sz w:val="24"/>
              </w:rPr>
            </w:pPr>
            <w:r>
              <w:rPr>
                <w:rFonts w:ascii="宋体" w:eastAsia="宋体" w:hint="eastAsia"/>
                <w:sz w:val="24"/>
              </w:rPr>
              <w:t>是否总领队</w:t>
            </w: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r>
        <w:trPr>
          <w:trHeight w:val="600" w:hRule="atLeast"/>
        </w:trPr>
        <w:tc>
          <w:tcPr>
            <w:tcW w:w="1671" w:type="dxa"/>
          </w:tcPr>
          <w:p>
            <w:pPr>
              <w:pStyle w:val="TableParagraph"/>
              <w:rPr>
                <w:rFonts w:ascii="Times New Roman"/>
                <w:sz w:val="26"/>
              </w:rPr>
            </w:pPr>
          </w:p>
        </w:tc>
        <w:tc>
          <w:tcPr>
            <w:tcW w:w="2460" w:type="dxa"/>
          </w:tcPr>
          <w:p>
            <w:pPr>
              <w:pStyle w:val="TableParagraph"/>
              <w:rPr>
                <w:rFonts w:ascii="Times New Roman"/>
                <w:sz w:val="26"/>
              </w:rPr>
            </w:pPr>
          </w:p>
        </w:tc>
        <w:tc>
          <w:tcPr>
            <w:tcW w:w="2310" w:type="dxa"/>
          </w:tcPr>
          <w:p>
            <w:pPr>
              <w:pStyle w:val="TableParagraph"/>
              <w:rPr>
                <w:rFonts w:ascii="Times New Roman"/>
                <w:sz w:val="26"/>
              </w:rPr>
            </w:pPr>
          </w:p>
        </w:tc>
        <w:tc>
          <w:tcPr>
            <w:tcW w:w="1950" w:type="dxa"/>
          </w:tcPr>
          <w:p>
            <w:pPr>
              <w:pStyle w:val="TableParagraph"/>
              <w:rPr>
                <w:rFonts w:ascii="Times New Roman"/>
                <w:sz w:val="26"/>
              </w:rPr>
            </w:pPr>
          </w:p>
        </w:tc>
      </w:tr>
    </w:tbl>
    <w:p>
      <w:pPr>
        <w:pStyle w:val="BodyText"/>
        <w:spacing w:before="6"/>
        <w:rPr>
          <w:sz w:val="19"/>
        </w:rPr>
      </w:pPr>
    </w:p>
    <w:p>
      <w:pPr>
        <w:spacing w:line="242" w:lineRule="auto" w:before="66"/>
        <w:ind w:left="860" w:right="1017" w:firstLine="480"/>
        <w:jc w:val="both"/>
        <w:rPr>
          <w:sz w:val="24"/>
        </w:rPr>
      </w:pPr>
      <w:r>
        <w:rPr>
          <w:color w:val="333333"/>
          <w:spacing w:val="4"/>
          <w:sz w:val="24"/>
        </w:rPr>
        <w:t>参会高校请将观摩回执电子表格</w:t>
      </w:r>
      <w:r>
        <w:rPr>
          <w:color w:val="333333"/>
          <w:sz w:val="24"/>
        </w:rPr>
        <w:t>（word</w:t>
      </w:r>
      <w:r>
        <w:rPr>
          <w:color w:val="333333"/>
          <w:spacing w:val="-26"/>
          <w:sz w:val="24"/>
        </w:rPr>
        <w:t> 版</w:t>
      </w:r>
      <w:r>
        <w:rPr>
          <w:color w:val="333333"/>
          <w:spacing w:val="4"/>
          <w:sz w:val="24"/>
        </w:rPr>
        <w:t>）</w:t>
      </w:r>
      <w:r>
        <w:rPr>
          <w:color w:val="333333"/>
          <w:spacing w:val="-3"/>
          <w:sz w:val="24"/>
        </w:rPr>
        <w:t>及加盖公章扫描件于 </w:t>
      </w:r>
      <w:r>
        <w:rPr>
          <w:color w:val="333333"/>
          <w:sz w:val="24"/>
        </w:rPr>
        <w:t>11</w:t>
      </w:r>
      <w:r>
        <w:rPr>
          <w:color w:val="333333"/>
          <w:spacing w:val="-36"/>
          <w:sz w:val="24"/>
        </w:rPr>
        <w:t> 月 </w:t>
      </w:r>
      <w:r>
        <w:rPr>
          <w:color w:val="333333"/>
          <w:sz w:val="24"/>
        </w:rPr>
        <w:t>26 日前发送至邮箱：</w:t>
      </w:r>
      <w:hyperlink r:id="rId15">
        <w:r>
          <w:rPr>
            <w:color w:val="333333"/>
            <w:sz w:val="24"/>
          </w:rPr>
          <w:t>dyz_njfu@163.com</w:t>
        </w:r>
      </w:hyperlink>
      <w:r>
        <w:rPr>
          <w:color w:val="333333"/>
          <w:spacing w:val="-14"/>
          <w:sz w:val="24"/>
        </w:rPr>
        <w:t>，联系电话 </w:t>
      </w:r>
      <w:r>
        <w:rPr>
          <w:color w:val="333333"/>
          <w:sz w:val="24"/>
        </w:rPr>
        <w:t>025－85428850</w:t>
      </w:r>
      <w:r>
        <w:rPr>
          <w:color w:val="333333"/>
          <w:spacing w:val="-4"/>
          <w:sz w:val="24"/>
        </w:rPr>
        <w:t>，联系人：徐灵</w:t>
      </w:r>
      <w:r>
        <w:rPr>
          <w:color w:val="333333"/>
          <w:sz w:val="24"/>
        </w:rPr>
        <w:t>兮。</w:t>
      </w:r>
    </w:p>
    <w:p>
      <w:pPr>
        <w:spacing w:after="0" w:line="242" w:lineRule="auto"/>
        <w:jc w:val="both"/>
        <w:rPr>
          <w:sz w:val="24"/>
        </w:rPr>
        <w:sectPr>
          <w:pgSz w:w="11910" w:h="16840"/>
          <w:pgMar w:top="1540" w:bottom="280" w:left="940" w:right="780"/>
        </w:sectPr>
      </w:pPr>
    </w:p>
    <w:p>
      <w:pPr>
        <w:pStyle w:val="Heading4"/>
        <w:spacing w:before="30"/>
        <w:ind w:left="860"/>
        <w:rPr>
          <w:rFonts w:ascii="仿宋" w:eastAsia="仿宋" w:hint="eastAsia"/>
        </w:rPr>
      </w:pPr>
      <w:r>
        <w:rPr>
          <w:rFonts w:ascii="仿宋" w:eastAsia="仿宋" w:hint="eastAsia"/>
        </w:rPr>
        <w:t>附件３</w:t>
      </w:r>
    </w:p>
    <w:p>
      <w:pPr>
        <w:spacing w:line="357" w:lineRule="auto" w:before="285"/>
        <w:ind w:left="3032" w:right="1480" w:hanging="1529"/>
        <w:jc w:val="left"/>
        <w:rPr>
          <w:rFonts w:ascii="Arial Unicode MS" w:eastAsia="Arial Unicode MS" w:hint="eastAsia"/>
          <w:sz w:val="36"/>
        </w:rPr>
      </w:pPr>
      <w:r>
        <w:rPr>
          <w:rFonts w:ascii="Arial Unicode MS" w:eastAsia="Arial Unicode MS" w:hint="eastAsia"/>
          <w:sz w:val="36"/>
        </w:rPr>
        <w:t>江苏省第六届大学生艺术展演活动艺术作品展观摩人员防疫信息统计表</w:t>
      </w:r>
    </w:p>
    <w:p>
      <w:pPr>
        <w:spacing w:line="344" w:lineRule="exact" w:before="0"/>
        <w:ind w:left="860" w:right="0" w:firstLine="0"/>
        <w:jc w:val="left"/>
        <w:rPr>
          <w:sz w:val="32"/>
        </w:rPr>
      </w:pPr>
      <w:r>
        <w:rPr>
          <w:sz w:val="32"/>
        </w:rPr>
        <w:t>学校名称：</w:t>
      </w:r>
    </w:p>
    <w:p>
      <w:pPr>
        <w:pStyle w:val="BodyText"/>
        <w:spacing w:before="3"/>
        <w:rPr>
          <w:sz w:val="8"/>
        </w:rPr>
      </w:pPr>
    </w:p>
    <w:tbl>
      <w:tblPr>
        <w:tblW w:w="0" w:type="auto"/>
        <w:jc w:val="lef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5"/>
        <w:gridCol w:w="2400"/>
        <w:gridCol w:w="2505"/>
        <w:gridCol w:w="1920"/>
      </w:tblGrid>
      <w:tr>
        <w:trPr>
          <w:trHeight w:val="1397" w:hRule="atLeast"/>
        </w:trPr>
        <w:tc>
          <w:tcPr>
            <w:tcW w:w="1725" w:type="dxa"/>
          </w:tcPr>
          <w:p>
            <w:pPr>
              <w:pStyle w:val="TableParagraph"/>
              <w:spacing w:before="7"/>
              <w:rPr>
                <w:sz w:val="40"/>
              </w:rPr>
            </w:pPr>
          </w:p>
          <w:p>
            <w:pPr>
              <w:pStyle w:val="TableParagraph"/>
              <w:ind w:left="581"/>
              <w:rPr>
                <w:sz w:val="28"/>
              </w:rPr>
            </w:pPr>
            <w:r>
              <w:rPr>
                <w:sz w:val="28"/>
              </w:rPr>
              <w:t>姓名</w:t>
            </w:r>
          </w:p>
        </w:tc>
        <w:tc>
          <w:tcPr>
            <w:tcW w:w="2400" w:type="dxa"/>
          </w:tcPr>
          <w:p>
            <w:pPr>
              <w:pStyle w:val="TableParagraph"/>
              <w:spacing w:before="7"/>
              <w:rPr>
                <w:sz w:val="40"/>
              </w:rPr>
            </w:pPr>
          </w:p>
          <w:p>
            <w:pPr>
              <w:pStyle w:val="TableParagraph"/>
              <w:ind w:left="500"/>
              <w:rPr>
                <w:sz w:val="28"/>
              </w:rPr>
            </w:pPr>
            <w:r>
              <w:rPr>
                <w:sz w:val="28"/>
              </w:rPr>
              <w:t>身份证号码</w:t>
            </w:r>
          </w:p>
        </w:tc>
        <w:tc>
          <w:tcPr>
            <w:tcW w:w="2505" w:type="dxa"/>
          </w:tcPr>
          <w:p>
            <w:pPr>
              <w:pStyle w:val="TableParagraph"/>
              <w:spacing w:before="7"/>
              <w:rPr>
                <w:sz w:val="40"/>
              </w:rPr>
            </w:pPr>
          </w:p>
          <w:p>
            <w:pPr>
              <w:pStyle w:val="TableParagraph"/>
              <w:ind w:left="692"/>
              <w:rPr>
                <w:sz w:val="28"/>
              </w:rPr>
            </w:pPr>
            <w:r>
              <w:rPr>
                <w:sz w:val="28"/>
              </w:rPr>
              <w:t>手机号码</w:t>
            </w:r>
          </w:p>
        </w:tc>
        <w:tc>
          <w:tcPr>
            <w:tcW w:w="1920" w:type="dxa"/>
          </w:tcPr>
          <w:p>
            <w:pPr>
              <w:pStyle w:val="TableParagraph"/>
              <w:spacing w:before="7"/>
              <w:rPr>
                <w:sz w:val="40"/>
              </w:rPr>
            </w:pPr>
          </w:p>
          <w:p>
            <w:pPr>
              <w:pStyle w:val="TableParagraph"/>
              <w:ind w:left="539"/>
              <w:rPr>
                <w:sz w:val="28"/>
              </w:rPr>
            </w:pPr>
            <w:r>
              <w:rPr>
                <w:sz w:val="28"/>
              </w:rPr>
              <w:t>车牌号</w:t>
            </w: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4"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4"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4"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3"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r>
        <w:trPr>
          <w:trHeight w:val="624" w:hRule="atLeast"/>
        </w:trPr>
        <w:tc>
          <w:tcPr>
            <w:tcW w:w="1725" w:type="dxa"/>
          </w:tcPr>
          <w:p>
            <w:pPr>
              <w:pStyle w:val="TableParagraph"/>
              <w:rPr>
                <w:rFonts w:ascii="Times New Roman"/>
                <w:sz w:val="26"/>
              </w:rPr>
            </w:pPr>
          </w:p>
        </w:tc>
        <w:tc>
          <w:tcPr>
            <w:tcW w:w="2400" w:type="dxa"/>
          </w:tcPr>
          <w:p>
            <w:pPr>
              <w:pStyle w:val="TableParagraph"/>
              <w:rPr>
                <w:rFonts w:ascii="Times New Roman"/>
                <w:sz w:val="26"/>
              </w:rPr>
            </w:pPr>
          </w:p>
        </w:tc>
        <w:tc>
          <w:tcPr>
            <w:tcW w:w="2505" w:type="dxa"/>
          </w:tcPr>
          <w:p>
            <w:pPr>
              <w:pStyle w:val="TableParagraph"/>
              <w:rPr>
                <w:rFonts w:ascii="Times New Roman"/>
                <w:sz w:val="26"/>
              </w:rPr>
            </w:pPr>
          </w:p>
        </w:tc>
        <w:tc>
          <w:tcPr>
            <w:tcW w:w="1920" w:type="dxa"/>
          </w:tcPr>
          <w:p>
            <w:pPr>
              <w:pStyle w:val="TableParagraph"/>
              <w:rPr>
                <w:rFonts w:ascii="Times New Roman"/>
                <w:sz w:val="26"/>
              </w:rPr>
            </w:pPr>
          </w:p>
        </w:tc>
      </w:tr>
    </w:tbl>
    <w:p>
      <w:pPr>
        <w:spacing w:before="3"/>
        <w:ind w:left="860" w:right="0" w:firstLine="0"/>
        <w:jc w:val="left"/>
        <w:rPr>
          <w:sz w:val="24"/>
        </w:rPr>
      </w:pPr>
      <w:r>
        <w:rPr>
          <w:color w:val="333333"/>
          <w:sz w:val="24"/>
        </w:rPr>
        <w:t>备注：</w:t>
      </w:r>
    </w:p>
    <w:p>
      <w:pPr>
        <w:spacing w:line="242" w:lineRule="auto" w:before="4"/>
        <w:ind w:left="860" w:right="1017" w:firstLine="640"/>
        <w:jc w:val="both"/>
        <w:rPr>
          <w:sz w:val="24"/>
        </w:rPr>
      </w:pPr>
      <w:r>
        <w:rPr>
          <w:color w:val="333333"/>
          <w:spacing w:val="-1"/>
          <w:sz w:val="24"/>
        </w:rPr>
        <w:t>所有进入校园人员都需填写此表</w:t>
      </w:r>
      <w:r>
        <w:rPr>
          <w:color w:val="333333"/>
          <w:sz w:val="24"/>
        </w:rPr>
        <w:t>（包括司机</w:t>
      </w:r>
      <w:r>
        <w:rPr>
          <w:color w:val="333333"/>
          <w:spacing w:val="-5"/>
          <w:sz w:val="24"/>
        </w:rPr>
        <w:t>）</w:t>
      </w:r>
      <w:r>
        <w:rPr>
          <w:color w:val="333333"/>
          <w:spacing w:val="-4"/>
          <w:sz w:val="24"/>
        </w:rPr>
        <w:t>。此表连同每个入校人员的</w:t>
      </w:r>
      <w:r>
        <w:rPr>
          <w:color w:val="333333"/>
          <w:spacing w:val="-8"/>
          <w:sz w:val="24"/>
        </w:rPr>
        <w:t>苏康码、行程码须于预约观摩日期三天前</w:t>
      </w:r>
      <w:r>
        <w:rPr>
          <w:color w:val="333333"/>
          <w:sz w:val="24"/>
        </w:rPr>
        <w:t>（</w:t>
      </w:r>
      <w:r>
        <w:rPr>
          <w:color w:val="333333"/>
          <w:spacing w:val="-5"/>
          <w:sz w:val="24"/>
        </w:rPr>
        <w:t>如预约１２月６日入校，请在１２月</w:t>
      </w:r>
      <w:r>
        <w:rPr>
          <w:color w:val="333333"/>
          <w:sz w:val="24"/>
        </w:rPr>
        <w:t>３日报送）１７：００前电子版发送给联络员。</w:t>
      </w:r>
    </w:p>
    <w:sectPr>
      <w:pgSz w:w="11910" w:h="16840"/>
      <w:pgMar w:top="1500" w:bottom="280" w:left="9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微软雅黑">
    <w:altName w:val="微软雅黑"/>
    <w:charset w:val="86"/>
    <w:family w:val="swiss"/>
    <w:pitch w:val="variable"/>
  </w:font>
  <w:font w:name="楷体">
    <w:altName w:val="楷体"/>
    <w:charset w:val="86"/>
    <w:family w:val="modern"/>
    <w:pitch w:val="fixed"/>
  </w:font>
  <w:font w:name="黑体">
    <w:altName w:val="黑体"/>
    <w:charset w:val="86"/>
    <w:family w:val="modern"/>
    <w:pitch w:val="fixed"/>
  </w:font>
  <w:font w:name="Arial Unicode MS">
    <w:altName w:val="Arial Unicode MS"/>
    <w:charset w:val="86"/>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2"/>
      <w:numFmt w:val="decimal"/>
      <w:lvlText w:val="（%1）"/>
      <w:lvlJc w:val="left"/>
      <w:pPr>
        <w:ind w:left="2126" w:hanging="707"/>
        <w:jc w:val="left"/>
      </w:pPr>
      <w:rPr>
        <w:rFonts w:hint="default" w:ascii="仿宋" w:hAnsi="仿宋" w:eastAsia="仿宋" w:cs="仿宋"/>
        <w:color w:val="333333"/>
        <w:spacing w:val="-1"/>
        <w:w w:val="100"/>
        <w:sz w:val="26"/>
        <w:szCs w:val="26"/>
        <w:lang w:val="zh-CN" w:eastAsia="zh-CN" w:bidi="zh-CN"/>
      </w:rPr>
    </w:lvl>
    <w:lvl w:ilvl="1">
      <w:start w:val="0"/>
      <w:numFmt w:val="bullet"/>
      <w:lvlText w:val="•"/>
      <w:lvlJc w:val="left"/>
      <w:pPr>
        <w:ind w:left="2926" w:hanging="707"/>
      </w:pPr>
      <w:rPr>
        <w:rFonts w:hint="default"/>
        <w:lang w:val="zh-CN" w:eastAsia="zh-CN" w:bidi="zh-CN"/>
      </w:rPr>
    </w:lvl>
    <w:lvl w:ilvl="2">
      <w:start w:val="0"/>
      <w:numFmt w:val="bullet"/>
      <w:lvlText w:val="•"/>
      <w:lvlJc w:val="left"/>
      <w:pPr>
        <w:ind w:left="3733" w:hanging="707"/>
      </w:pPr>
      <w:rPr>
        <w:rFonts w:hint="default"/>
        <w:lang w:val="zh-CN" w:eastAsia="zh-CN" w:bidi="zh-CN"/>
      </w:rPr>
    </w:lvl>
    <w:lvl w:ilvl="3">
      <w:start w:val="0"/>
      <w:numFmt w:val="bullet"/>
      <w:lvlText w:val="•"/>
      <w:lvlJc w:val="left"/>
      <w:pPr>
        <w:ind w:left="4539" w:hanging="707"/>
      </w:pPr>
      <w:rPr>
        <w:rFonts w:hint="default"/>
        <w:lang w:val="zh-CN" w:eastAsia="zh-CN" w:bidi="zh-CN"/>
      </w:rPr>
    </w:lvl>
    <w:lvl w:ilvl="4">
      <w:start w:val="0"/>
      <w:numFmt w:val="bullet"/>
      <w:lvlText w:val="•"/>
      <w:lvlJc w:val="left"/>
      <w:pPr>
        <w:ind w:left="5346" w:hanging="707"/>
      </w:pPr>
      <w:rPr>
        <w:rFonts w:hint="default"/>
        <w:lang w:val="zh-CN" w:eastAsia="zh-CN" w:bidi="zh-CN"/>
      </w:rPr>
    </w:lvl>
    <w:lvl w:ilvl="5">
      <w:start w:val="0"/>
      <w:numFmt w:val="bullet"/>
      <w:lvlText w:val="•"/>
      <w:lvlJc w:val="left"/>
      <w:pPr>
        <w:ind w:left="6153" w:hanging="707"/>
      </w:pPr>
      <w:rPr>
        <w:rFonts w:hint="default"/>
        <w:lang w:val="zh-CN" w:eastAsia="zh-CN" w:bidi="zh-CN"/>
      </w:rPr>
    </w:lvl>
    <w:lvl w:ilvl="6">
      <w:start w:val="0"/>
      <w:numFmt w:val="bullet"/>
      <w:lvlText w:val="•"/>
      <w:lvlJc w:val="left"/>
      <w:pPr>
        <w:ind w:left="6959" w:hanging="707"/>
      </w:pPr>
      <w:rPr>
        <w:rFonts w:hint="default"/>
        <w:lang w:val="zh-CN" w:eastAsia="zh-CN" w:bidi="zh-CN"/>
      </w:rPr>
    </w:lvl>
    <w:lvl w:ilvl="7">
      <w:start w:val="0"/>
      <w:numFmt w:val="bullet"/>
      <w:lvlText w:val="•"/>
      <w:lvlJc w:val="left"/>
      <w:pPr>
        <w:ind w:left="7766" w:hanging="707"/>
      </w:pPr>
      <w:rPr>
        <w:rFonts w:hint="default"/>
        <w:lang w:val="zh-CN" w:eastAsia="zh-CN" w:bidi="zh-CN"/>
      </w:rPr>
    </w:lvl>
    <w:lvl w:ilvl="8">
      <w:start w:val="0"/>
      <w:numFmt w:val="bullet"/>
      <w:lvlText w:val="•"/>
      <w:lvlJc w:val="left"/>
      <w:pPr>
        <w:ind w:left="8572" w:hanging="707"/>
      </w:pPr>
      <w:rPr>
        <w:rFonts w:hint="default"/>
        <w:lang w:val="zh-CN" w:eastAsia="zh-CN" w:bidi="zh-CN"/>
      </w:rPr>
    </w:lvl>
  </w:abstractNum>
  <w:abstractNum w:abstractNumId="25">
    <w:multiLevelType w:val="hybridMultilevel"/>
    <w:lvl w:ilvl="0">
      <w:start w:val="1"/>
      <w:numFmt w:val="decimal"/>
      <w:lvlText w:val="%1."/>
      <w:lvlJc w:val="left"/>
      <w:pPr>
        <w:ind w:left="860" w:hanging="281"/>
        <w:jc w:val="right"/>
      </w:pPr>
      <w:rPr>
        <w:rFonts w:hint="default" w:ascii="仿宋" w:hAnsi="仿宋" w:eastAsia="仿宋" w:cs="仿宋"/>
        <w:color w:val="333333"/>
        <w:spacing w:val="-2"/>
        <w:w w:val="100"/>
        <w:sz w:val="26"/>
        <w:szCs w:val="26"/>
        <w:lang w:val="zh-CN" w:eastAsia="zh-CN" w:bidi="zh-CN"/>
      </w:rPr>
    </w:lvl>
    <w:lvl w:ilvl="1">
      <w:start w:val="0"/>
      <w:numFmt w:val="bullet"/>
      <w:lvlText w:val="•"/>
      <w:lvlJc w:val="left"/>
      <w:pPr>
        <w:ind w:left="1792" w:hanging="281"/>
      </w:pPr>
      <w:rPr>
        <w:rFonts w:hint="default"/>
        <w:lang w:val="zh-CN" w:eastAsia="zh-CN" w:bidi="zh-CN"/>
      </w:rPr>
    </w:lvl>
    <w:lvl w:ilvl="2">
      <w:start w:val="0"/>
      <w:numFmt w:val="bullet"/>
      <w:lvlText w:val="•"/>
      <w:lvlJc w:val="left"/>
      <w:pPr>
        <w:ind w:left="2725" w:hanging="281"/>
      </w:pPr>
      <w:rPr>
        <w:rFonts w:hint="default"/>
        <w:lang w:val="zh-CN" w:eastAsia="zh-CN" w:bidi="zh-CN"/>
      </w:rPr>
    </w:lvl>
    <w:lvl w:ilvl="3">
      <w:start w:val="0"/>
      <w:numFmt w:val="bullet"/>
      <w:lvlText w:val="•"/>
      <w:lvlJc w:val="left"/>
      <w:pPr>
        <w:ind w:left="3657" w:hanging="281"/>
      </w:pPr>
      <w:rPr>
        <w:rFonts w:hint="default"/>
        <w:lang w:val="zh-CN" w:eastAsia="zh-CN" w:bidi="zh-CN"/>
      </w:rPr>
    </w:lvl>
    <w:lvl w:ilvl="4">
      <w:start w:val="0"/>
      <w:numFmt w:val="bullet"/>
      <w:lvlText w:val="•"/>
      <w:lvlJc w:val="left"/>
      <w:pPr>
        <w:ind w:left="4590" w:hanging="281"/>
      </w:pPr>
      <w:rPr>
        <w:rFonts w:hint="default"/>
        <w:lang w:val="zh-CN" w:eastAsia="zh-CN" w:bidi="zh-CN"/>
      </w:rPr>
    </w:lvl>
    <w:lvl w:ilvl="5">
      <w:start w:val="0"/>
      <w:numFmt w:val="bullet"/>
      <w:lvlText w:val="•"/>
      <w:lvlJc w:val="left"/>
      <w:pPr>
        <w:ind w:left="5523" w:hanging="281"/>
      </w:pPr>
      <w:rPr>
        <w:rFonts w:hint="default"/>
        <w:lang w:val="zh-CN" w:eastAsia="zh-CN" w:bidi="zh-CN"/>
      </w:rPr>
    </w:lvl>
    <w:lvl w:ilvl="6">
      <w:start w:val="0"/>
      <w:numFmt w:val="bullet"/>
      <w:lvlText w:val="•"/>
      <w:lvlJc w:val="left"/>
      <w:pPr>
        <w:ind w:left="6455" w:hanging="281"/>
      </w:pPr>
      <w:rPr>
        <w:rFonts w:hint="default"/>
        <w:lang w:val="zh-CN" w:eastAsia="zh-CN" w:bidi="zh-CN"/>
      </w:rPr>
    </w:lvl>
    <w:lvl w:ilvl="7">
      <w:start w:val="0"/>
      <w:numFmt w:val="bullet"/>
      <w:lvlText w:val="•"/>
      <w:lvlJc w:val="left"/>
      <w:pPr>
        <w:ind w:left="7388" w:hanging="281"/>
      </w:pPr>
      <w:rPr>
        <w:rFonts w:hint="default"/>
        <w:lang w:val="zh-CN" w:eastAsia="zh-CN" w:bidi="zh-CN"/>
      </w:rPr>
    </w:lvl>
    <w:lvl w:ilvl="8">
      <w:start w:val="0"/>
      <w:numFmt w:val="bullet"/>
      <w:lvlText w:val="•"/>
      <w:lvlJc w:val="left"/>
      <w:pPr>
        <w:ind w:left="8320" w:hanging="281"/>
      </w:pPr>
      <w:rPr>
        <w:rFonts w:hint="default"/>
        <w:lang w:val="zh-CN" w:eastAsia="zh-CN" w:bidi="zh-CN"/>
      </w:rPr>
    </w:lvl>
  </w:abstractNum>
  <w:abstractNum w:abstractNumId="24">
    <w:multiLevelType w:val="hybridMultilevel"/>
    <w:lvl w:ilvl="0">
      <w:start w:val="1"/>
      <w:numFmt w:val="decimal"/>
      <w:lvlText w:val="%1."/>
      <w:lvlJc w:val="left"/>
      <w:pPr>
        <w:ind w:left="680" w:hanging="286"/>
        <w:jc w:val="left"/>
      </w:pPr>
      <w:rPr>
        <w:rFonts w:hint="default" w:ascii="仿宋" w:hAnsi="仿宋" w:eastAsia="仿宋" w:cs="仿宋"/>
        <w:spacing w:val="1"/>
        <w:w w:val="100"/>
        <w:sz w:val="26"/>
        <w:szCs w:val="26"/>
        <w:lang w:val="zh-CN" w:eastAsia="zh-CN" w:bidi="zh-CN"/>
      </w:rPr>
    </w:lvl>
    <w:lvl w:ilvl="1">
      <w:start w:val="1"/>
      <w:numFmt w:val="decimal"/>
      <w:lvlText w:val="%2."/>
      <w:lvlJc w:val="left"/>
      <w:pPr>
        <w:ind w:left="860" w:hanging="284"/>
        <w:jc w:val="left"/>
      </w:pPr>
      <w:rPr>
        <w:rFonts w:hint="default" w:ascii="仿宋" w:hAnsi="仿宋" w:eastAsia="仿宋" w:cs="仿宋"/>
        <w:spacing w:val="-2"/>
        <w:w w:val="100"/>
        <w:sz w:val="26"/>
        <w:szCs w:val="26"/>
        <w:lang w:val="zh-CN" w:eastAsia="zh-CN" w:bidi="zh-CN"/>
      </w:rPr>
    </w:lvl>
    <w:lvl w:ilvl="2">
      <w:start w:val="0"/>
      <w:numFmt w:val="bullet"/>
      <w:lvlText w:val="•"/>
      <w:lvlJc w:val="left"/>
      <w:pPr>
        <w:ind w:left="1896" w:hanging="284"/>
      </w:pPr>
      <w:rPr>
        <w:rFonts w:hint="default"/>
        <w:lang w:val="zh-CN" w:eastAsia="zh-CN" w:bidi="zh-CN"/>
      </w:rPr>
    </w:lvl>
    <w:lvl w:ilvl="3">
      <w:start w:val="0"/>
      <w:numFmt w:val="bullet"/>
      <w:lvlText w:val="•"/>
      <w:lvlJc w:val="left"/>
      <w:pPr>
        <w:ind w:left="2932" w:hanging="284"/>
      </w:pPr>
      <w:rPr>
        <w:rFonts w:hint="default"/>
        <w:lang w:val="zh-CN" w:eastAsia="zh-CN" w:bidi="zh-CN"/>
      </w:rPr>
    </w:lvl>
    <w:lvl w:ilvl="4">
      <w:start w:val="0"/>
      <w:numFmt w:val="bullet"/>
      <w:lvlText w:val="•"/>
      <w:lvlJc w:val="left"/>
      <w:pPr>
        <w:ind w:left="3968" w:hanging="284"/>
      </w:pPr>
      <w:rPr>
        <w:rFonts w:hint="default"/>
        <w:lang w:val="zh-CN" w:eastAsia="zh-CN" w:bidi="zh-CN"/>
      </w:rPr>
    </w:lvl>
    <w:lvl w:ilvl="5">
      <w:start w:val="0"/>
      <w:numFmt w:val="bullet"/>
      <w:lvlText w:val="•"/>
      <w:lvlJc w:val="left"/>
      <w:pPr>
        <w:ind w:left="5004" w:hanging="284"/>
      </w:pPr>
      <w:rPr>
        <w:rFonts w:hint="default"/>
        <w:lang w:val="zh-CN" w:eastAsia="zh-CN" w:bidi="zh-CN"/>
      </w:rPr>
    </w:lvl>
    <w:lvl w:ilvl="6">
      <w:start w:val="0"/>
      <w:numFmt w:val="bullet"/>
      <w:lvlText w:val="•"/>
      <w:lvlJc w:val="left"/>
      <w:pPr>
        <w:ind w:left="6041" w:hanging="284"/>
      </w:pPr>
      <w:rPr>
        <w:rFonts w:hint="default"/>
        <w:lang w:val="zh-CN" w:eastAsia="zh-CN" w:bidi="zh-CN"/>
      </w:rPr>
    </w:lvl>
    <w:lvl w:ilvl="7">
      <w:start w:val="0"/>
      <w:numFmt w:val="bullet"/>
      <w:lvlText w:val="•"/>
      <w:lvlJc w:val="left"/>
      <w:pPr>
        <w:ind w:left="7077" w:hanging="284"/>
      </w:pPr>
      <w:rPr>
        <w:rFonts w:hint="default"/>
        <w:lang w:val="zh-CN" w:eastAsia="zh-CN" w:bidi="zh-CN"/>
      </w:rPr>
    </w:lvl>
    <w:lvl w:ilvl="8">
      <w:start w:val="0"/>
      <w:numFmt w:val="bullet"/>
      <w:lvlText w:val="•"/>
      <w:lvlJc w:val="left"/>
      <w:pPr>
        <w:ind w:left="8113" w:hanging="284"/>
      </w:pPr>
      <w:rPr>
        <w:rFonts w:hint="default"/>
        <w:lang w:val="zh-CN" w:eastAsia="zh-CN" w:bidi="zh-CN"/>
      </w:rPr>
    </w:lvl>
  </w:abstractNum>
  <w:abstractNum w:abstractNumId="23">
    <w:multiLevelType w:val="hybridMultilevel"/>
    <w:lvl w:ilvl="0">
      <w:start w:val="1"/>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630" w:hanging="284"/>
      </w:pPr>
      <w:rPr>
        <w:rFonts w:hint="default"/>
        <w:lang w:val="zh-CN" w:eastAsia="zh-CN" w:bidi="zh-CN"/>
      </w:rPr>
    </w:lvl>
    <w:lvl w:ilvl="2">
      <w:start w:val="0"/>
      <w:numFmt w:val="bullet"/>
      <w:lvlText w:val="•"/>
      <w:lvlJc w:val="left"/>
      <w:pPr>
        <w:ind w:left="2581" w:hanging="284"/>
      </w:pPr>
      <w:rPr>
        <w:rFonts w:hint="default"/>
        <w:lang w:val="zh-CN" w:eastAsia="zh-CN" w:bidi="zh-CN"/>
      </w:rPr>
    </w:lvl>
    <w:lvl w:ilvl="3">
      <w:start w:val="0"/>
      <w:numFmt w:val="bullet"/>
      <w:lvlText w:val="•"/>
      <w:lvlJc w:val="left"/>
      <w:pPr>
        <w:ind w:left="3531" w:hanging="284"/>
      </w:pPr>
      <w:rPr>
        <w:rFonts w:hint="default"/>
        <w:lang w:val="zh-CN" w:eastAsia="zh-CN" w:bidi="zh-CN"/>
      </w:rPr>
    </w:lvl>
    <w:lvl w:ilvl="4">
      <w:start w:val="0"/>
      <w:numFmt w:val="bullet"/>
      <w:lvlText w:val="•"/>
      <w:lvlJc w:val="left"/>
      <w:pPr>
        <w:ind w:left="4482" w:hanging="284"/>
      </w:pPr>
      <w:rPr>
        <w:rFonts w:hint="default"/>
        <w:lang w:val="zh-CN" w:eastAsia="zh-CN" w:bidi="zh-CN"/>
      </w:rPr>
    </w:lvl>
    <w:lvl w:ilvl="5">
      <w:start w:val="0"/>
      <w:numFmt w:val="bullet"/>
      <w:lvlText w:val="•"/>
      <w:lvlJc w:val="left"/>
      <w:pPr>
        <w:ind w:left="5433" w:hanging="284"/>
      </w:pPr>
      <w:rPr>
        <w:rFonts w:hint="default"/>
        <w:lang w:val="zh-CN" w:eastAsia="zh-CN" w:bidi="zh-CN"/>
      </w:rPr>
    </w:lvl>
    <w:lvl w:ilvl="6">
      <w:start w:val="0"/>
      <w:numFmt w:val="bullet"/>
      <w:lvlText w:val="•"/>
      <w:lvlJc w:val="left"/>
      <w:pPr>
        <w:ind w:left="6383" w:hanging="284"/>
      </w:pPr>
      <w:rPr>
        <w:rFonts w:hint="default"/>
        <w:lang w:val="zh-CN" w:eastAsia="zh-CN" w:bidi="zh-CN"/>
      </w:rPr>
    </w:lvl>
    <w:lvl w:ilvl="7">
      <w:start w:val="0"/>
      <w:numFmt w:val="bullet"/>
      <w:lvlText w:val="•"/>
      <w:lvlJc w:val="left"/>
      <w:pPr>
        <w:ind w:left="7334" w:hanging="284"/>
      </w:pPr>
      <w:rPr>
        <w:rFonts w:hint="default"/>
        <w:lang w:val="zh-CN" w:eastAsia="zh-CN" w:bidi="zh-CN"/>
      </w:rPr>
    </w:lvl>
    <w:lvl w:ilvl="8">
      <w:start w:val="0"/>
      <w:numFmt w:val="bullet"/>
      <w:lvlText w:val="•"/>
      <w:lvlJc w:val="left"/>
      <w:pPr>
        <w:ind w:left="8284" w:hanging="284"/>
      </w:pPr>
      <w:rPr>
        <w:rFonts w:hint="default"/>
        <w:lang w:val="zh-CN" w:eastAsia="zh-CN" w:bidi="zh-CN"/>
      </w:rPr>
    </w:lvl>
  </w:abstractNum>
  <w:abstractNum w:abstractNumId="22">
    <w:multiLevelType w:val="hybridMultilevel"/>
    <w:lvl w:ilvl="0">
      <w:start w:val="1"/>
      <w:numFmt w:val="decimal"/>
      <w:lvlText w:val="（%1）"/>
      <w:lvlJc w:val="left"/>
      <w:pPr>
        <w:ind w:left="860" w:hanging="705"/>
        <w:jc w:val="left"/>
      </w:pPr>
      <w:rPr>
        <w:rFonts w:hint="default" w:ascii="仿宋" w:hAnsi="仿宋" w:eastAsia="仿宋" w:cs="仿宋"/>
        <w:b/>
        <w:bCs/>
        <w:spacing w:val="-1"/>
        <w:w w:val="99"/>
        <w:sz w:val="26"/>
        <w:szCs w:val="26"/>
        <w:lang w:val="zh-CN" w:eastAsia="zh-CN" w:bidi="zh-CN"/>
      </w:rPr>
    </w:lvl>
    <w:lvl w:ilvl="1">
      <w:start w:val="1"/>
      <w:numFmt w:val="decimal"/>
      <w:lvlText w:val="%2."/>
      <w:lvlJc w:val="left"/>
      <w:pPr>
        <w:ind w:left="680" w:hanging="420"/>
        <w:jc w:val="left"/>
      </w:pPr>
      <w:rPr>
        <w:rFonts w:hint="default" w:ascii="仿宋" w:hAnsi="仿宋" w:eastAsia="仿宋" w:cs="仿宋"/>
        <w:spacing w:val="0"/>
        <w:w w:val="100"/>
        <w:sz w:val="28"/>
        <w:szCs w:val="28"/>
        <w:lang w:val="zh-CN" w:eastAsia="zh-CN" w:bidi="zh-CN"/>
      </w:rPr>
    </w:lvl>
    <w:lvl w:ilvl="2">
      <w:start w:val="0"/>
      <w:numFmt w:val="bullet"/>
      <w:lvlText w:val="•"/>
      <w:lvlJc w:val="left"/>
      <w:pPr>
        <w:ind w:left="1896" w:hanging="420"/>
      </w:pPr>
      <w:rPr>
        <w:rFonts w:hint="default"/>
        <w:lang w:val="zh-CN" w:eastAsia="zh-CN" w:bidi="zh-CN"/>
      </w:rPr>
    </w:lvl>
    <w:lvl w:ilvl="3">
      <w:start w:val="0"/>
      <w:numFmt w:val="bullet"/>
      <w:lvlText w:val="•"/>
      <w:lvlJc w:val="left"/>
      <w:pPr>
        <w:ind w:left="2932" w:hanging="420"/>
      </w:pPr>
      <w:rPr>
        <w:rFonts w:hint="default"/>
        <w:lang w:val="zh-CN" w:eastAsia="zh-CN" w:bidi="zh-CN"/>
      </w:rPr>
    </w:lvl>
    <w:lvl w:ilvl="4">
      <w:start w:val="0"/>
      <w:numFmt w:val="bullet"/>
      <w:lvlText w:val="•"/>
      <w:lvlJc w:val="left"/>
      <w:pPr>
        <w:ind w:left="3968" w:hanging="420"/>
      </w:pPr>
      <w:rPr>
        <w:rFonts w:hint="default"/>
        <w:lang w:val="zh-CN" w:eastAsia="zh-CN" w:bidi="zh-CN"/>
      </w:rPr>
    </w:lvl>
    <w:lvl w:ilvl="5">
      <w:start w:val="0"/>
      <w:numFmt w:val="bullet"/>
      <w:lvlText w:val="•"/>
      <w:lvlJc w:val="left"/>
      <w:pPr>
        <w:ind w:left="5004" w:hanging="420"/>
      </w:pPr>
      <w:rPr>
        <w:rFonts w:hint="default"/>
        <w:lang w:val="zh-CN" w:eastAsia="zh-CN" w:bidi="zh-CN"/>
      </w:rPr>
    </w:lvl>
    <w:lvl w:ilvl="6">
      <w:start w:val="0"/>
      <w:numFmt w:val="bullet"/>
      <w:lvlText w:val="•"/>
      <w:lvlJc w:val="left"/>
      <w:pPr>
        <w:ind w:left="6041" w:hanging="420"/>
      </w:pPr>
      <w:rPr>
        <w:rFonts w:hint="default"/>
        <w:lang w:val="zh-CN" w:eastAsia="zh-CN" w:bidi="zh-CN"/>
      </w:rPr>
    </w:lvl>
    <w:lvl w:ilvl="7">
      <w:start w:val="0"/>
      <w:numFmt w:val="bullet"/>
      <w:lvlText w:val="•"/>
      <w:lvlJc w:val="left"/>
      <w:pPr>
        <w:ind w:left="7077" w:hanging="420"/>
      </w:pPr>
      <w:rPr>
        <w:rFonts w:hint="default"/>
        <w:lang w:val="zh-CN" w:eastAsia="zh-CN" w:bidi="zh-CN"/>
      </w:rPr>
    </w:lvl>
    <w:lvl w:ilvl="8">
      <w:start w:val="0"/>
      <w:numFmt w:val="bullet"/>
      <w:lvlText w:val="•"/>
      <w:lvlJc w:val="left"/>
      <w:pPr>
        <w:ind w:left="8113" w:hanging="420"/>
      </w:pPr>
      <w:rPr>
        <w:rFonts w:hint="default"/>
        <w:lang w:val="zh-CN" w:eastAsia="zh-CN" w:bidi="zh-CN"/>
      </w:rPr>
    </w:lvl>
  </w:abstractNum>
  <w:abstractNum w:abstractNumId="21">
    <w:multiLevelType w:val="hybridMultilevel"/>
    <w:lvl w:ilvl="0">
      <w:start w:val="1"/>
      <w:numFmt w:val="decimal"/>
      <w:lvlText w:val="%1."/>
      <w:lvlJc w:val="left"/>
      <w:pPr>
        <w:ind w:left="86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792" w:hanging="284"/>
      </w:pPr>
      <w:rPr>
        <w:rFonts w:hint="default"/>
        <w:lang w:val="zh-CN" w:eastAsia="zh-CN" w:bidi="zh-CN"/>
      </w:rPr>
    </w:lvl>
    <w:lvl w:ilvl="2">
      <w:start w:val="0"/>
      <w:numFmt w:val="bullet"/>
      <w:lvlText w:val="•"/>
      <w:lvlJc w:val="left"/>
      <w:pPr>
        <w:ind w:left="2725" w:hanging="284"/>
      </w:pPr>
      <w:rPr>
        <w:rFonts w:hint="default"/>
        <w:lang w:val="zh-CN" w:eastAsia="zh-CN" w:bidi="zh-CN"/>
      </w:rPr>
    </w:lvl>
    <w:lvl w:ilvl="3">
      <w:start w:val="0"/>
      <w:numFmt w:val="bullet"/>
      <w:lvlText w:val="•"/>
      <w:lvlJc w:val="left"/>
      <w:pPr>
        <w:ind w:left="3657" w:hanging="284"/>
      </w:pPr>
      <w:rPr>
        <w:rFonts w:hint="default"/>
        <w:lang w:val="zh-CN" w:eastAsia="zh-CN" w:bidi="zh-CN"/>
      </w:rPr>
    </w:lvl>
    <w:lvl w:ilvl="4">
      <w:start w:val="0"/>
      <w:numFmt w:val="bullet"/>
      <w:lvlText w:val="•"/>
      <w:lvlJc w:val="left"/>
      <w:pPr>
        <w:ind w:left="4590" w:hanging="284"/>
      </w:pPr>
      <w:rPr>
        <w:rFonts w:hint="default"/>
        <w:lang w:val="zh-CN" w:eastAsia="zh-CN" w:bidi="zh-CN"/>
      </w:rPr>
    </w:lvl>
    <w:lvl w:ilvl="5">
      <w:start w:val="0"/>
      <w:numFmt w:val="bullet"/>
      <w:lvlText w:val="•"/>
      <w:lvlJc w:val="left"/>
      <w:pPr>
        <w:ind w:left="5523" w:hanging="284"/>
      </w:pPr>
      <w:rPr>
        <w:rFonts w:hint="default"/>
        <w:lang w:val="zh-CN" w:eastAsia="zh-CN" w:bidi="zh-CN"/>
      </w:rPr>
    </w:lvl>
    <w:lvl w:ilvl="6">
      <w:start w:val="0"/>
      <w:numFmt w:val="bullet"/>
      <w:lvlText w:val="•"/>
      <w:lvlJc w:val="left"/>
      <w:pPr>
        <w:ind w:left="6455" w:hanging="284"/>
      </w:pPr>
      <w:rPr>
        <w:rFonts w:hint="default"/>
        <w:lang w:val="zh-CN" w:eastAsia="zh-CN" w:bidi="zh-CN"/>
      </w:rPr>
    </w:lvl>
    <w:lvl w:ilvl="7">
      <w:start w:val="0"/>
      <w:numFmt w:val="bullet"/>
      <w:lvlText w:val="•"/>
      <w:lvlJc w:val="left"/>
      <w:pPr>
        <w:ind w:left="7388" w:hanging="284"/>
      </w:pPr>
      <w:rPr>
        <w:rFonts w:hint="default"/>
        <w:lang w:val="zh-CN" w:eastAsia="zh-CN" w:bidi="zh-CN"/>
      </w:rPr>
    </w:lvl>
    <w:lvl w:ilvl="8">
      <w:start w:val="0"/>
      <w:numFmt w:val="bullet"/>
      <w:lvlText w:val="•"/>
      <w:lvlJc w:val="left"/>
      <w:pPr>
        <w:ind w:left="8320" w:hanging="284"/>
      </w:pPr>
      <w:rPr>
        <w:rFonts w:hint="default"/>
        <w:lang w:val="zh-CN" w:eastAsia="zh-CN" w:bidi="zh-CN"/>
      </w:rPr>
    </w:lvl>
  </w:abstractNum>
  <w:abstractNum w:abstractNumId="20">
    <w:multiLevelType w:val="hybridMultilevel"/>
    <w:lvl w:ilvl="0">
      <w:start w:val="1"/>
      <w:numFmt w:val="decimal"/>
      <w:lvlText w:val="%1."/>
      <w:lvlJc w:val="left"/>
      <w:pPr>
        <w:ind w:left="86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792" w:hanging="284"/>
      </w:pPr>
      <w:rPr>
        <w:rFonts w:hint="default"/>
        <w:lang w:val="zh-CN" w:eastAsia="zh-CN" w:bidi="zh-CN"/>
      </w:rPr>
    </w:lvl>
    <w:lvl w:ilvl="2">
      <w:start w:val="0"/>
      <w:numFmt w:val="bullet"/>
      <w:lvlText w:val="•"/>
      <w:lvlJc w:val="left"/>
      <w:pPr>
        <w:ind w:left="2725" w:hanging="284"/>
      </w:pPr>
      <w:rPr>
        <w:rFonts w:hint="default"/>
        <w:lang w:val="zh-CN" w:eastAsia="zh-CN" w:bidi="zh-CN"/>
      </w:rPr>
    </w:lvl>
    <w:lvl w:ilvl="3">
      <w:start w:val="0"/>
      <w:numFmt w:val="bullet"/>
      <w:lvlText w:val="•"/>
      <w:lvlJc w:val="left"/>
      <w:pPr>
        <w:ind w:left="3657" w:hanging="284"/>
      </w:pPr>
      <w:rPr>
        <w:rFonts w:hint="default"/>
        <w:lang w:val="zh-CN" w:eastAsia="zh-CN" w:bidi="zh-CN"/>
      </w:rPr>
    </w:lvl>
    <w:lvl w:ilvl="4">
      <w:start w:val="0"/>
      <w:numFmt w:val="bullet"/>
      <w:lvlText w:val="•"/>
      <w:lvlJc w:val="left"/>
      <w:pPr>
        <w:ind w:left="4590" w:hanging="284"/>
      </w:pPr>
      <w:rPr>
        <w:rFonts w:hint="default"/>
        <w:lang w:val="zh-CN" w:eastAsia="zh-CN" w:bidi="zh-CN"/>
      </w:rPr>
    </w:lvl>
    <w:lvl w:ilvl="5">
      <w:start w:val="0"/>
      <w:numFmt w:val="bullet"/>
      <w:lvlText w:val="•"/>
      <w:lvlJc w:val="left"/>
      <w:pPr>
        <w:ind w:left="5523" w:hanging="284"/>
      </w:pPr>
      <w:rPr>
        <w:rFonts w:hint="default"/>
        <w:lang w:val="zh-CN" w:eastAsia="zh-CN" w:bidi="zh-CN"/>
      </w:rPr>
    </w:lvl>
    <w:lvl w:ilvl="6">
      <w:start w:val="0"/>
      <w:numFmt w:val="bullet"/>
      <w:lvlText w:val="•"/>
      <w:lvlJc w:val="left"/>
      <w:pPr>
        <w:ind w:left="6455" w:hanging="284"/>
      </w:pPr>
      <w:rPr>
        <w:rFonts w:hint="default"/>
        <w:lang w:val="zh-CN" w:eastAsia="zh-CN" w:bidi="zh-CN"/>
      </w:rPr>
    </w:lvl>
    <w:lvl w:ilvl="7">
      <w:start w:val="0"/>
      <w:numFmt w:val="bullet"/>
      <w:lvlText w:val="•"/>
      <w:lvlJc w:val="left"/>
      <w:pPr>
        <w:ind w:left="7388" w:hanging="284"/>
      </w:pPr>
      <w:rPr>
        <w:rFonts w:hint="default"/>
        <w:lang w:val="zh-CN" w:eastAsia="zh-CN" w:bidi="zh-CN"/>
      </w:rPr>
    </w:lvl>
    <w:lvl w:ilvl="8">
      <w:start w:val="0"/>
      <w:numFmt w:val="bullet"/>
      <w:lvlText w:val="•"/>
      <w:lvlJc w:val="left"/>
      <w:pPr>
        <w:ind w:left="8320" w:hanging="284"/>
      </w:pPr>
      <w:rPr>
        <w:rFonts w:hint="default"/>
        <w:lang w:val="zh-CN" w:eastAsia="zh-CN" w:bidi="zh-CN"/>
      </w:rPr>
    </w:lvl>
  </w:abstractNum>
  <w:abstractNum w:abstractNumId="19">
    <w:multiLevelType w:val="hybridMultilevel"/>
    <w:lvl w:ilvl="0">
      <w:start w:val="4"/>
      <w:numFmt w:val="decimal"/>
      <w:lvlText w:val="%1."/>
      <w:lvlJc w:val="left"/>
      <w:pPr>
        <w:ind w:left="220" w:hanging="701"/>
        <w:jc w:val="left"/>
      </w:pPr>
      <w:rPr>
        <w:rFonts w:hint="default" w:ascii="仿宋" w:hAnsi="仿宋" w:eastAsia="仿宋" w:cs="仿宋"/>
        <w:spacing w:val="0"/>
        <w:w w:val="100"/>
        <w:sz w:val="28"/>
        <w:szCs w:val="28"/>
        <w:lang w:val="zh-CN" w:eastAsia="zh-CN" w:bidi="zh-CN"/>
      </w:rPr>
    </w:lvl>
    <w:lvl w:ilvl="1">
      <w:start w:val="1"/>
      <w:numFmt w:val="decimal"/>
      <w:lvlText w:val="%2."/>
      <w:lvlJc w:val="left"/>
      <w:pPr>
        <w:ind w:left="860" w:hanging="284"/>
        <w:jc w:val="left"/>
      </w:pPr>
      <w:rPr>
        <w:rFonts w:hint="default" w:ascii="仿宋" w:hAnsi="仿宋" w:eastAsia="仿宋" w:cs="仿宋"/>
        <w:spacing w:val="-2"/>
        <w:w w:val="100"/>
        <w:sz w:val="26"/>
        <w:szCs w:val="26"/>
        <w:lang w:val="zh-CN" w:eastAsia="zh-CN" w:bidi="zh-CN"/>
      </w:rPr>
    </w:lvl>
    <w:lvl w:ilvl="2">
      <w:start w:val="0"/>
      <w:numFmt w:val="bullet"/>
      <w:lvlText w:val="•"/>
      <w:lvlJc w:val="left"/>
      <w:pPr>
        <w:ind w:left="1738" w:hanging="284"/>
      </w:pPr>
      <w:rPr>
        <w:rFonts w:hint="default"/>
        <w:lang w:val="zh-CN" w:eastAsia="zh-CN" w:bidi="zh-CN"/>
      </w:rPr>
    </w:lvl>
    <w:lvl w:ilvl="3">
      <w:start w:val="0"/>
      <w:numFmt w:val="bullet"/>
      <w:lvlText w:val="•"/>
      <w:lvlJc w:val="left"/>
      <w:pPr>
        <w:ind w:left="2616" w:hanging="284"/>
      </w:pPr>
      <w:rPr>
        <w:rFonts w:hint="default"/>
        <w:lang w:val="zh-CN" w:eastAsia="zh-CN" w:bidi="zh-CN"/>
      </w:rPr>
    </w:lvl>
    <w:lvl w:ilvl="4">
      <w:start w:val="0"/>
      <w:numFmt w:val="bullet"/>
      <w:lvlText w:val="•"/>
      <w:lvlJc w:val="left"/>
      <w:pPr>
        <w:ind w:left="3495" w:hanging="284"/>
      </w:pPr>
      <w:rPr>
        <w:rFonts w:hint="default"/>
        <w:lang w:val="zh-CN" w:eastAsia="zh-CN" w:bidi="zh-CN"/>
      </w:rPr>
    </w:lvl>
    <w:lvl w:ilvl="5">
      <w:start w:val="0"/>
      <w:numFmt w:val="bullet"/>
      <w:lvlText w:val="•"/>
      <w:lvlJc w:val="left"/>
      <w:pPr>
        <w:ind w:left="4373" w:hanging="284"/>
      </w:pPr>
      <w:rPr>
        <w:rFonts w:hint="default"/>
        <w:lang w:val="zh-CN" w:eastAsia="zh-CN" w:bidi="zh-CN"/>
      </w:rPr>
    </w:lvl>
    <w:lvl w:ilvl="6">
      <w:start w:val="0"/>
      <w:numFmt w:val="bullet"/>
      <w:lvlText w:val="•"/>
      <w:lvlJc w:val="left"/>
      <w:pPr>
        <w:ind w:left="5252" w:hanging="284"/>
      </w:pPr>
      <w:rPr>
        <w:rFonts w:hint="default"/>
        <w:lang w:val="zh-CN" w:eastAsia="zh-CN" w:bidi="zh-CN"/>
      </w:rPr>
    </w:lvl>
    <w:lvl w:ilvl="7">
      <w:start w:val="0"/>
      <w:numFmt w:val="bullet"/>
      <w:lvlText w:val="•"/>
      <w:lvlJc w:val="left"/>
      <w:pPr>
        <w:ind w:left="6130" w:hanging="284"/>
      </w:pPr>
      <w:rPr>
        <w:rFonts w:hint="default"/>
        <w:lang w:val="zh-CN" w:eastAsia="zh-CN" w:bidi="zh-CN"/>
      </w:rPr>
    </w:lvl>
    <w:lvl w:ilvl="8">
      <w:start w:val="0"/>
      <w:numFmt w:val="bullet"/>
      <w:lvlText w:val="•"/>
      <w:lvlJc w:val="left"/>
      <w:pPr>
        <w:ind w:left="7009" w:hanging="284"/>
      </w:pPr>
      <w:rPr>
        <w:rFonts w:hint="default"/>
        <w:lang w:val="zh-CN" w:eastAsia="zh-CN" w:bidi="zh-CN"/>
      </w:rPr>
    </w:lvl>
  </w:abstractNum>
  <w:abstractNum w:abstractNumId="18">
    <w:multiLevelType w:val="hybridMultilevel"/>
    <w:lvl w:ilvl="0">
      <w:start w:val="1"/>
      <w:numFmt w:val="decimal"/>
      <w:lvlText w:val="%1."/>
      <w:lvlJc w:val="left"/>
      <w:pPr>
        <w:ind w:left="1202" w:hanging="424"/>
        <w:jc w:val="left"/>
      </w:pPr>
      <w:rPr>
        <w:rFonts w:hint="default" w:ascii="仿宋" w:hAnsi="仿宋" w:eastAsia="仿宋" w:cs="仿宋"/>
        <w:spacing w:val="-22"/>
        <w:w w:val="100"/>
        <w:sz w:val="26"/>
        <w:szCs w:val="26"/>
        <w:lang w:val="zh-CN" w:eastAsia="zh-CN" w:bidi="zh-CN"/>
      </w:rPr>
    </w:lvl>
    <w:lvl w:ilvl="1">
      <w:start w:val="0"/>
      <w:numFmt w:val="bullet"/>
      <w:lvlText w:val="•"/>
      <w:lvlJc w:val="left"/>
      <w:pPr>
        <w:ind w:left="1956" w:hanging="424"/>
      </w:pPr>
      <w:rPr>
        <w:rFonts w:hint="default"/>
        <w:lang w:val="zh-CN" w:eastAsia="zh-CN" w:bidi="zh-CN"/>
      </w:rPr>
    </w:lvl>
    <w:lvl w:ilvl="2">
      <w:start w:val="0"/>
      <w:numFmt w:val="bullet"/>
      <w:lvlText w:val="•"/>
      <w:lvlJc w:val="left"/>
      <w:pPr>
        <w:ind w:left="2713" w:hanging="424"/>
      </w:pPr>
      <w:rPr>
        <w:rFonts w:hint="default"/>
        <w:lang w:val="zh-CN" w:eastAsia="zh-CN" w:bidi="zh-CN"/>
      </w:rPr>
    </w:lvl>
    <w:lvl w:ilvl="3">
      <w:start w:val="0"/>
      <w:numFmt w:val="bullet"/>
      <w:lvlText w:val="•"/>
      <w:lvlJc w:val="left"/>
      <w:pPr>
        <w:ind w:left="3469" w:hanging="424"/>
      </w:pPr>
      <w:rPr>
        <w:rFonts w:hint="default"/>
        <w:lang w:val="zh-CN" w:eastAsia="zh-CN" w:bidi="zh-CN"/>
      </w:rPr>
    </w:lvl>
    <w:lvl w:ilvl="4">
      <w:start w:val="0"/>
      <w:numFmt w:val="bullet"/>
      <w:lvlText w:val="•"/>
      <w:lvlJc w:val="left"/>
      <w:pPr>
        <w:ind w:left="4226" w:hanging="424"/>
      </w:pPr>
      <w:rPr>
        <w:rFonts w:hint="default"/>
        <w:lang w:val="zh-CN" w:eastAsia="zh-CN" w:bidi="zh-CN"/>
      </w:rPr>
    </w:lvl>
    <w:lvl w:ilvl="5">
      <w:start w:val="0"/>
      <w:numFmt w:val="bullet"/>
      <w:lvlText w:val="•"/>
      <w:lvlJc w:val="left"/>
      <w:pPr>
        <w:ind w:left="4983" w:hanging="424"/>
      </w:pPr>
      <w:rPr>
        <w:rFonts w:hint="default"/>
        <w:lang w:val="zh-CN" w:eastAsia="zh-CN" w:bidi="zh-CN"/>
      </w:rPr>
    </w:lvl>
    <w:lvl w:ilvl="6">
      <w:start w:val="0"/>
      <w:numFmt w:val="bullet"/>
      <w:lvlText w:val="•"/>
      <w:lvlJc w:val="left"/>
      <w:pPr>
        <w:ind w:left="5739" w:hanging="424"/>
      </w:pPr>
      <w:rPr>
        <w:rFonts w:hint="default"/>
        <w:lang w:val="zh-CN" w:eastAsia="zh-CN" w:bidi="zh-CN"/>
      </w:rPr>
    </w:lvl>
    <w:lvl w:ilvl="7">
      <w:start w:val="0"/>
      <w:numFmt w:val="bullet"/>
      <w:lvlText w:val="•"/>
      <w:lvlJc w:val="left"/>
      <w:pPr>
        <w:ind w:left="6496" w:hanging="424"/>
      </w:pPr>
      <w:rPr>
        <w:rFonts w:hint="default"/>
        <w:lang w:val="zh-CN" w:eastAsia="zh-CN" w:bidi="zh-CN"/>
      </w:rPr>
    </w:lvl>
    <w:lvl w:ilvl="8">
      <w:start w:val="0"/>
      <w:numFmt w:val="bullet"/>
      <w:lvlText w:val="•"/>
      <w:lvlJc w:val="left"/>
      <w:pPr>
        <w:ind w:left="7252" w:hanging="424"/>
      </w:pPr>
      <w:rPr>
        <w:rFonts w:hint="default"/>
        <w:lang w:val="zh-CN" w:eastAsia="zh-CN" w:bidi="zh-CN"/>
      </w:rPr>
    </w:lvl>
  </w:abstractNum>
  <w:abstractNum w:abstractNumId="17">
    <w:multiLevelType w:val="hybridMultilevel"/>
    <w:lvl w:ilvl="0">
      <w:start w:val="1"/>
      <w:numFmt w:val="decimal"/>
      <w:lvlText w:val="%1."/>
      <w:lvlJc w:val="left"/>
      <w:pPr>
        <w:ind w:left="22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074" w:hanging="284"/>
      </w:pPr>
      <w:rPr>
        <w:rFonts w:hint="default"/>
        <w:lang w:val="zh-CN" w:eastAsia="zh-CN" w:bidi="zh-CN"/>
      </w:rPr>
    </w:lvl>
    <w:lvl w:ilvl="2">
      <w:start w:val="0"/>
      <w:numFmt w:val="bullet"/>
      <w:lvlText w:val="•"/>
      <w:lvlJc w:val="left"/>
      <w:pPr>
        <w:ind w:left="1929" w:hanging="284"/>
      </w:pPr>
      <w:rPr>
        <w:rFonts w:hint="default"/>
        <w:lang w:val="zh-CN" w:eastAsia="zh-CN" w:bidi="zh-CN"/>
      </w:rPr>
    </w:lvl>
    <w:lvl w:ilvl="3">
      <w:start w:val="0"/>
      <w:numFmt w:val="bullet"/>
      <w:lvlText w:val="•"/>
      <w:lvlJc w:val="left"/>
      <w:pPr>
        <w:ind w:left="2783" w:hanging="284"/>
      </w:pPr>
      <w:rPr>
        <w:rFonts w:hint="default"/>
        <w:lang w:val="zh-CN" w:eastAsia="zh-CN" w:bidi="zh-CN"/>
      </w:rPr>
    </w:lvl>
    <w:lvl w:ilvl="4">
      <w:start w:val="0"/>
      <w:numFmt w:val="bullet"/>
      <w:lvlText w:val="•"/>
      <w:lvlJc w:val="left"/>
      <w:pPr>
        <w:ind w:left="3638" w:hanging="284"/>
      </w:pPr>
      <w:rPr>
        <w:rFonts w:hint="default"/>
        <w:lang w:val="zh-CN" w:eastAsia="zh-CN" w:bidi="zh-CN"/>
      </w:rPr>
    </w:lvl>
    <w:lvl w:ilvl="5">
      <w:start w:val="0"/>
      <w:numFmt w:val="bullet"/>
      <w:lvlText w:val="•"/>
      <w:lvlJc w:val="left"/>
      <w:pPr>
        <w:ind w:left="4493" w:hanging="284"/>
      </w:pPr>
      <w:rPr>
        <w:rFonts w:hint="default"/>
        <w:lang w:val="zh-CN" w:eastAsia="zh-CN" w:bidi="zh-CN"/>
      </w:rPr>
    </w:lvl>
    <w:lvl w:ilvl="6">
      <w:start w:val="0"/>
      <w:numFmt w:val="bullet"/>
      <w:lvlText w:val="•"/>
      <w:lvlJc w:val="left"/>
      <w:pPr>
        <w:ind w:left="5347" w:hanging="284"/>
      </w:pPr>
      <w:rPr>
        <w:rFonts w:hint="default"/>
        <w:lang w:val="zh-CN" w:eastAsia="zh-CN" w:bidi="zh-CN"/>
      </w:rPr>
    </w:lvl>
    <w:lvl w:ilvl="7">
      <w:start w:val="0"/>
      <w:numFmt w:val="bullet"/>
      <w:lvlText w:val="•"/>
      <w:lvlJc w:val="left"/>
      <w:pPr>
        <w:ind w:left="6202" w:hanging="284"/>
      </w:pPr>
      <w:rPr>
        <w:rFonts w:hint="default"/>
        <w:lang w:val="zh-CN" w:eastAsia="zh-CN" w:bidi="zh-CN"/>
      </w:rPr>
    </w:lvl>
    <w:lvl w:ilvl="8">
      <w:start w:val="0"/>
      <w:numFmt w:val="bullet"/>
      <w:lvlText w:val="•"/>
      <w:lvlJc w:val="left"/>
      <w:pPr>
        <w:ind w:left="7056" w:hanging="284"/>
      </w:pPr>
      <w:rPr>
        <w:rFonts w:hint="default"/>
        <w:lang w:val="zh-CN" w:eastAsia="zh-CN" w:bidi="zh-CN"/>
      </w:rPr>
    </w:lvl>
  </w:abstractNum>
  <w:abstractNum w:abstractNumId="16">
    <w:multiLevelType w:val="hybridMultilevel"/>
    <w:lvl w:ilvl="0">
      <w:start w:val="2"/>
      <w:numFmt w:val="decimal"/>
      <w:lvlText w:val="%1."/>
      <w:lvlJc w:val="left"/>
      <w:pPr>
        <w:ind w:left="22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074" w:hanging="284"/>
      </w:pPr>
      <w:rPr>
        <w:rFonts w:hint="default"/>
        <w:lang w:val="zh-CN" w:eastAsia="zh-CN" w:bidi="zh-CN"/>
      </w:rPr>
    </w:lvl>
    <w:lvl w:ilvl="2">
      <w:start w:val="0"/>
      <w:numFmt w:val="bullet"/>
      <w:lvlText w:val="•"/>
      <w:lvlJc w:val="left"/>
      <w:pPr>
        <w:ind w:left="1929" w:hanging="284"/>
      </w:pPr>
      <w:rPr>
        <w:rFonts w:hint="default"/>
        <w:lang w:val="zh-CN" w:eastAsia="zh-CN" w:bidi="zh-CN"/>
      </w:rPr>
    </w:lvl>
    <w:lvl w:ilvl="3">
      <w:start w:val="0"/>
      <w:numFmt w:val="bullet"/>
      <w:lvlText w:val="•"/>
      <w:lvlJc w:val="left"/>
      <w:pPr>
        <w:ind w:left="2783" w:hanging="284"/>
      </w:pPr>
      <w:rPr>
        <w:rFonts w:hint="default"/>
        <w:lang w:val="zh-CN" w:eastAsia="zh-CN" w:bidi="zh-CN"/>
      </w:rPr>
    </w:lvl>
    <w:lvl w:ilvl="4">
      <w:start w:val="0"/>
      <w:numFmt w:val="bullet"/>
      <w:lvlText w:val="•"/>
      <w:lvlJc w:val="left"/>
      <w:pPr>
        <w:ind w:left="3638" w:hanging="284"/>
      </w:pPr>
      <w:rPr>
        <w:rFonts w:hint="default"/>
        <w:lang w:val="zh-CN" w:eastAsia="zh-CN" w:bidi="zh-CN"/>
      </w:rPr>
    </w:lvl>
    <w:lvl w:ilvl="5">
      <w:start w:val="0"/>
      <w:numFmt w:val="bullet"/>
      <w:lvlText w:val="•"/>
      <w:lvlJc w:val="left"/>
      <w:pPr>
        <w:ind w:left="4493" w:hanging="284"/>
      </w:pPr>
      <w:rPr>
        <w:rFonts w:hint="default"/>
        <w:lang w:val="zh-CN" w:eastAsia="zh-CN" w:bidi="zh-CN"/>
      </w:rPr>
    </w:lvl>
    <w:lvl w:ilvl="6">
      <w:start w:val="0"/>
      <w:numFmt w:val="bullet"/>
      <w:lvlText w:val="•"/>
      <w:lvlJc w:val="left"/>
      <w:pPr>
        <w:ind w:left="5347" w:hanging="284"/>
      </w:pPr>
      <w:rPr>
        <w:rFonts w:hint="default"/>
        <w:lang w:val="zh-CN" w:eastAsia="zh-CN" w:bidi="zh-CN"/>
      </w:rPr>
    </w:lvl>
    <w:lvl w:ilvl="7">
      <w:start w:val="0"/>
      <w:numFmt w:val="bullet"/>
      <w:lvlText w:val="•"/>
      <w:lvlJc w:val="left"/>
      <w:pPr>
        <w:ind w:left="6202" w:hanging="284"/>
      </w:pPr>
      <w:rPr>
        <w:rFonts w:hint="default"/>
        <w:lang w:val="zh-CN" w:eastAsia="zh-CN" w:bidi="zh-CN"/>
      </w:rPr>
    </w:lvl>
    <w:lvl w:ilvl="8">
      <w:start w:val="0"/>
      <w:numFmt w:val="bullet"/>
      <w:lvlText w:val="•"/>
      <w:lvlJc w:val="left"/>
      <w:pPr>
        <w:ind w:left="7056" w:hanging="284"/>
      </w:pPr>
      <w:rPr>
        <w:rFonts w:hint="default"/>
        <w:lang w:val="zh-CN" w:eastAsia="zh-CN" w:bidi="zh-CN"/>
      </w:rPr>
    </w:lvl>
  </w:abstractNum>
  <w:abstractNum w:abstractNumId="15">
    <w:multiLevelType w:val="hybridMultilevel"/>
    <w:lvl w:ilvl="0">
      <w:start w:val="1"/>
      <w:numFmt w:val="decimal"/>
      <w:lvlText w:val="%1."/>
      <w:lvlJc w:val="left"/>
      <w:pPr>
        <w:ind w:left="1067" w:hanging="288"/>
        <w:jc w:val="left"/>
      </w:pPr>
      <w:rPr>
        <w:rFonts w:hint="default" w:ascii="仿宋" w:hAnsi="仿宋" w:eastAsia="仿宋" w:cs="仿宋"/>
        <w:spacing w:val="1"/>
        <w:w w:val="100"/>
        <w:sz w:val="26"/>
        <w:szCs w:val="26"/>
        <w:lang w:val="zh-CN" w:eastAsia="zh-CN" w:bidi="zh-CN"/>
      </w:rPr>
    </w:lvl>
    <w:lvl w:ilvl="1">
      <w:start w:val="0"/>
      <w:numFmt w:val="bullet"/>
      <w:lvlText w:val="•"/>
      <w:lvlJc w:val="left"/>
      <w:pPr>
        <w:ind w:left="1830" w:hanging="288"/>
      </w:pPr>
      <w:rPr>
        <w:rFonts w:hint="default"/>
        <w:lang w:val="zh-CN" w:eastAsia="zh-CN" w:bidi="zh-CN"/>
      </w:rPr>
    </w:lvl>
    <w:lvl w:ilvl="2">
      <w:start w:val="0"/>
      <w:numFmt w:val="bullet"/>
      <w:lvlText w:val="•"/>
      <w:lvlJc w:val="left"/>
      <w:pPr>
        <w:ind w:left="2601" w:hanging="288"/>
      </w:pPr>
      <w:rPr>
        <w:rFonts w:hint="default"/>
        <w:lang w:val="zh-CN" w:eastAsia="zh-CN" w:bidi="zh-CN"/>
      </w:rPr>
    </w:lvl>
    <w:lvl w:ilvl="3">
      <w:start w:val="0"/>
      <w:numFmt w:val="bullet"/>
      <w:lvlText w:val="•"/>
      <w:lvlJc w:val="left"/>
      <w:pPr>
        <w:ind w:left="3371" w:hanging="288"/>
      </w:pPr>
      <w:rPr>
        <w:rFonts w:hint="default"/>
        <w:lang w:val="zh-CN" w:eastAsia="zh-CN" w:bidi="zh-CN"/>
      </w:rPr>
    </w:lvl>
    <w:lvl w:ilvl="4">
      <w:start w:val="0"/>
      <w:numFmt w:val="bullet"/>
      <w:lvlText w:val="•"/>
      <w:lvlJc w:val="left"/>
      <w:pPr>
        <w:ind w:left="4142" w:hanging="288"/>
      </w:pPr>
      <w:rPr>
        <w:rFonts w:hint="default"/>
        <w:lang w:val="zh-CN" w:eastAsia="zh-CN" w:bidi="zh-CN"/>
      </w:rPr>
    </w:lvl>
    <w:lvl w:ilvl="5">
      <w:start w:val="0"/>
      <w:numFmt w:val="bullet"/>
      <w:lvlText w:val="•"/>
      <w:lvlJc w:val="left"/>
      <w:pPr>
        <w:ind w:left="4913" w:hanging="288"/>
      </w:pPr>
      <w:rPr>
        <w:rFonts w:hint="default"/>
        <w:lang w:val="zh-CN" w:eastAsia="zh-CN" w:bidi="zh-CN"/>
      </w:rPr>
    </w:lvl>
    <w:lvl w:ilvl="6">
      <w:start w:val="0"/>
      <w:numFmt w:val="bullet"/>
      <w:lvlText w:val="•"/>
      <w:lvlJc w:val="left"/>
      <w:pPr>
        <w:ind w:left="5683" w:hanging="288"/>
      </w:pPr>
      <w:rPr>
        <w:rFonts w:hint="default"/>
        <w:lang w:val="zh-CN" w:eastAsia="zh-CN" w:bidi="zh-CN"/>
      </w:rPr>
    </w:lvl>
    <w:lvl w:ilvl="7">
      <w:start w:val="0"/>
      <w:numFmt w:val="bullet"/>
      <w:lvlText w:val="•"/>
      <w:lvlJc w:val="left"/>
      <w:pPr>
        <w:ind w:left="6454" w:hanging="288"/>
      </w:pPr>
      <w:rPr>
        <w:rFonts w:hint="default"/>
        <w:lang w:val="zh-CN" w:eastAsia="zh-CN" w:bidi="zh-CN"/>
      </w:rPr>
    </w:lvl>
    <w:lvl w:ilvl="8">
      <w:start w:val="0"/>
      <w:numFmt w:val="bullet"/>
      <w:lvlText w:val="•"/>
      <w:lvlJc w:val="left"/>
      <w:pPr>
        <w:ind w:left="7224" w:hanging="288"/>
      </w:pPr>
      <w:rPr>
        <w:rFonts w:hint="default"/>
        <w:lang w:val="zh-CN" w:eastAsia="zh-CN" w:bidi="zh-CN"/>
      </w:rPr>
    </w:lvl>
  </w:abstractNum>
  <w:abstractNum w:abstractNumId="14">
    <w:multiLevelType w:val="hybridMultilevel"/>
    <w:lvl w:ilvl="0">
      <w:start w:val="1"/>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612" w:hanging="284"/>
      </w:pPr>
      <w:rPr>
        <w:rFonts w:hint="default"/>
        <w:lang w:val="zh-CN" w:eastAsia="zh-CN" w:bidi="zh-CN"/>
      </w:rPr>
    </w:lvl>
    <w:lvl w:ilvl="2">
      <w:start w:val="0"/>
      <w:numFmt w:val="bullet"/>
      <w:lvlText w:val="•"/>
      <w:lvlJc w:val="left"/>
      <w:pPr>
        <w:ind w:left="2545" w:hanging="284"/>
      </w:pPr>
      <w:rPr>
        <w:rFonts w:hint="default"/>
        <w:lang w:val="zh-CN" w:eastAsia="zh-CN" w:bidi="zh-CN"/>
      </w:rPr>
    </w:lvl>
    <w:lvl w:ilvl="3">
      <w:start w:val="0"/>
      <w:numFmt w:val="bullet"/>
      <w:lvlText w:val="•"/>
      <w:lvlJc w:val="left"/>
      <w:pPr>
        <w:ind w:left="3477" w:hanging="284"/>
      </w:pPr>
      <w:rPr>
        <w:rFonts w:hint="default"/>
        <w:lang w:val="zh-CN" w:eastAsia="zh-CN" w:bidi="zh-CN"/>
      </w:rPr>
    </w:lvl>
    <w:lvl w:ilvl="4">
      <w:start w:val="0"/>
      <w:numFmt w:val="bullet"/>
      <w:lvlText w:val="•"/>
      <w:lvlJc w:val="left"/>
      <w:pPr>
        <w:ind w:left="4410" w:hanging="284"/>
      </w:pPr>
      <w:rPr>
        <w:rFonts w:hint="default"/>
        <w:lang w:val="zh-CN" w:eastAsia="zh-CN" w:bidi="zh-CN"/>
      </w:rPr>
    </w:lvl>
    <w:lvl w:ilvl="5">
      <w:start w:val="0"/>
      <w:numFmt w:val="bullet"/>
      <w:lvlText w:val="•"/>
      <w:lvlJc w:val="left"/>
      <w:pPr>
        <w:ind w:left="5343" w:hanging="284"/>
      </w:pPr>
      <w:rPr>
        <w:rFonts w:hint="default"/>
        <w:lang w:val="zh-CN" w:eastAsia="zh-CN" w:bidi="zh-CN"/>
      </w:rPr>
    </w:lvl>
    <w:lvl w:ilvl="6">
      <w:start w:val="0"/>
      <w:numFmt w:val="bullet"/>
      <w:lvlText w:val="•"/>
      <w:lvlJc w:val="left"/>
      <w:pPr>
        <w:ind w:left="6275" w:hanging="284"/>
      </w:pPr>
      <w:rPr>
        <w:rFonts w:hint="default"/>
        <w:lang w:val="zh-CN" w:eastAsia="zh-CN" w:bidi="zh-CN"/>
      </w:rPr>
    </w:lvl>
    <w:lvl w:ilvl="7">
      <w:start w:val="0"/>
      <w:numFmt w:val="bullet"/>
      <w:lvlText w:val="•"/>
      <w:lvlJc w:val="left"/>
      <w:pPr>
        <w:ind w:left="7208" w:hanging="284"/>
      </w:pPr>
      <w:rPr>
        <w:rFonts w:hint="default"/>
        <w:lang w:val="zh-CN" w:eastAsia="zh-CN" w:bidi="zh-CN"/>
      </w:rPr>
    </w:lvl>
    <w:lvl w:ilvl="8">
      <w:start w:val="0"/>
      <w:numFmt w:val="bullet"/>
      <w:lvlText w:val="•"/>
      <w:lvlJc w:val="left"/>
      <w:pPr>
        <w:ind w:left="8140" w:hanging="284"/>
      </w:pPr>
      <w:rPr>
        <w:rFonts w:hint="default"/>
        <w:lang w:val="zh-CN" w:eastAsia="zh-CN" w:bidi="zh-CN"/>
      </w:rPr>
    </w:lvl>
  </w:abstractNum>
  <w:abstractNum w:abstractNumId="13">
    <w:multiLevelType w:val="hybridMultilevel"/>
    <w:lvl w:ilvl="0">
      <w:start w:val="1"/>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612" w:hanging="284"/>
      </w:pPr>
      <w:rPr>
        <w:rFonts w:hint="default"/>
        <w:lang w:val="zh-CN" w:eastAsia="zh-CN" w:bidi="zh-CN"/>
      </w:rPr>
    </w:lvl>
    <w:lvl w:ilvl="2">
      <w:start w:val="0"/>
      <w:numFmt w:val="bullet"/>
      <w:lvlText w:val="•"/>
      <w:lvlJc w:val="left"/>
      <w:pPr>
        <w:ind w:left="2545" w:hanging="284"/>
      </w:pPr>
      <w:rPr>
        <w:rFonts w:hint="default"/>
        <w:lang w:val="zh-CN" w:eastAsia="zh-CN" w:bidi="zh-CN"/>
      </w:rPr>
    </w:lvl>
    <w:lvl w:ilvl="3">
      <w:start w:val="0"/>
      <w:numFmt w:val="bullet"/>
      <w:lvlText w:val="•"/>
      <w:lvlJc w:val="left"/>
      <w:pPr>
        <w:ind w:left="3477" w:hanging="284"/>
      </w:pPr>
      <w:rPr>
        <w:rFonts w:hint="default"/>
        <w:lang w:val="zh-CN" w:eastAsia="zh-CN" w:bidi="zh-CN"/>
      </w:rPr>
    </w:lvl>
    <w:lvl w:ilvl="4">
      <w:start w:val="0"/>
      <w:numFmt w:val="bullet"/>
      <w:lvlText w:val="•"/>
      <w:lvlJc w:val="left"/>
      <w:pPr>
        <w:ind w:left="4410" w:hanging="284"/>
      </w:pPr>
      <w:rPr>
        <w:rFonts w:hint="default"/>
        <w:lang w:val="zh-CN" w:eastAsia="zh-CN" w:bidi="zh-CN"/>
      </w:rPr>
    </w:lvl>
    <w:lvl w:ilvl="5">
      <w:start w:val="0"/>
      <w:numFmt w:val="bullet"/>
      <w:lvlText w:val="•"/>
      <w:lvlJc w:val="left"/>
      <w:pPr>
        <w:ind w:left="5343" w:hanging="284"/>
      </w:pPr>
      <w:rPr>
        <w:rFonts w:hint="default"/>
        <w:lang w:val="zh-CN" w:eastAsia="zh-CN" w:bidi="zh-CN"/>
      </w:rPr>
    </w:lvl>
    <w:lvl w:ilvl="6">
      <w:start w:val="0"/>
      <w:numFmt w:val="bullet"/>
      <w:lvlText w:val="•"/>
      <w:lvlJc w:val="left"/>
      <w:pPr>
        <w:ind w:left="6275" w:hanging="284"/>
      </w:pPr>
      <w:rPr>
        <w:rFonts w:hint="default"/>
        <w:lang w:val="zh-CN" w:eastAsia="zh-CN" w:bidi="zh-CN"/>
      </w:rPr>
    </w:lvl>
    <w:lvl w:ilvl="7">
      <w:start w:val="0"/>
      <w:numFmt w:val="bullet"/>
      <w:lvlText w:val="•"/>
      <w:lvlJc w:val="left"/>
      <w:pPr>
        <w:ind w:left="7208" w:hanging="284"/>
      </w:pPr>
      <w:rPr>
        <w:rFonts w:hint="default"/>
        <w:lang w:val="zh-CN" w:eastAsia="zh-CN" w:bidi="zh-CN"/>
      </w:rPr>
    </w:lvl>
    <w:lvl w:ilvl="8">
      <w:start w:val="0"/>
      <w:numFmt w:val="bullet"/>
      <w:lvlText w:val="•"/>
      <w:lvlJc w:val="left"/>
      <w:pPr>
        <w:ind w:left="8140" w:hanging="284"/>
      </w:pPr>
      <w:rPr>
        <w:rFonts w:hint="default"/>
        <w:lang w:val="zh-CN" w:eastAsia="zh-CN" w:bidi="zh-CN"/>
      </w:rPr>
    </w:lvl>
  </w:abstractNum>
  <w:abstractNum w:abstractNumId="12">
    <w:multiLevelType w:val="hybridMultilevel"/>
    <w:lvl w:ilvl="0">
      <w:start w:val="1"/>
      <w:numFmt w:val="decimal"/>
      <w:lvlText w:val="%1."/>
      <w:lvlJc w:val="left"/>
      <w:pPr>
        <w:ind w:left="680" w:hanging="284"/>
        <w:jc w:val="left"/>
      </w:pPr>
      <w:rPr>
        <w:rFonts w:hint="default"/>
        <w:spacing w:val="-2"/>
        <w:w w:val="100"/>
        <w:lang w:val="zh-CN" w:eastAsia="zh-CN" w:bidi="zh-CN"/>
      </w:rPr>
    </w:lvl>
    <w:lvl w:ilvl="1">
      <w:start w:val="0"/>
      <w:numFmt w:val="bullet"/>
      <w:lvlText w:val="•"/>
      <w:lvlJc w:val="left"/>
      <w:pPr>
        <w:ind w:left="1612" w:hanging="284"/>
      </w:pPr>
      <w:rPr>
        <w:rFonts w:hint="default"/>
        <w:lang w:val="zh-CN" w:eastAsia="zh-CN" w:bidi="zh-CN"/>
      </w:rPr>
    </w:lvl>
    <w:lvl w:ilvl="2">
      <w:start w:val="0"/>
      <w:numFmt w:val="bullet"/>
      <w:lvlText w:val="•"/>
      <w:lvlJc w:val="left"/>
      <w:pPr>
        <w:ind w:left="2545" w:hanging="284"/>
      </w:pPr>
      <w:rPr>
        <w:rFonts w:hint="default"/>
        <w:lang w:val="zh-CN" w:eastAsia="zh-CN" w:bidi="zh-CN"/>
      </w:rPr>
    </w:lvl>
    <w:lvl w:ilvl="3">
      <w:start w:val="0"/>
      <w:numFmt w:val="bullet"/>
      <w:lvlText w:val="•"/>
      <w:lvlJc w:val="left"/>
      <w:pPr>
        <w:ind w:left="3477" w:hanging="284"/>
      </w:pPr>
      <w:rPr>
        <w:rFonts w:hint="default"/>
        <w:lang w:val="zh-CN" w:eastAsia="zh-CN" w:bidi="zh-CN"/>
      </w:rPr>
    </w:lvl>
    <w:lvl w:ilvl="4">
      <w:start w:val="0"/>
      <w:numFmt w:val="bullet"/>
      <w:lvlText w:val="•"/>
      <w:lvlJc w:val="left"/>
      <w:pPr>
        <w:ind w:left="4410" w:hanging="284"/>
      </w:pPr>
      <w:rPr>
        <w:rFonts w:hint="default"/>
        <w:lang w:val="zh-CN" w:eastAsia="zh-CN" w:bidi="zh-CN"/>
      </w:rPr>
    </w:lvl>
    <w:lvl w:ilvl="5">
      <w:start w:val="0"/>
      <w:numFmt w:val="bullet"/>
      <w:lvlText w:val="•"/>
      <w:lvlJc w:val="left"/>
      <w:pPr>
        <w:ind w:left="5343" w:hanging="284"/>
      </w:pPr>
      <w:rPr>
        <w:rFonts w:hint="default"/>
        <w:lang w:val="zh-CN" w:eastAsia="zh-CN" w:bidi="zh-CN"/>
      </w:rPr>
    </w:lvl>
    <w:lvl w:ilvl="6">
      <w:start w:val="0"/>
      <w:numFmt w:val="bullet"/>
      <w:lvlText w:val="•"/>
      <w:lvlJc w:val="left"/>
      <w:pPr>
        <w:ind w:left="6275" w:hanging="284"/>
      </w:pPr>
      <w:rPr>
        <w:rFonts w:hint="default"/>
        <w:lang w:val="zh-CN" w:eastAsia="zh-CN" w:bidi="zh-CN"/>
      </w:rPr>
    </w:lvl>
    <w:lvl w:ilvl="7">
      <w:start w:val="0"/>
      <w:numFmt w:val="bullet"/>
      <w:lvlText w:val="•"/>
      <w:lvlJc w:val="left"/>
      <w:pPr>
        <w:ind w:left="7208" w:hanging="284"/>
      </w:pPr>
      <w:rPr>
        <w:rFonts w:hint="default"/>
        <w:lang w:val="zh-CN" w:eastAsia="zh-CN" w:bidi="zh-CN"/>
      </w:rPr>
    </w:lvl>
    <w:lvl w:ilvl="8">
      <w:start w:val="0"/>
      <w:numFmt w:val="bullet"/>
      <w:lvlText w:val="•"/>
      <w:lvlJc w:val="left"/>
      <w:pPr>
        <w:ind w:left="8140" w:hanging="284"/>
      </w:pPr>
      <w:rPr>
        <w:rFonts w:hint="default"/>
        <w:lang w:val="zh-CN" w:eastAsia="zh-CN" w:bidi="zh-CN"/>
      </w:rPr>
    </w:lvl>
  </w:abstractNum>
  <w:abstractNum w:abstractNumId="11">
    <w:multiLevelType w:val="hybridMultilevel"/>
    <w:lvl w:ilvl="0">
      <w:start w:val="1"/>
      <w:numFmt w:val="decimal"/>
      <w:lvlText w:val="%1."/>
      <w:lvlJc w:val="left"/>
      <w:pPr>
        <w:ind w:left="1522"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2368" w:hanging="284"/>
      </w:pPr>
      <w:rPr>
        <w:rFonts w:hint="default"/>
        <w:lang w:val="zh-CN" w:eastAsia="zh-CN" w:bidi="zh-CN"/>
      </w:rPr>
    </w:lvl>
    <w:lvl w:ilvl="2">
      <w:start w:val="0"/>
      <w:numFmt w:val="bullet"/>
      <w:lvlText w:val="•"/>
      <w:lvlJc w:val="left"/>
      <w:pPr>
        <w:ind w:left="3217" w:hanging="284"/>
      </w:pPr>
      <w:rPr>
        <w:rFonts w:hint="default"/>
        <w:lang w:val="zh-CN" w:eastAsia="zh-CN" w:bidi="zh-CN"/>
      </w:rPr>
    </w:lvl>
    <w:lvl w:ilvl="3">
      <w:start w:val="0"/>
      <w:numFmt w:val="bullet"/>
      <w:lvlText w:val="•"/>
      <w:lvlJc w:val="left"/>
      <w:pPr>
        <w:ind w:left="4065" w:hanging="284"/>
      </w:pPr>
      <w:rPr>
        <w:rFonts w:hint="default"/>
        <w:lang w:val="zh-CN" w:eastAsia="zh-CN" w:bidi="zh-CN"/>
      </w:rPr>
    </w:lvl>
    <w:lvl w:ilvl="4">
      <w:start w:val="0"/>
      <w:numFmt w:val="bullet"/>
      <w:lvlText w:val="•"/>
      <w:lvlJc w:val="left"/>
      <w:pPr>
        <w:ind w:left="4914" w:hanging="284"/>
      </w:pPr>
      <w:rPr>
        <w:rFonts w:hint="default"/>
        <w:lang w:val="zh-CN" w:eastAsia="zh-CN" w:bidi="zh-CN"/>
      </w:rPr>
    </w:lvl>
    <w:lvl w:ilvl="5">
      <w:start w:val="0"/>
      <w:numFmt w:val="bullet"/>
      <w:lvlText w:val="•"/>
      <w:lvlJc w:val="left"/>
      <w:pPr>
        <w:ind w:left="5763" w:hanging="284"/>
      </w:pPr>
      <w:rPr>
        <w:rFonts w:hint="default"/>
        <w:lang w:val="zh-CN" w:eastAsia="zh-CN" w:bidi="zh-CN"/>
      </w:rPr>
    </w:lvl>
    <w:lvl w:ilvl="6">
      <w:start w:val="0"/>
      <w:numFmt w:val="bullet"/>
      <w:lvlText w:val="•"/>
      <w:lvlJc w:val="left"/>
      <w:pPr>
        <w:ind w:left="6611" w:hanging="284"/>
      </w:pPr>
      <w:rPr>
        <w:rFonts w:hint="default"/>
        <w:lang w:val="zh-CN" w:eastAsia="zh-CN" w:bidi="zh-CN"/>
      </w:rPr>
    </w:lvl>
    <w:lvl w:ilvl="7">
      <w:start w:val="0"/>
      <w:numFmt w:val="bullet"/>
      <w:lvlText w:val="•"/>
      <w:lvlJc w:val="left"/>
      <w:pPr>
        <w:ind w:left="7460" w:hanging="284"/>
      </w:pPr>
      <w:rPr>
        <w:rFonts w:hint="default"/>
        <w:lang w:val="zh-CN" w:eastAsia="zh-CN" w:bidi="zh-CN"/>
      </w:rPr>
    </w:lvl>
    <w:lvl w:ilvl="8">
      <w:start w:val="0"/>
      <w:numFmt w:val="bullet"/>
      <w:lvlText w:val="•"/>
      <w:lvlJc w:val="left"/>
      <w:pPr>
        <w:ind w:left="8308" w:hanging="284"/>
      </w:pPr>
      <w:rPr>
        <w:rFonts w:hint="default"/>
        <w:lang w:val="zh-CN" w:eastAsia="zh-CN" w:bidi="zh-CN"/>
      </w:rPr>
    </w:lvl>
  </w:abstractNum>
  <w:abstractNum w:abstractNumId="10">
    <w:multiLevelType w:val="hybridMultilevel"/>
    <w:lvl w:ilvl="0">
      <w:start w:val="1"/>
      <w:numFmt w:val="decimal"/>
      <w:lvlText w:val="%1."/>
      <w:lvlJc w:val="left"/>
      <w:pPr>
        <w:ind w:left="1522" w:hanging="284"/>
        <w:jc w:val="right"/>
      </w:pPr>
      <w:rPr>
        <w:rFonts w:hint="default"/>
        <w:b/>
        <w:bCs/>
        <w:spacing w:val="1"/>
        <w:w w:val="99"/>
        <w:lang w:val="zh-CN" w:eastAsia="zh-CN" w:bidi="zh-CN"/>
      </w:rPr>
    </w:lvl>
    <w:lvl w:ilvl="1">
      <w:start w:val="0"/>
      <w:numFmt w:val="bullet"/>
      <w:lvlText w:val="•"/>
      <w:lvlJc w:val="left"/>
      <w:pPr>
        <w:ind w:left="2368" w:hanging="284"/>
      </w:pPr>
      <w:rPr>
        <w:rFonts w:hint="default"/>
        <w:lang w:val="zh-CN" w:eastAsia="zh-CN" w:bidi="zh-CN"/>
      </w:rPr>
    </w:lvl>
    <w:lvl w:ilvl="2">
      <w:start w:val="0"/>
      <w:numFmt w:val="bullet"/>
      <w:lvlText w:val="•"/>
      <w:lvlJc w:val="left"/>
      <w:pPr>
        <w:ind w:left="3217" w:hanging="284"/>
      </w:pPr>
      <w:rPr>
        <w:rFonts w:hint="default"/>
        <w:lang w:val="zh-CN" w:eastAsia="zh-CN" w:bidi="zh-CN"/>
      </w:rPr>
    </w:lvl>
    <w:lvl w:ilvl="3">
      <w:start w:val="0"/>
      <w:numFmt w:val="bullet"/>
      <w:lvlText w:val="•"/>
      <w:lvlJc w:val="left"/>
      <w:pPr>
        <w:ind w:left="4065" w:hanging="284"/>
      </w:pPr>
      <w:rPr>
        <w:rFonts w:hint="default"/>
        <w:lang w:val="zh-CN" w:eastAsia="zh-CN" w:bidi="zh-CN"/>
      </w:rPr>
    </w:lvl>
    <w:lvl w:ilvl="4">
      <w:start w:val="0"/>
      <w:numFmt w:val="bullet"/>
      <w:lvlText w:val="•"/>
      <w:lvlJc w:val="left"/>
      <w:pPr>
        <w:ind w:left="4914" w:hanging="284"/>
      </w:pPr>
      <w:rPr>
        <w:rFonts w:hint="default"/>
        <w:lang w:val="zh-CN" w:eastAsia="zh-CN" w:bidi="zh-CN"/>
      </w:rPr>
    </w:lvl>
    <w:lvl w:ilvl="5">
      <w:start w:val="0"/>
      <w:numFmt w:val="bullet"/>
      <w:lvlText w:val="•"/>
      <w:lvlJc w:val="left"/>
      <w:pPr>
        <w:ind w:left="5763" w:hanging="284"/>
      </w:pPr>
      <w:rPr>
        <w:rFonts w:hint="default"/>
        <w:lang w:val="zh-CN" w:eastAsia="zh-CN" w:bidi="zh-CN"/>
      </w:rPr>
    </w:lvl>
    <w:lvl w:ilvl="6">
      <w:start w:val="0"/>
      <w:numFmt w:val="bullet"/>
      <w:lvlText w:val="•"/>
      <w:lvlJc w:val="left"/>
      <w:pPr>
        <w:ind w:left="6611" w:hanging="284"/>
      </w:pPr>
      <w:rPr>
        <w:rFonts w:hint="default"/>
        <w:lang w:val="zh-CN" w:eastAsia="zh-CN" w:bidi="zh-CN"/>
      </w:rPr>
    </w:lvl>
    <w:lvl w:ilvl="7">
      <w:start w:val="0"/>
      <w:numFmt w:val="bullet"/>
      <w:lvlText w:val="•"/>
      <w:lvlJc w:val="left"/>
      <w:pPr>
        <w:ind w:left="7460" w:hanging="284"/>
      </w:pPr>
      <w:rPr>
        <w:rFonts w:hint="default"/>
        <w:lang w:val="zh-CN" w:eastAsia="zh-CN" w:bidi="zh-CN"/>
      </w:rPr>
    </w:lvl>
    <w:lvl w:ilvl="8">
      <w:start w:val="0"/>
      <w:numFmt w:val="bullet"/>
      <w:lvlText w:val="•"/>
      <w:lvlJc w:val="left"/>
      <w:pPr>
        <w:ind w:left="8308" w:hanging="284"/>
      </w:pPr>
      <w:rPr>
        <w:rFonts w:hint="default"/>
        <w:lang w:val="zh-CN" w:eastAsia="zh-CN" w:bidi="zh-CN"/>
      </w:rPr>
    </w:lvl>
  </w:abstractNum>
  <w:abstractNum w:abstractNumId="9">
    <w:multiLevelType w:val="hybridMultilevel"/>
    <w:lvl w:ilvl="0">
      <w:start w:val="1"/>
      <w:numFmt w:val="decimal"/>
      <w:lvlText w:val="%1."/>
      <w:lvlJc w:val="left"/>
      <w:pPr>
        <w:ind w:left="680" w:hanging="213"/>
        <w:jc w:val="left"/>
      </w:pPr>
      <w:rPr>
        <w:rFonts w:hint="default" w:ascii="Times New Roman" w:hAnsi="Times New Roman" w:eastAsia="Times New Roman" w:cs="Times New Roman"/>
        <w:spacing w:val="-1"/>
        <w:w w:val="100"/>
        <w:sz w:val="26"/>
        <w:szCs w:val="26"/>
        <w:lang w:val="zh-CN" w:eastAsia="zh-CN" w:bidi="zh-CN"/>
      </w:rPr>
    </w:lvl>
    <w:lvl w:ilvl="1">
      <w:start w:val="1"/>
      <w:numFmt w:val="decimal"/>
      <w:lvlText w:val="%2."/>
      <w:lvlJc w:val="left"/>
      <w:pPr>
        <w:ind w:left="680" w:hanging="281"/>
        <w:jc w:val="left"/>
      </w:pPr>
      <w:rPr>
        <w:rFonts w:hint="default" w:ascii="仿宋" w:hAnsi="仿宋" w:eastAsia="仿宋" w:cs="仿宋"/>
        <w:spacing w:val="-2"/>
        <w:w w:val="100"/>
        <w:sz w:val="26"/>
        <w:szCs w:val="26"/>
        <w:lang w:val="zh-CN" w:eastAsia="zh-CN" w:bidi="zh-CN"/>
      </w:rPr>
    </w:lvl>
    <w:lvl w:ilvl="2">
      <w:start w:val="0"/>
      <w:numFmt w:val="bullet"/>
      <w:lvlText w:val="•"/>
      <w:lvlJc w:val="left"/>
      <w:pPr>
        <w:ind w:left="2545" w:hanging="281"/>
      </w:pPr>
      <w:rPr>
        <w:rFonts w:hint="default"/>
        <w:lang w:val="zh-CN" w:eastAsia="zh-CN" w:bidi="zh-CN"/>
      </w:rPr>
    </w:lvl>
    <w:lvl w:ilvl="3">
      <w:start w:val="0"/>
      <w:numFmt w:val="bullet"/>
      <w:lvlText w:val="•"/>
      <w:lvlJc w:val="left"/>
      <w:pPr>
        <w:ind w:left="3477" w:hanging="281"/>
      </w:pPr>
      <w:rPr>
        <w:rFonts w:hint="default"/>
        <w:lang w:val="zh-CN" w:eastAsia="zh-CN" w:bidi="zh-CN"/>
      </w:rPr>
    </w:lvl>
    <w:lvl w:ilvl="4">
      <w:start w:val="0"/>
      <w:numFmt w:val="bullet"/>
      <w:lvlText w:val="•"/>
      <w:lvlJc w:val="left"/>
      <w:pPr>
        <w:ind w:left="4410" w:hanging="281"/>
      </w:pPr>
      <w:rPr>
        <w:rFonts w:hint="default"/>
        <w:lang w:val="zh-CN" w:eastAsia="zh-CN" w:bidi="zh-CN"/>
      </w:rPr>
    </w:lvl>
    <w:lvl w:ilvl="5">
      <w:start w:val="0"/>
      <w:numFmt w:val="bullet"/>
      <w:lvlText w:val="•"/>
      <w:lvlJc w:val="left"/>
      <w:pPr>
        <w:ind w:left="5343" w:hanging="281"/>
      </w:pPr>
      <w:rPr>
        <w:rFonts w:hint="default"/>
        <w:lang w:val="zh-CN" w:eastAsia="zh-CN" w:bidi="zh-CN"/>
      </w:rPr>
    </w:lvl>
    <w:lvl w:ilvl="6">
      <w:start w:val="0"/>
      <w:numFmt w:val="bullet"/>
      <w:lvlText w:val="•"/>
      <w:lvlJc w:val="left"/>
      <w:pPr>
        <w:ind w:left="6275" w:hanging="281"/>
      </w:pPr>
      <w:rPr>
        <w:rFonts w:hint="default"/>
        <w:lang w:val="zh-CN" w:eastAsia="zh-CN" w:bidi="zh-CN"/>
      </w:rPr>
    </w:lvl>
    <w:lvl w:ilvl="7">
      <w:start w:val="0"/>
      <w:numFmt w:val="bullet"/>
      <w:lvlText w:val="•"/>
      <w:lvlJc w:val="left"/>
      <w:pPr>
        <w:ind w:left="7208" w:hanging="281"/>
      </w:pPr>
      <w:rPr>
        <w:rFonts w:hint="default"/>
        <w:lang w:val="zh-CN" w:eastAsia="zh-CN" w:bidi="zh-CN"/>
      </w:rPr>
    </w:lvl>
    <w:lvl w:ilvl="8">
      <w:start w:val="0"/>
      <w:numFmt w:val="bullet"/>
      <w:lvlText w:val="•"/>
      <w:lvlJc w:val="left"/>
      <w:pPr>
        <w:ind w:left="8140" w:hanging="281"/>
      </w:pPr>
      <w:rPr>
        <w:rFonts w:hint="default"/>
        <w:lang w:val="zh-CN" w:eastAsia="zh-CN" w:bidi="zh-CN"/>
      </w:rPr>
    </w:lvl>
  </w:abstractNum>
  <w:abstractNum w:abstractNumId="8">
    <w:multiLevelType w:val="hybridMultilevel"/>
    <w:lvl w:ilvl="0">
      <w:start w:val="1"/>
      <w:numFmt w:val="decimal"/>
      <w:lvlText w:val="%1."/>
      <w:lvlJc w:val="left"/>
      <w:pPr>
        <w:ind w:left="680" w:hanging="213"/>
        <w:jc w:val="left"/>
      </w:pPr>
      <w:rPr>
        <w:rFonts w:hint="default" w:ascii="Times New Roman" w:hAnsi="Times New Roman" w:eastAsia="Times New Roman" w:cs="Times New Roman"/>
        <w:spacing w:val="-1"/>
        <w:w w:val="100"/>
        <w:sz w:val="26"/>
        <w:szCs w:val="26"/>
        <w:lang w:val="zh-CN" w:eastAsia="zh-CN" w:bidi="zh-CN"/>
      </w:rPr>
    </w:lvl>
    <w:lvl w:ilvl="1">
      <w:start w:val="0"/>
      <w:numFmt w:val="bullet"/>
      <w:lvlText w:val="•"/>
      <w:lvlJc w:val="left"/>
      <w:pPr>
        <w:ind w:left="1612" w:hanging="213"/>
      </w:pPr>
      <w:rPr>
        <w:rFonts w:hint="default"/>
        <w:lang w:val="zh-CN" w:eastAsia="zh-CN" w:bidi="zh-CN"/>
      </w:rPr>
    </w:lvl>
    <w:lvl w:ilvl="2">
      <w:start w:val="0"/>
      <w:numFmt w:val="bullet"/>
      <w:lvlText w:val="•"/>
      <w:lvlJc w:val="left"/>
      <w:pPr>
        <w:ind w:left="2545" w:hanging="213"/>
      </w:pPr>
      <w:rPr>
        <w:rFonts w:hint="default"/>
        <w:lang w:val="zh-CN" w:eastAsia="zh-CN" w:bidi="zh-CN"/>
      </w:rPr>
    </w:lvl>
    <w:lvl w:ilvl="3">
      <w:start w:val="0"/>
      <w:numFmt w:val="bullet"/>
      <w:lvlText w:val="•"/>
      <w:lvlJc w:val="left"/>
      <w:pPr>
        <w:ind w:left="3477" w:hanging="213"/>
      </w:pPr>
      <w:rPr>
        <w:rFonts w:hint="default"/>
        <w:lang w:val="zh-CN" w:eastAsia="zh-CN" w:bidi="zh-CN"/>
      </w:rPr>
    </w:lvl>
    <w:lvl w:ilvl="4">
      <w:start w:val="0"/>
      <w:numFmt w:val="bullet"/>
      <w:lvlText w:val="•"/>
      <w:lvlJc w:val="left"/>
      <w:pPr>
        <w:ind w:left="4410" w:hanging="213"/>
      </w:pPr>
      <w:rPr>
        <w:rFonts w:hint="default"/>
        <w:lang w:val="zh-CN" w:eastAsia="zh-CN" w:bidi="zh-CN"/>
      </w:rPr>
    </w:lvl>
    <w:lvl w:ilvl="5">
      <w:start w:val="0"/>
      <w:numFmt w:val="bullet"/>
      <w:lvlText w:val="•"/>
      <w:lvlJc w:val="left"/>
      <w:pPr>
        <w:ind w:left="5343" w:hanging="213"/>
      </w:pPr>
      <w:rPr>
        <w:rFonts w:hint="default"/>
        <w:lang w:val="zh-CN" w:eastAsia="zh-CN" w:bidi="zh-CN"/>
      </w:rPr>
    </w:lvl>
    <w:lvl w:ilvl="6">
      <w:start w:val="0"/>
      <w:numFmt w:val="bullet"/>
      <w:lvlText w:val="•"/>
      <w:lvlJc w:val="left"/>
      <w:pPr>
        <w:ind w:left="6275" w:hanging="213"/>
      </w:pPr>
      <w:rPr>
        <w:rFonts w:hint="default"/>
        <w:lang w:val="zh-CN" w:eastAsia="zh-CN" w:bidi="zh-CN"/>
      </w:rPr>
    </w:lvl>
    <w:lvl w:ilvl="7">
      <w:start w:val="0"/>
      <w:numFmt w:val="bullet"/>
      <w:lvlText w:val="•"/>
      <w:lvlJc w:val="left"/>
      <w:pPr>
        <w:ind w:left="7208" w:hanging="213"/>
      </w:pPr>
      <w:rPr>
        <w:rFonts w:hint="default"/>
        <w:lang w:val="zh-CN" w:eastAsia="zh-CN" w:bidi="zh-CN"/>
      </w:rPr>
    </w:lvl>
    <w:lvl w:ilvl="8">
      <w:start w:val="0"/>
      <w:numFmt w:val="bullet"/>
      <w:lvlText w:val="•"/>
      <w:lvlJc w:val="left"/>
      <w:pPr>
        <w:ind w:left="8140" w:hanging="213"/>
      </w:pPr>
      <w:rPr>
        <w:rFonts w:hint="default"/>
        <w:lang w:val="zh-CN" w:eastAsia="zh-CN" w:bidi="zh-CN"/>
      </w:rPr>
    </w:lvl>
  </w:abstractNum>
  <w:abstractNum w:abstractNumId="7">
    <w:multiLevelType w:val="hybridMultilevel"/>
    <w:lvl w:ilvl="0">
      <w:start w:val="1"/>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612" w:hanging="284"/>
      </w:pPr>
      <w:rPr>
        <w:rFonts w:hint="default"/>
        <w:lang w:val="zh-CN" w:eastAsia="zh-CN" w:bidi="zh-CN"/>
      </w:rPr>
    </w:lvl>
    <w:lvl w:ilvl="2">
      <w:start w:val="0"/>
      <w:numFmt w:val="bullet"/>
      <w:lvlText w:val="•"/>
      <w:lvlJc w:val="left"/>
      <w:pPr>
        <w:ind w:left="2545" w:hanging="284"/>
      </w:pPr>
      <w:rPr>
        <w:rFonts w:hint="default"/>
        <w:lang w:val="zh-CN" w:eastAsia="zh-CN" w:bidi="zh-CN"/>
      </w:rPr>
    </w:lvl>
    <w:lvl w:ilvl="3">
      <w:start w:val="0"/>
      <w:numFmt w:val="bullet"/>
      <w:lvlText w:val="•"/>
      <w:lvlJc w:val="left"/>
      <w:pPr>
        <w:ind w:left="3477" w:hanging="284"/>
      </w:pPr>
      <w:rPr>
        <w:rFonts w:hint="default"/>
        <w:lang w:val="zh-CN" w:eastAsia="zh-CN" w:bidi="zh-CN"/>
      </w:rPr>
    </w:lvl>
    <w:lvl w:ilvl="4">
      <w:start w:val="0"/>
      <w:numFmt w:val="bullet"/>
      <w:lvlText w:val="•"/>
      <w:lvlJc w:val="left"/>
      <w:pPr>
        <w:ind w:left="4410" w:hanging="284"/>
      </w:pPr>
      <w:rPr>
        <w:rFonts w:hint="default"/>
        <w:lang w:val="zh-CN" w:eastAsia="zh-CN" w:bidi="zh-CN"/>
      </w:rPr>
    </w:lvl>
    <w:lvl w:ilvl="5">
      <w:start w:val="0"/>
      <w:numFmt w:val="bullet"/>
      <w:lvlText w:val="•"/>
      <w:lvlJc w:val="left"/>
      <w:pPr>
        <w:ind w:left="5343" w:hanging="284"/>
      </w:pPr>
      <w:rPr>
        <w:rFonts w:hint="default"/>
        <w:lang w:val="zh-CN" w:eastAsia="zh-CN" w:bidi="zh-CN"/>
      </w:rPr>
    </w:lvl>
    <w:lvl w:ilvl="6">
      <w:start w:val="0"/>
      <w:numFmt w:val="bullet"/>
      <w:lvlText w:val="•"/>
      <w:lvlJc w:val="left"/>
      <w:pPr>
        <w:ind w:left="6275" w:hanging="284"/>
      </w:pPr>
      <w:rPr>
        <w:rFonts w:hint="default"/>
        <w:lang w:val="zh-CN" w:eastAsia="zh-CN" w:bidi="zh-CN"/>
      </w:rPr>
    </w:lvl>
    <w:lvl w:ilvl="7">
      <w:start w:val="0"/>
      <w:numFmt w:val="bullet"/>
      <w:lvlText w:val="•"/>
      <w:lvlJc w:val="left"/>
      <w:pPr>
        <w:ind w:left="7208" w:hanging="284"/>
      </w:pPr>
      <w:rPr>
        <w:rFonts w:hint="default"/>
        <w:lang w:val="zh-CN" w:eastAsia="zh-CN" w:bidi="zh-CN"/>
      </w:rPr>
    </w:lvl>
    <w:lvl w:ilvl="8">
      <w:start w:val="0"/>
      <w:numFmt w:val="bullet"/>
      <w:lvlText w:val="•"/>
      <w:lvlJc w:val="left"/>
      <w:pPr>
        <w:ind w:left="8140" w:hanging="284"/>
      </w:pPr>
      <w:rPr>
        <w:rFonts w:hint="default"/>
        <w:lang w:val="zh-CN" w:eastAsia="zh-CN" w:bidi="zh-CN"/>
      </w:rPr>
    </w:lvl>
  </w:abstractNum>
  <w:abstractNum w:abstractNumId="6">
    <w:multiLevelType w:val="hybridMultilevel"/>
    <w:lvl w:ilvl="0">
      <w:start w:val="1"/>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612" w:hanging="284"/>
      </w:pPr>
      <w:rPr>
        <w:rFonts w:hint="default"/>
        <w:lang w:val="zh-CN" w:eastAsia="zh-CN" w:bidi="zh-CN"/>
      </w:rPr>
    </w:lvl>
    <w:lvl w:ilvl="2">
      <w:start w:val="0"/>
      <w:numFmt w:val="bullet"/>
      <w:lvlText w:val="•"/>
      <w:lvlJc w:val="left"/>
      <w:pPr>
        <w:ind w:left="2545" w:hanging="284"/>
      </w:pPr>
      <w:rPr>
        <w:rFonts w:hint="default"/>
        <w:lang w:val="zh-CN" w:eastAsia="zh-CN" w:bidi="zh-CN"/>
      </w:rPr>
    </w:lvl>
    <w:lvl w:ilvl="3">
      <w:start w:val="0"/>
      <w:numFmt w:val="bullet"/>
      <w:lvlText w:val="•"/>
      <w:lvlJc w:val="left"/>
      <w:pPr>
        <w:ind w:left="3477" w:hanging="284"/>
      </w:pPr>
      <w:rPr>
        <w:rFonts w:hint="default"/>
        <w:lang w:val="zh-CN" w:eastAsia="zh-CN" w:bidi="zh-CN"/>
      </w:rPr>
    </w:lvl>
    <w:lvl w:ilvl="4">
      <w:start w:val="0"/>
      <w:numFmt w:val="bullet"/>
      <w:lvlText w:val="•"/>
      <w:lvlJc w:val="left"/>
      <w:pPr>
        <w:ind w:left="4410" w:hanging="284"/>
      </w:pPr>
      <w:rPr>
        <w:rFonts w:hint="default"/>
        <w:lang w:val="zh-CN" w:eastAsia="zh-CN" w:bidi="zh-CN"/>
      </w:rPr>
    </w:lvl>
    <w:lvl w:ilvl="5">
      <w:start w:val="0"/>
      <w:numFmt w:val="bullet"/>
      <w:lvlText w:val="•"/>
      <w:lvlJc w:val="left"/>
      <w:pPr>
        <w:ind w:left="5343" w:hanging="284"/>
      </w:pPr>
      <w:rPr>
        <w:rFonts w:hint="default"/>
        <w:lang w:val="zh-CN" w:eastAsia="zh-CN" w:bidi="zh-CN"/>
      </w:rPr>
    </w:lvl>
    <w:lvl w:ilvl="6">
      <w:start w:val="0"/>
      <w:numFmt w:val="bullet"/>
      <w:lvlText w:val="•"/>
      <w:lvlJc w:val="left"/>
      <w:pPr>
        <w:ind w:left="6275" w:hanging="284"/>
      </w:pPr>
      <w:rPr>
        <w:rFonts w:hint="default"/>
        <w:lang w:val="zh-CN" w:eastAsia="zh-CN" w:bidi="zh-CN"/>
      </w:rPr>
    </w:lvl>
    <w:lvl w:ilvl="7">
      <w:start w:val="0"/>
      <w:numFmt w:val="bullet"/>
      <w:lvlText w:val="•"/>
      <w:lvlJc w:val="left"/>
      <w:pPr>
        <w:ind w:left="7208" w:hanging="284"/>
      </w:pPr>
      <w:rPr>
        <w:rFonts w:hint="default"/>
        <w:lang w:val="zh-CN" w:eastAsia="zh-CN" w:bidi="zh-CN"/>
      </w:rPr>
    </w:lvl>
    <w:lvl w:ilvl="8">
      <w:start w:val="0"/>
      <w:numFmt w:val="bullet"/>
      <w:lvlText w:val="•"/>
      <w:lvlJc w:val="left"/>
      <w:pPr>
        <w:ind w:left="8140" w:hanging="284"/>
      </w:pPr>
      <w:rPr>
        <w:rFonts w:hint="default"/>
        <w:lang w:val="zh-CN" w:eastAsia="zh-CN" w:bidi="zh-CN"/>
      </w:rPr>
    </w:lvl>
  </w:abstractNum>
  <w:abstractNum w:abstractNumId="5">
    <w:multiLevelType w:val="hybridMultilevel"/>
    <w:lvl w:ilvl="0">
      <w:start w:val="1"/>
      <w:numFmt w:val="decimal"/>
      <w:lvlText w:val="%1."/>
      <w:lvlJc w:val="left"/>
      <w:pPr>
        <w:ind w:left="680" w:hanging="284"/>
        <w:jc w:val="left"/>
      </w:pPr>
      <w:rPr>
        <w:rFonts w:hint="default"/>
        <w:spacing w:val="-2"/>
        <w:w w:val="100"/>
        <w:lang w:val="zh-CN" w:eastAsia="zh-CN" w:bidi="zh-CN"/>
      </w:rPr>
    </w:lvl>
    <w:lvl w:ilvl="1">
      <w:start w:val="0"/>
      <w:numFmt w:val="bullet"/>
      <w:lvlText w:val="•"/>
      <w:lvlJc w:val="left"/>
      <w:pPr>
        <w:ind w:left="1612" w:hanging="284"/>
      </w:pPr>
      <w:rPr>
        <w:rFonts w:hint="default"/>
        <w:lang w:val="zh-CN" w:eastAsia="zh-CN" w:bidi="zh-CN"/>
      </w:rPr>
    </w:lvl>
    <w:lvl w:ilvl="2">
      <w:start w:val="0"/>
      <w:numFmt w:val="bullet"/>
      <w:lvlText w:val="•"/>
      <w:lvlJc w:val="left"/>
      <w:pPr>
        <w:ind w:left="2545" w:hanging="284"/>
      </w:pPr>
      <w:rPr>
        <w:rFonts w:hint="default"/>
        <w:lang w:val="zh-CN" w:eastAsia="zh-CN" w:bidi="zh-CN"/>
      </w:rPr>
    </w:lvl>
    <w:lvl w:ilvl="3">
      <w:start w:val="0"/>
      <w:numFmt w:val="bullet"/>
      <w:lvlText w:val="•"/>
      <w:lvlJc w:val="left"/>
      <w:pPr>
        <w:ind w:left="3477" w:hanging="284"/>
      </w:pPr>
      <w:rPr>
        <w:rFonts w:hint="default"/>
        <w:lang w:val="zh-CN" w:eastAsia="zh-CN" w:bidi="zh-CN"/>
      </w:rPr>
    </w:lvl>
    <w:lvl w:ilvl="4">
      <w:start w:val="0"/>
      <w:numFmt w:val="bullet"/>
      <w:lvlText w:val="•"/>
      <w:lvlJc w:val="left"/>
      <w:pPr>
        <w:ind w:left="4410" w:hanging="284"/>
      </w:pPr>
      <w:rPr>
        <w:rFonts w:hint="default"/>
        <w:lang w:val="zh-CN" w:eastAsia="zh-CN" w:bidi="zh-CN"/>
      </w:rPr>
    </w:lvl>
    <w:lvl w:ilvl="5">
      <w:start w:val="0"/>
      <w:numFmt w:val="bullet"/>
      <w:lvlText w:val="•"/>
      <w:lvlJc w:val="left"/>
      <w:pPr>
        <w:ind w:left="5343" w:hanging="284"/>
      </w:pPr>
      <w:rPr>
        <w:rFonts w:hint="default"/>
        <w:lang w:val="zh-CN" w:eastAsia="zh-CN" w:bidi="zh-CN"/>
      </w:rPr>
    </w:lvl>
    <w:lvl w:ilvl="6">
      <w:start w:val="0"/>
      <w:numFmt w:val="bullet"/>
      <w:lvlText w:val="•"/>
      <w:lvlJc w:val="left"/>
      <w:pPr>
        <w:ind w:left="6275" w:hanging="284"/>
      </w:pPr>
      <w:rPr>
        <w:rFonts w:hint="default"/>
        <w:lang w:val="zh-CN" w:eastAsia="zh-CN" w:bidi="zh-CN"/>
      </w:rPr>
    </w:lvl>
    <w:lvl w:ilvl="7">
      <w:start w:val="0"/>
      <w:numFmt w:val="bullet"/>
      <w:lvlText w:val="•"/>
      <w:lvlJc w:val="left"/>
      <w:pPr>
        <w:ind w:left="7208" w:hanging="284"/>
      </w:pPr>
      <w:rPr>
        <w:rFonts w:hint="default"/>
        <w:lang w:val="zh-CN" w:eastAsia="zh-CN" w:bidi="zh-CN"/>
      </w:rPr>
    </w:lvl>
    <w:lvl w:ilvl="8">
      <w:start w:val="0"/>
      <w:numFmt w:val="bullet"/>
      <w:lvlText w:val="•"/>
      <w:lvlJc w:val="left"/>
      <w:pPr>
        <w:ind w:left="8140" w:hanging="284"/>
      </w:pPr>
      <w:rPr>
        <w:rFonts w:hint="default"/>
        <w:lang w:val="zh-CN" w:eastAsia="zh-CN" w:bidi="zh-CN"/>
      </w:rPr>
    </w:lvl>
  </w:abstractNum>
  <w:abstractNum w:abstractNumId="4">
    <w:multiLevelType w:val="hybridMultilevel"/>
    <w:lvl w:ilvl="0">
      <w:start w:val="1"/>
      <w:numFmt w:val="decimal"/>
      <w:lvlText w:val="（%1）"/>
      <w:lvlJc w:val="left"/>
      <w:pPr>
        <w:ind w:left="126" w:hanging="711"/>
        <w:jc w:val="left"/>
      </w:pPr>
      <w:rPr>
        <w:rFonts w:hint="default" w:ascii="仿宋" w:hAnsi="仿宋" w:eastAsia="仿宋" w:cs="仿宋"/>
        <w:b/>
        <w:bCs/>
        <w:spacing w:val="2"/>
        <w:w w:val="99"/>
        <w:sz w:val="26"/>
        <w:szCs w:val="26"/>
        <w:lang w:val="zh-CN" w:eastAsia="zh-CN" w:bidi="zh-CN"/>
      </w:rPr>
    </w:lvl>
    <w:lvl w:ilvl="1">
      <w:start w:val="1"/>
      <w:numFmt w:val="decimal"/>
      <w:lvlText w:val="%2."/>
      <w:lvlJc w:val="left"/>
      <w:pPr>
        <w:ind w:left="819" w:hanging="284"/>
        <w:jc w:val="left"/>
      </w:pPr>
      <w:rPr>
        <w:rFonts w:hint="default" w:ascii="仿宋" w:hAnsi="仿宋" w:eastAsia="仿宋" w:cs="仿宋"/>
        <w:spacing w:val="-2"/>
        <w:w w:val="100"/>
        <w:sz w:val="26"/>
        <w:szCs w:val="26"/>
        <w:lang w:val="zh-CN" w:eastAsia="zh-CN" w:bidi="zh-CN"/>
      </w:rPr>
    </w:lvl>
    <w:lvl w:ilvl="2">
      <w:start w:val="0"/>
      <w:numFmt w:val="bullet"/>
      <w:lvlText w:val="•"/>
      <w:lvlJc w:val="left"/>
      <w:pPr>
        <w:ind w:left="1840" w:hanging="284"/>
      </w:pPr>
      <w:rPr>
        <w:rFonts w:hint="default"/>
        <w:lang w:val="zh-CN" w:eastAsia="zh-CN" w:bidi="zh-CN"/>
      </w:rPr>
    </w:lvl>
    <w:lvl w:ilvl="3">
      <w:start w:val="0"/>
      <w:numFmt w:val="bullet"/>
      <w:lvlText w:val="•"/>
      <w:lvlJc w:val="left"/>
      <w:pPr>
        <w:ind w:left="2861" w:hanging="284"/>
      </w:pPr>
      <w:rPr>
        <w:rFonts w:hint="default"/>
        <w:lang w:val="zh-CN" w:eastAsia="zh-CN" w:bidi="zh-CN"/>
      </w:rPr>
    </w:lvl>
    <w:lvl w:ilvl="4">
      <w:start w:val="0"/>
      <w:numFmt w:val="bullet"/>
      <w:lvlText w:val="•"/>
      <w:lvlJc w:val="left"/>
      <w:pPr>
        <w:ind w:left="3882" w:hanging="284"/>
      </w:pPr>
      <w:rPr>
        <w:rFonts w:hint="default"/>
        <w:lang w:val="zh-CN" w:eastAsia="zh-CN" w:bidi="zh-CN"/>
      </w:rPr>
    </w:lvl>
    <w:lvl w:ilvl="5">
      <w:start w:val="0"/>
      <w:numFmt w:val="bullet"/>
      <w:lvlText w:val="•"/>
      <w:lvlJc w:val="left"/>
      <w:pPr>
        <w:ind w:left="4902" w:hanging="284"/>
      </w:pPr>
      <w:rPr>
        <w:rFonts w:hint="default"/>
        <w:lang w:val="zh-CN" w:eastAsia="zh-CN" w:bidi="zh-CN"/>
      </w:rPr>
    </w:lvl>
    <w:lvl w:ilvl="6">
      <w:start w:val="0"/>
      <w:numFmt w:val="bullet"/>
      <w:lvlText w:val="•"/>
      <w:lvlJc w:val="left"/>
      <w:pPr>
        <w:ind w:left="5923" w:hanging="284"/>
      </w:pPr>
      <w:rPr>
        <w:rFonts w:hint="default"/>
        <w:lang w:val="zh-CN" w:eastAsia="zh-CN" w:bidi="zh-CN"/>
      </w:rPr>
    </w:lvl>
    <w:lvl w:ilvl="7">
      <w:start w:val="0"/>
      <w:numFmt w:val="bullet"/>
      <w:lvlText w:val="•"/>
      <w:lvlJc w:val="left"/>
      <w:pPr>
        <w:ind w:left="6944" w:hanging="284"/>
      </w:pPr>
      <w:rPr>
        <w:rFonts w:hint="default"/>
        <w:lang w:val="zh-CN" w:eastAsia="zh-CN" w:bidi="zh-CN"/>
      </w:rPr>
    </w:lvl>
    <w:lvl w:ilvl="8">
      <w:start w:val="0"/>
      <w:numFmt w:val="bullet"/>
      <w:lvlText w:val="•"/>
      <w:lvlJc w:val="left"/>
      <w:pPr>
        <w:ind w:left="7964" w:hanging="284"/>
      </w:pPr>
      <w:rPr>
        <w:rFonts w:hint="default"/>
        <w:lang w:val="zh-CN" w:eastAsia="zh-CN" w:bidi="zh-CN"/>
      </w:rPr>
    </w:lvl>
  </w:abstractNum>
  <w:abstractNum w:abstractNumId="3">
    <w:multiLevelType w:val="hybridMultilevel"/>
    <w:lvl w:ilvl="0">
      <w:start w:val="2"/>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578" w:hanging="284"/>
      </w:pPr>
      <w:rPr>
        <w:rFonts w:hint="default"/>
        <w:lang w:val="zh-CN" w:eastAsia="zh-CN" w:bidi="zh-CN"/>
      </w:rPr>
    </w:lvl>
    <w:lvl w:ilvl="2">
      <w:start w:val="0"/>
      <w:numFmt w:val="bullet"/>
      <w:lvlText w:val="•"/>
      <w:lvlJc w:val="left"/>
      <w:pPr>
        <w:ind w:left="2477" w:hanging="284"/>
      </w:pPr>
      <w:rPr>
        <w:rFonts w:hint="default"/>
        <w:lang w:val="zh-CN" w:eastAsia="zh-CN" w:bidi="zh-CN"/>
      </w:rPr>
    </w:lvl>
    <w:lvl w:ilvl="3">
      <w:start w:val="0"/>
      <w:numFmt w:val="bullet"/>
      <w:lvlText w:val="•"/>
      <w:lvlJc w:val="left"/>
      <w:pPr>
        <w:ind w:left="3375" w:hanging="284"/>
      </w:pPr>
      <w:rPr>
        <w:rFonts w:hint="default"/>
        <w:lang w:val="zh-CN" w:eastAsia="zh-CN" w:bidi="zh-CN"/>
      </w:rPr>
    </w:lvl>
    <w:lvl w:ilvl="4">
      <w:start w:val="0"/>
      <w:numFmt w:val="bullet"/>
      <w:lvlText w:val="•"/>
      <w:lvlJc w:val="left"/>
      <w:pPr>
        <w:ind w:left="4274" w:hanging="284"/>
      </w:pPr>
      <w:rPr>
        <w:rFonts w:hint="default"/>
        <w:lang w:val="zh-CN" w:eastAsia="zh-CN" w:bidi="zh-CN"/>
      </w:rPr>
    </w:lvl>
    <w:lvl w:ilvl="5">
      <w:start w:val="0"/>
      <w:numFmt w:val="bullet"/>
      <w:lvlText w:val="•"/>
      <w:lvlJc w:val="left"/>
      <w:pPr>
        <w:ind w:left="5173" w:hanging="284"/>
      </w:pPr>
      <w:rPr>
        <w:rFonts w:hint="default"/>
        <w:lang w:val="zh-CN" w:eastAsia="zh-CN" w:bidi="zh-CN"/>
      </w:rPr>
    </w:lvl>
    <w:lvl w:ilvl="6">
      <w:start w:val="0"/>
      <w:numFmt w:val="bullet"/>
      <w:lvlText w:val="•"/>
      <w:lvlJc w:val="left"/>
      <w:pPr>
        <w:ind w:left="6071" w:hanging="284"/>
      </w:pPr>
      <w:rPr>
        <w:rFonts w:hint="default"/>
        <w:lang w:val="zh-CN" w:eastAsia="zh-CN" w:bidi="zh-CN"/>
      </w:rPr>
    </w:lvl>
    <w:lvl w:ilvl="7">
      <w:start w:val="0"/>
      <w:numFmt w:val="bullet"/>
      <w:lvlText w:val="•"/>
      <w:lvlJc w:val="left"/>
      <w:pPr>
        <w:ind w:left="6970" w:hanging="284"/>
      </w:pPr>
      <w:rPr>
        <w:rFonts w:hint="default"/>
        <w:lang w:val="zh-CN" w:eastAsia="zh-CN" w:bidi="zh-CN"/>
      </w:rPr>
    </w:lvl>
    <w:lvl w:ilvl="8">
      <w:start w:val="0"/>
      <w:numFmt w:val="bullet"/>
      <w:lvlText w:val="•"/>
      <w:lvlJc w:val="left"/>
      <w:pPr>
        <w:ind w:left="7868" w:hanging="284"/>
      </w:pPr>
      <w:rPr>
        <w:rFonts w:hint="default"/>
        <w:lang w:val="zh-CN" w:eastAsia="zh-CN" w:bidi="zh-CN"/>
      </w:rPr>
    </w:lvl>
  </w:abstractNum>
  <w:abstractNum w:abstractNumId="2">
    <w:multiLevelType w:val="hybridMultilevel"/>
    <w:lvl w:ilvl="0">
      <w:start w:val="1"/>
      <w:numFmt w:val="decimal"/>
      <w:lvlText w:val="%1."/>
      <w:lvlJc w:val="left"/>
      <w:pPr>
        <w:ind w:left="680" w:hanging="286"/>
        <w:jc w:val="left"/>
      </w:pPr>
      <w:rPr>
        <w:rFonts w:hint="default" w:ascii="仿宋" w:hAnsi="仿宋" w:eastAsia="仿宋" w:cs="仿宋"/>
        <w:spacing w:val="1"/>
        <w:w w:val="100"/>
        <w:sz w:val="26"/>
        <w:szCs w:val="26"/>
        <w:lang w:val="zh-CN" w:eastAsia="zh-CN" w:bidi="zh-CN"/>
      </w:rPr>
    </w:lvl>
    <w:lvl w:ilvl="1">
      <w:start w:val="0"/>
      <w:numFmt w:val="bullet"/>
      <w:lvlText w:val="•"/>
      <w:lvlJc w:val="left"/>
      <w:pPr>
        <w:ind w:left="1578" w:hanging="286"/>
      </w:pPr>
      <w:rPr>
        <w:rFonts w:hint="default"/>
        <w:lang w:val="zh-CN" w:eastAsia="zh-CN" w:bidi="zh-CN"/>
      </w:rPr>
    </w:lvl>
    <w:lvl w:ilvl="2">
      <w:start w:val="0"/>
      <w:numFmt w:val="bullet"/>
      <w:lvlText w:val="•"/>
      <w:lvlJc w:val="left"/>
      <w:pPr>
        <w:ind w:left="2477" w:hanging="286"/>
      </w:pPr>
      <w:rPr>
        <w:rFonts w:hint="default"/>
        <w:lang w:val="zh-CN" w:eastAsia="zh-CN" w:bidi="zh-CN"/>
      </w:rPr>
    </w:lvl>
    <w:lvl w:ilvl="3">
      <w:start w:val="0"/>
      <w:numFmt w:val="bullet"/>
      <w:lvlText w:val="•"/>
      <w:lvlJc w:val="left"/>
      <w:pPr>
        <w:ind w:left="3375" w:hanging="286"/>
      </w:pPr>
      <w:rPr>
        <w:rFonts w:hint="default"/>
        <w:lang w:val="zh-CN" w:eastAsia="zh-CN" w:bidi="zh-CN"/>
      </w:rPr>
    </w:lvl>
    <w:lvl w:ilvl="4">
      <w:start w:val="0"/>
      <w:numFmt w:val="bullet"/>
      <w:lvlText w:val="•"/>
      <w:lvlJc w:val="left"/>
      <w:pPr>
        <w:ind w:left="4274" w:hanging="286"/>
      </w:pPr>
      <w:rPr>
        <w:rFonts w:hint="default"/>
        <w:lang w:val="zh-CN" w:eastAsia="zh-CN" w:bidi="zh-CN"/>
      </w:rPr>
    </w:lvl>
    <w:lvl w:ilvl="5">
      <w:start w:val="0"/>
      <w:numFmt w:val="bullet"/>
      <w:lvlText w:val="•"/>
      <w:lvlJc w:val="left"/>
      <w:pPr>
        <w:ind w:left="5173" w:hanging="286"/>
      </w:pPr>
      <w:rPr>
        <w:rFonts w:hint="default"/>
        <w:lang w:val="zh-CN" w:eastAsia="zh-CN" w:bidi="zh-CN"/>
      </w:rPr>
    </w:lvl>
    <w:lvl w:ilvl="6">
      <w:start w:val="0"/>
      <w:numFmt w:val="bullet"/>
      <w:lvlText w:val="•"/>
      <w:lvlJc w:val="left"/>
      <w:pPr>
        <w:ind w:left="6071" w:hanging="286"/>
      </w:pPr>
      <w:rPr>
        <w:rFonts w:hint="default"/>
        <w:lang w:val="zh-CN" w:eastAsia="zh-CN" w:bidi="zh-CN"/>
      </w:rPr>
    </w:lvl>
    <w:lvl w:ilvl="7">
      <w:start w:val="0"/>
      <w:numFmt w:val="bullet"/>
      <w:lvlText w:val="•"/>
      <w:lvlJc w:val="left"/>
      <w:pPr>
        <w:ind w:left="6970" w:hanging="286"/>
      </w:pPr>
      <w:rPr>
        <w:rFonts w:hint="default"/>
        <w:lang w:val="zh-CN" w:eastAsia="zh-CN" w:bidi="zh-CN"/>
      </w:rPr>
    </w:lvl>
    <w:lvl w:ilvl="8">
      <w:start w:val="0"/>
      <w:numFmt w:val="bullet"/>
      <w:lvlText w:val="•"/>
      <w:lvlJc w:val="left"/>
      <w:pPr>
        <w:ind w:left="7868" w:hanging="286"/>
      </w:pPr>
      <w:rPr>
        <w:rFonts w:hint="default"/>
        <w:lang w:val="zh-CN" w:eastAsia="zh-CN" w:bidi="zh-CN"/>
      </w:rPr>
    </w:lvl>
  </w:abstractNum>
  <w:abstractNum w:abstractNumId="1">
    <w:multiLevelType w:val="hybridMultilevel"/>
    <w:lvl w:ilvl="0">
      <w:start w:val="1"/>
      <w:numFmt w:val="decimal"/>
      <w:lvlText w:val="%1."/>
      <w:lvlJc w:val="left"/>
      <w:pPr>
        <w:ind w:left="680" w:hanging="284"/>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1578" w:hanging="284"/>
      </w:pPr>
      <w:rPr>
        <w:rFonts w:hint="default"/>
        <w:lang w:val="zh-CN" w:eastAsia="zh-CN" w:bidi="zh-CN"/>
      </w:rPr>
    </w:lvl>
    <w:lvl w:ilvl="2">
      <w:start w:val="0"/>
      <w:numFmt w:val="bullet"/>
      <w:lvlText w:val="•"/>
      <w:lvlJc w:val="left"/>
      <w:pPr>
        <w:ind w:left="2477" w:hanging="284"/>
      </w:pPr>
      <w:rPr>
        <w:rFonts w:hint="default"/>
        <w:lang w:val="zh-CN" w:eastAsia="zh-CN" w:bidi="zh-CN"/>
      </w:rPr>
    </w:lvl>
    <w:lvl w:ilvl="3">
      <w:start w:val="0"/>
      <w:numFmt w:val="bullet"/>
      <w:lvlText w:val="•"/>
      <w:lvlJc w:val="left"/>
      <w:pPr>
        <w:ind w:left="3375" w:hanging="284"/>
      </w:pPr>
      <w:rPr>
        <w:rFonts w:hint="default"/>
        <w:lang w:val="zh-CN" w:eastAsia="zh-CN" w:bidi="zh-CN"/>
      </w:rPr>
    </w:lvl>
    <w:lvl w:ilvl="4">
      <w:start w:val="0"/>
      <w:numFmt w:val="bullet"/>
      <w:lvlText w:val="•"/>
      <w:lvlJc w:val="left"/>
      <w:pPr>
        <w:ind w:left="4274" w:hanging="284"/>
      </w:pPr>
      <w:rPr>
        <w:rFonts w:hint="default"/>
        <w:lang w:val="zh-CN" w:eastAsia="zh-CN" w:bidi="zh-CN"/>
      </w:rPr>
    </w:lvl>
    <w:lvl w:ilvl="5">
      <w:start w:val="0"/>
      <w:numFmt w:val="bullet"/>
      <w:lvlText w:val="•"/>
      <w:lvlJc w:val="left"/>
      <w:pPr>
        <w:ind w:left="5173" w:hanging="284"/>
      </w:pPr>
      <w:rPr>
        <w:rFonts w:hint="default"/>
        <w:lang w:val="zh-CN" w:eastAsia="zh-CN" w:bidi="zh-CN"/>
      </w:rPr>
    </w:lvl>
    <w:lvl w:ilvl="6">
      <w:start w:val="0"/>
      <w:numFmt w:val="bullet"/>
      <w:lvlText w:val="•"/>
      <w:lvlJc w:val="left"/>
      <w:pPr>
        <w:ind w:left="6071" w:hanging="284"/>
      </w:pPr>
      <w:rPr>
        <w:rFonts w:hint="default"/>
        <w:lang w:val="zh-CN" w:eastAsia="zh-CN" w:bidi="zh-CN"/>
      </w:rPr>
    </w:lvl>
    <w:lvl w:ilvl="7">
      <w:start w:val="0"/>
      <w:numFmt w:val="bullet"/>
      <w:lvlText w:val="•"/>
      <w:lvlJc w:val="left"/>
      <w:pPr>
        <w:ind w:left="6970" w:hanging="284"/>
      </w:pPr>
      <w:rPr>
        <w:rFonts w:hint="default"/>
        <w:lang w:val="zh-CN" w:eastAsia="zh-CN" w:bidi="zh-CN"/>
      </w:rPr>
    </w:lvl>
    <w:lvl w:ilvl="8">
      <w:start w:val="0"/>
      <w:numFmt w:val="bullet"/>
      <w:lvlText w:val="•"/>
      <w:lvlJc w:val="left"/>
      <w:pPr>
        <w:ind w:left="7868" w:hanging="284"/>
      </w:pPr>
      <w:rPr>
        <w:rFonts w:hint="default"/>
        <w:lang w:val="zh-CN" w:eastAsia="zh-CN" w:bidi="zh-CN"/>
      </w:rPr>
    </w:lvl>
  </w:abstractNum>
  <w:abstractNum w:abstractNumId="0">
    <w:multiLevelType w:val="hybridMultilevel"/>
    <w:lvl w:ilvl="0">
      <w:start w:val="1"/>
      <w:numFmt w:val="decimal"/>
      <w:lvlText w:val="%1."/>
      <w:lvlJc w:val="left"/>
      <w:pPr>
        <w:ind w:left="1524" w:hanging="286"/>
        <w:jc w:val="left"/>
      </w:pPr>
      <w:rPr>
        <w:rFonts w:hint="default" w:ascii="仿宋" w:hAnsi="仿宋" w:eastAsia="仿宋" w:cs="仿宋"/>
        <w:spacing w:val="1"/>
        <w:w w:val="100"/>
        <w:sz w:val="26"/>
        <w:szCs w:val="26"/>
        <w:lang w:val="zh-CN" w:eastAsia="zh-CN" w:bidi="zh-CN"/>
      </w:rPr>
    </w:lvl>
    <w:lvl w:ilvl="1">
      <w:start w:val="0"/>
      <w:numFmt w:val="bullet"/>
      <w:lvlText w:val="•"/>
      <w:lvlJc w:val="left"/>
      <w:pPr>
        <w:ind w:left="2334" w:hanging="286"/>
      </w:pPr>
      <w:rPr>
        <w:rFonts w:hint="default"/>
        <w:lang w:val="zh-CN" w:eastAsia="zh-CN" w:bidi="zh-CN"/>
      </w:rPr>
    </w:lvl>
    <w:lvl w:ilvl="2">
      <w:start w:val="0"/>
      <w:numFmt w:val="bullet"/>
      <w:lvlText w:val="•"/>
      <w:lvlJc w:val="left"/>
      <w:pPr>
        <w:ind w:left="3149" w:hanging="286"/>
      </w:pPr>
      <w:rPr>
        <w:rFonts w:hint="default"/>
        <w:lang w:val="zh-CN" w:eastAsia="zh-CN" w:bidi="zh-CN"/>
      </w:rPr>
    </w:lvl>
    <w:lvl w:ilvl="3">
      <w:start w:val="0"/>
      <w:numFmt w:val="bullet"/>
      <w:lvlText w:val="•"/>
      <w:lvlJc w:val="left"/>
      <w:pPr>
        <w:ind w:left="3963" w:hanging="286"/>
      </w:pPr>
      <w:rPr>
        <w:rFonts w:hint="default"/>
        <w:lang w:val="zh-CN" w:eastAsia="zh-CN" w:bidi="zh-CN"/>
      </w:rPr>
    </w:lvl>
    <w:lvl w:ilvl="4">
      <w:start w:val="0"/>
      <w:numFmt w:val="bullet"/>
      <w:lvlText w:val="•"/>
      <w:lvlJc w:val="left"/>
      <w:pPr>
        <w:ind w:left="4778" w:hanging="286"/>
      </w:pPr>
      <w:rPr>
        <w:rFonts w:hint="default"/>
        <w:lang w:val="zh-CN" w:eastAsia="zh-CN" w:bidi="zh-CN"/>
      </w:rPr>
    </w:lvl>
    <w:lvl w:ilvl="5">
      <w:start w:val="0"/>
      <w:numFmt w:val="bullet"/>
      <w:lvlText w:val="•"/>
      <w:lvlJc w:val="left"/>
      <w:pPr>
        <w:ind w:left="5593" w:hanging="286"/>
      </w:pPr>
      <w:rPr>
        <w:rFonts w:hint="default"/>
        <w:lang w:val="zh-CN" w:eastAsia="zh-CN" w:bidi="zh-CN"/>
      </w:rPr>
    </w:lvl>
    <w:lvl w:ilvl="6">
      <w:start w:val="0"/>
      <w:numFmt w:val="bullet"/>
      <w:lvlText w:val="•"/>
      <w:lvlJc w:val="left"/>
      <w:pPr>
        <w:ind w:left="6407" w:hanging="286"/>
      </w:pPr>
      <w:rPr>
        <w:rFonts w:hint="default"/>
        <w:lang w:val="zh-CN" w:eastAsia="zh-CN" w:bidi="zh-CN"/>
      </w:rPr>
    </w:lvl>
    <w:lvl w:ilvl="7">
      <w:start w:val="0"/>
      <w:numFmt w:val="bullet"/>
      <w:lvlText w:val="•"/>
      <w:lvlJc w:val="left"/>
      <w:pPr>
        <w:ind w:left="7222" w:hanging="286"/>
      </w:pPr>
      <w:rPr>
        <w:rFonts w:hint="default"/>
        <w:lang w:val="zh-CN" w:eastAsia="zh-CN" w:bidi="zh-CN"/>
      </w:rPr>
    </w:lvl>
    <w:lvl w:ilvl="8">
      <w:start w:val="0"/>
      <w:numFmt w:val="bullet"/>
      <w:lvlText w:val="•"/>
      <w:lvlJc w:val="left"/>
      <w:pPr>
        <w:ind w:left="8036" w:hanging="286"/>
      </w:pPr>
      <w:rPr>
        <w:rFonts w:hint="default"/>
        <w:lang w:val="zh-CN" w:eastAsia="zh-CN" w:bidi="zh-CN"/>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28"/>
      <w:szCs w:val="28"/>
      <w:lang w:val="zh-CN" w:eastAsia="zh-CN" w:bidi="zh-CN"/>
    </w:rPr>
  </w:style>
  <w:style w:styleId="Heading1" w:type="paragraph">
    <w:name w:val="Heading 1"/>
    <w:basedOn w:val="Normal"/>
    <w:uiPriority w:val="1"/>
    <w:qFormat/>
    <w:pPr>
      <w:spacing w:before="11"/>
      <w:ind w:left="2847" w:right="1855" w:hanging="1323"/>
      <w:outlineLvl w:val="1"/>
    </w:pPr>
    <w:rPr>
      <w:rFonts w:ascii="宋体" w:hAnsi="宋体" w:eastAsia="宋体" w:cs="宋体"/>
      <w:b/>
      <w:bCs/>
      <w:sz w:val="44"/>
      <w:szCs w:val="44"/>
      <w:lang w:val="zh-CN" w:eastAsia="zh-CN" w:bidi="zh-CN"/>
    </w:rPr>
  </w:style>
  <w:style w:styleId="Heading2" w:type="paragraph">
    <w:name w:val="Heading 2"/>
    <w:basedOn w:val="Normal"/>
    <w:uiPriority w:val="1"/>
    <w:qFormat/>
    <w:pPr>
      <w:spacing w:before="285"/>
      <w:ind w:left="899" w:right="1480"/>
      <w:outlineLvl w:val="2"/>
    </w:pPr>
    <w:rPr>
      <w:rFonts w:ascii="Arial Unicode MS" w:hAnsi="Arial Unicode MS" w:eastAsia="Arial Unicode MS" w:cs="Arial Unicode MS"/>
      <w:sz w:val="36"/>
      <w:szCs w:val="36"/>
      <w:lang w:val="zh-CN" w:eastAsia="zh-CN" w:bidi="zh-CN"/>
    </w:rPr>
  </w:style>
  <w:style w:styleId="Heading3" w:type="paragraph">
    <w:name w:val="Heading 3"/>
    <w:basedOn w:val="Normal"/>
    <w:uiPriority w:val="1"/>
    <w:qFormat/>
    <w:pPr>
      <w:ind w:left="680"/>
      <w:outlineLvl w:val="3"/>
    </w:pPr>
    <w:rPr>
      <w:rFonts w:ascii="宋体" w:hAnsi="宋体" w:eastAsia="宋体" w:cs="宋体"/>
      <w:b/>
      <w:bCs/>
      <w:sz w:val="32"/>
      <w:szCs w:val="32"/>
      <w:lang w:val="zh-CN" w:eastAsia="zh-CN" w:bidi="zh-CN"/>
    </w:rPr>
  </w:style>
  <w:style w:styleId="Heading4" w:type="paragraph">
    <w:name w:val="Heading 4"/>
    <w:basedOn w:val="Normal"/>
    <w:uiPriority w:val="1"/>
    <w:qFormat/>
    <w:pPr>
      <w:ind w:left="680"/>
      <w:outlineLvl w:val="4"/>
    </w:pPr>
    <w:rPr>
      <w:rFonts w:ascii="黑体" w:hAnsi="黑体" w:eastAsia="黑体" w:cs="黑体"/>
      <w:sz w:val="32"/>
      <w:szCs w:val="32"/>
      <w:lang w:val="zh-CN" w:eastAsia="zh-CN" w:bidi="zh-CN"/>
    </w:rPr>
  </w:style>
  <w:style w:styleId="Heading5" w:type="paragraph">
    <w:name w:val="Heading 5"/>
    <w:basedOn w:val="Normal"/>
    <w:uiPriority w:val="1"/>
    <w:qFormat/>
    <w:pPr>
      <w:ind w:left="680"/>
      <w:outlineLvl w:val="5"/>
    </w:pPr>
    <w:rPr>
      <w:rFonts w:ascii="仿宋" w:hAnsi="仿宋" w:eastAsia="仿宋" w:cs="仿宋"/>
      <w:b/>
      <w:bCs/>
      <w:sz w:val="28"/>
      <w:szCs w:val="28"/>
      <w:lang w:val="zh-CN" w:eastAsia="zh-CN" w:bidi="zh-CN"/>
    </w:rPr>
  </w:style>
  <w:style w:styleId="ListParagraph" w:type="paragraph">
    <w:name w:val="List Paragraph"/>
    <w:basedOn w:val="Normal"/>
    <w:uiPriority w:val="1"/>
    <w:qFormat/>
    <w:pPr>
      <w:ind w:left="680" w:right="1017" w:firstLine="559"/>
    </w:pPr>
    <w:rPr>
      <w:rFonts w:ascii="仿宋" w:hAnsi="仿宋" w:eastAsia="仿宋" w:cs="仿宋"/>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uaayzw@163.com" TargetMode="External"/><Relationship Id="rId6" Type="http://schemas.openxmlformats.org/officeDocument/2006/relationships/hyperlink" Target="http://yyx.jsnu.edu.cn/" TargetMode="External"/><Relationship Id="rId7" Type="http://schemas.openxmlformats.org/officeDocument/2006/relationships/hyperlink" Target="mailto:xiaoyaliu1221@163.com" TargetMode="External"/><Relationship Id="rId8" Type="http://schemas.openxmlformats.org/officeDocument/2006/relationships/hyperlink" Target="mailto:seucyryb@163.com" TargetMode="External"/><Relationship Id="rId9" Type="http://schemas.openxmlformats.org/officeDocument/2006/relationships/image" Target="media/image1.jpeg"/><Relationship Id="rId10" Type="http://schemas.openxmlformats.org/officeDocument/2006/relationships/hyperlink" Target="mailto:sdysjyzx@163.com"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mailto:376269392@qq.com" TargetMode="External"/><Relationship Id="rId14" Type="http://schemas.openxmlformats.org/officeDocument/2006/relationships/hyperlink" Target="mailto:dyz_njfu@163.com&#38171;" TargetMode="External"/><Relationship Id="rId15" Type="http://schemas.openxmlformats.org/officeDocument/2006/relationships/hyperlink" Target="mailto:dyz_njfu@163.com"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段伟伟</dc:creator>
  <dcterms:created xsi:type="dcterms:W3CDTF">2020-11-09T07:12:58Z</dcterms:created>
  <dcterms:modified xsi:type="dcterms:W3CDTF">2020-11-09T07:12:58Z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2020-11-07T00:00:00Z</vt:filetime>
  </property>
  <property fmtid="{D5CDD505-2E9C-101B-9397-08002B2CF9AE}" pid="3" name="Creator">
    <vt:lpwstr>WPS 文字</vt:lpwstr>
  </property>
  <property fmtid="{D5CDD505-2E9C-101B-9397-08002B2CF9AE}" pid="4" name="LastSaved">
    <vt:filetime>2020-11-09T00:00:00Z</vt:filetime>
  </property>
</Properties>
</file>